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3FE" w:rsidRPr="00926E29" w:rsidRDefault="009D25A7" w:rsidP="00926E29">
      <w:pPr>
        <w:spacing w:after="0" w:line="360" w:lineRule="auto"/>
        <w:ind w:left="2880" w:firstLine="720"/>
        <w:rPr>
          <w:rFonts w:cstheme="minorHAnsi"/>
          <w:b/>
          <w:sz w:val="40"/>
          <w:szCs w:val="25"/>
        </w:rPr>
      </w:pPr>
      <w:r>
        <w:rPr>
          <w:rFonts w:cstheme="minorHAnsi"/>
          <w:b/>
          <w:noProof/>
          <w:sz w:val="40"/>
          <w:szCs w:val="25"/>
        </w:rPr>
        <w:drawing>
          <wp:anchor distT="0" distB="0" distL="114300" distR="114300" simplePos="0" relativeHeight="251663360" behindDoc="1" locked="0" layoutInCell="1" allowOverlap="1">
            <wp:simplePos x="0" y="0"/>
            <wp:positionH relativeFrom="column">
              <wp:posOffset>19050</wp:posOffset>
            </wp:positionH>
            <wp:positionV relativeFrom="paragraph">
              <wp:posOffset>88900</wp:posOffset>
            </wp:positionV>
            <wp:extent cx="5734050" cy="2413000"/>
            <wp:effectExtent l="19050" t="0" r="0" b="0"/>
            <wp:wrapTight wrapText="bothSides">
              <wp:wrapPolygon edited="0">
                <wp:start x="-72" y="0"/>
                <wp:lineTo x="-72" y="21486"/>
                <wp:lineTo x="21600" y="21486"/>
                <wp:lineTo x="21600" y="0"/>
                <wp:lineTo x="-72" y="0"/>
              </wp:wrapPolygon>
            </wp:wrapTight>
            <wp:docPr id="26" name="Picture 6" descr="H:\photos 20\IMG-20191020-WA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otos 20\IMG-20191020-WA0328.jpg"/>
                    <pic:cNvPicPr>
                      <a:picLocks noChangeAspect="1" noChangeArrowheads="1"/>
                    </pic:cNvPicPr>
                  </pic:nvPicPr>
                  <pic:blipFill>
                    <a:blip r:embed="rId8"/>
                    <a:srcRect/>
                    <a:stretch>
                      <a:fillRect/>
                    </a:stretch>
                  </pic:blipFill>
                  <pic:spPr bwMode="auto">
                    <a:xfrm>
                      <a:off x="0" y="0"/>
                      <a:ext cx="5734050" cy="2413000"/>
                    </a:xfrm>
                    <a:prstGeom prst="rect">
                      <a:avLst/>
                    </a:prstGeom>
                    <a:noFill/>
                    <a:ln w="9525">
                      <a:noFill/>
                      <a:miter lim="800000"/>
                      <a:headEnd/>
                      <a:tailEnd/>
                    </a:ln>
                  </pic:spPr>
                </pic:pic>
              </a:graphicData>
            </a:graphic>
          </wp:anchor>
        </w:drawing>
      </w:r>
      <w:r w:rsidR="00B64B7D" w:rsidRPr="00B64B7D">
        <w:rPr>
          <w:rFonts w:ascii="Adobe Garamond Pro Bold" w:hAnsi="Adobe Garamond Pro Bold" w:cstheme="minorHAnsi"/>
          <w:b/>
          <w:caps/>
          <w:noProof/>
          <w:sz w:val="98"/>
          <w:szCs w:val="25"/>
          <w:lang w:val="de-DE" w:eastAsia="de-DE" w:bidi="he-IL"/>
        </w:rPr>
      </w:r>
      <w:r w:rsidR="009B0415" w:rsidRPr="00B64B7D">
        <w:rPr>
          <w:rFonts w:ascii="Adobe Garamond Pro Bold" w:hAnsi="Adobe Garamond Pro Bold" w:cstheme="minorHAnsi"/>
          <w:b/>
          <w:caps/>
          <w:noProof/>
          <w:sz w:val="98"/>
          <w:szCs w:val="25"/>
          <w:lang w:val="de-DE" w:eastAsia="de-DE" w:bidi="he-IL"/>
        </w:rPr>
        <w:pict>
          <v:shapetype id="_x0000_t202" coordsize="21600,21600" o:spt="202" path="m,l,21600r21600,l21600,xe">
            <v:stroke joinstyle="miter"/>
            <v:path gradientshapeok="t" o:connecttype="rect"/>
          </v:shapetype>
          <v:shape id="WordArt 2" o:spid="_x0000_s1027" type="#_x0000_t202" style="width:123.65pt;height: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" filled="f" stroked="f">
            <o:lock v:ext="edit" shapetype="t"/>
            <v:textbox style="mso-fit-shape-to-text:t">
              <w:txbxContent>
                <w:p w:rsidR="00DA7BBB" w:rsidRDefault="00DA7BBB" w:rsidP="00EF7650">
                  <w:pPr>
                    <w:pStyle w:val="NormalWeb"/>
                    <w:spacing w:before="0" w:beforeAutospacing="0" w:after="0" w:afterAutospacing="0"/>
                    <w:jc w:val="center"/>
                  </w:pPr>
                  <w:r>
                    <w:rPr>
                      <w:rFonts w:ascii="Impact" w:hAnsi="Impact"/>
                      <w:color w:val="000000"/>
                      <w:sz w:val="72"/>
                      <w:szCs w:val="72"/>
                    </w:rPr>
                    <w:t>KAIROS</w:t>
                  </w:r>
                </w:p>
              </w:txbxContent>
            </v:textbox>
            <w10:wrap type="none"/>
            <w10:anchorlock/>
          </v:shape>
        </w:pict>
      </w:r>
    </w:p>
    <w:p w:rsidR="008243FE" w:rsidRPr="00015CFB" w:rsidRDefault="008243FE" w:rsidP="00015CFB">
      <w:pPr>
        <w:spacing w:after="0" w:line="240" w:lineRule="auto"/>
        <w:jc w:val="center"/>
        <w:rPr>
          <w:rFonts w:cstheme="minorHAnsi"/>
          <w:b/>
          <w:caps/>
          <w:sz w:val="40"/>
          <w:szCs w:val="25"/>
        </w:rPr>
      </w:pPr>
    </w:p>
    <w:p w:rsidR="008243FE" w:rsidRDefault="00B64B7D" w:rsidP="002609C9">
      <w:pPr>
        <w:spacing w:after="0" w:line="240" w:lineRule="auto"/>
        <w:jc w:val="center"/>
        <w:rPr>
          <w:rFonts w:cstheme="minorHAnsi"/>
          <w:b/>
          <w:sz w:val="40"/>
          <w:szCs w:val="25"/>
        </w:rPr>
      </w:pPr>
      <w:r w:rsidRPr="00B64B7D">
        <w:rPr>
          <w:rFonts w:cstheme="minorHAnsi"/>
          <w:b/>
          <w:i/>
          <w:caps/>
          <w:noProof/>
          <w:sz w:val="52"/>
          <w:szCs w:val="25"/>
          <w:lang w:val="de-DE" w:eastAsia="de-DE" w:bidi="he-IL"/>
        </w:rPr>
      </w:r>
      <w:r w:rsidR="009B0415" w:rsidRPr="00B64B7D">
        <w:rPr>
          <w:rFonts w:cstheme="minorHAnsi"/>
          <w:b/>
          <w:i/>
          <w:caps/>
          <w:noProof/>
          <w:sz w:val="52"/>
          <w:szCs w:val="25"/>
          <w:lang w:val="de-DE" w:eastAsia="de-DE" w:bidi="he-IL"/>
        </w:rPr>
        <w:pict>
          <v:shape id="WordArt 3" o:spid="_x0000_s1026" type="#_x0000_t202" style="width:222pt;height:51.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" filled="f" stroked="f">
            <o:lock v:ext="edit" shapetype="t"/>
            <v:textbox style="mso-fit-shape-to-text:t">
              <w:txbxContent>
                <w:p w:rsidR="00DA7BBB" w:rsidRDefault="00DA7BBB" w:rsidP="00EF7650">
                  <w:pPr>
                    <w:pStyle w:val="NormalWeb"/>
                    <w:spacing w:before="0" w:beforeAutospacing="0" w:after="0" w:afterAutospacing="0"/>
                    <w:jc w:val="center"/>
                  </w:pPr>
                  <w:r>
                    <w:rPr>
                      <w:rFonts w:ascii="Impact" w:hAnsi="Impact"/>
                      <w:shadow/>
                      <w:color w:val="33CCFF"/>
                      <w:spacing w:val="-72"/>
                      <w:sz w:val="72"/>
                      <w:szCs w:val="72"/>
                    </w:rPr>
                    <w:t>ANNUAL REPORT</w:t>
                  </w:r>
                </w:p>
              </w:txbxContent>
            </v:textbox>
            <w10:wrap type="none"/>
            <w10:anchorlock/>
          </v:shape>
        </w:pict>
      </w:r>
    </w:p>
    <w:p w:rsidR="00015CFB" w:rsidRDefault="00666ECD" w:rsidP="00015CFB">
      <w:pPr>
        <w:spacing w:after="0" w:line="240" w:lineRule="auto"/>
        <w:jc w:val="center"/>
        <w:rPr>
          <w:rFonts w:cstheme="minorHAnsi"/>
          <w:b/>
          <w:sz w:val="40"/>
          <w:szCs w:val="25"/>
        </w:rPr>
      </w:pPr>
      <w:r>
        <w:rPr>
          <w:rFonts w:cstheme="minorHAnsi"/>
          <w:b/>
          <w:sz w:val="40"/>
          <w:szCs w:val="25"/>
        </w:rPr>
        <w:t>2019-2020</w:t>
      </w:r>
    </w:p>
    <w:p w:rsidR="00015CFB" w:rsidRDefault="00015CFB" w:rsidP="00015CFB">
      <w:pPr>
        <w:spacing w:after="0" w:line="240" w:lineRule="auto"/>
        <w:jc w:val="center"/>
        <w:rPr>
          <w:rFonts w:cstheme="minorHAnsi"/>
          <w:b/>
          <w:sz w:val="40"/>
          <w:szCs w:val="25"/>
        </w:rPr>
      </w:pPr>
    </w:p>
    <w:p w:rsidR="00A7014E" w:rsidRDefault="00A7014E" w:rsidP="00015CFB">
      <w:pPr>
        <w:spacing w:after="0" w:line="240" w:lineRule="auto"/>
        <w:jc w:val="center"/>
        <w:rPr>
          <w:rFonts w:cstheme="minorHAnsi"/>
          <w:b/>
          <w:sz w:val="40"/>
          <w:szCs w:val="25"/>
        </w:rPr>
      </w:pPr>
    </w:p>
    <w:p w:rsidR="00A7014E" w:rsidRDefault="00A7014E" w:rsidP="00015CFB">
      <w:pPr>
        <w:spacing w:after="0" w:line="240" w:lineRule="auto"/>
        <w:jc w:val="center"/>
        <w:rPr>
          <w:rFonts w:cstheme="minorHAnsi"/>
          <w:b/>
          <w:sz w:val="40"/>
          <w:szCs w:val="25"/>
        </w:rPr>
      </w:pPr>
    </w:p>
    <w:p w:rsidR="00A7014E" w:rsidRDefault="002609C9" w:rsidP="00015CFB">
      <w:pPr>
        <w:spacing w:after="0" w:line="240" w:lineRule="auto"/>
        <w:jc w:val="center"/>
        <w:rPr>
          <w:rFonts w:cstheme="minorHAnsi"/>
          <w:b/>
          <w:sz w:val="40"/>
          <w:szCs w:val="25"/>
        </w:rPr>
      </w:pPr>
      <w:r>
        <w:rPr>
          <w:rFonts w:cstheme="minorHAnsi"/>
          <w:b/>
          <w:noProof/>
          <w:sz w:val="40"/>
          <w:szCs w:val="25"/>
        </w:rPr>
        <w:drawing>
          <wp:inline distT="0" distB="0" distL="0" distR="0">
            <wp:extent cx="5734754" cy="2683933"/>
            <wp:effectExtent l="19050" t="0" r="0" b="0"/>
            <wp:docPr id="290" name="Picture 9" descr="H:\photos 20\IMG2019121613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otos 20\IMG20191216133710.jpg"/>
                    <pic:cNvPicPr>
                      <a:picLocks noChangeAspect="1" noChangeArrowheads="1"/>
                    </pic:cNvPicPr>
                  </pic:nvPicPr>
                  <pic:blipFill>
                    <a:blip r:embed="rId9" cstate="print"/>
                    <a:srcRect/>
                    <a:stretch>
                      <a:fillRect/>
                    </a:stretch>
                  </pic:blipFill>
                  <pic:spPr bwMode="auto">
                    <a:xfrm>
                      <a:off x="0" y="0"/>
                      <a:ext cx="5734754" cy="2683933"/>
                    </a:xfrm>
                    <a:prstGeom prst="rect">
                      <a:avLst/>
                    </a:prstGeom>
                    <a:noFill/>
                    <a:ln w="9525">
                      <a:noFill/>
                      <a:miter lim="800000"/>
                      <a:headEnd/>
                      <a:tailEnd/>
                    </a:ln>
                  </pic:spPr>
                </pic:pic>
              </a:graphicData>
            </a:graphic>
          </wp:inline>
        </w:drawing>
      </w:r>
    </w:p>
    <w:p w:rsidR="00A7014E" w:rsidRDefault="00A7014E" w:rsidP="002609C9">
      <w:pPr>
        <w:spacing w:after="0" w:line="240" w:lineRule="auto"/>
        <w:rPr>
          <w:rFonts w:cstheme="minorHAnsi"/>
          <w:b/>
          <w:sz w:val="40"/>
          <w:szCs w:val="25"/>
        </w:rPr>
      </w:pPr>
    </w:p>
    <w:p w:rsidR="00CB4BBA" w:rsidRDefault="00CB4BBA" w:rsidP="008243FE">
      <w:pPr>
        <w:rPr>
          <w:rFonts w:cstheme="minorHAnsi"/>
          <w:b/>
          <w:caps/>
          <w:sz w:val="25"/>
          <w:szCs w:val="25"/>
          <w:u w:val="single"/>
        </w:rPr>
      </w:pPr>
    </w:p>
    <w:p w:rsidR="009F0908" w:rsidRPr="008243FE" w:rsidRDefault="009F0908" w:rsidP="008243FE">
      <w:pPr>
        <w:rPr>
          <w:rFonts w:cstheme="minorHAnsi"/>
          <w:b/>
          <w:sz w:val="40"/>
          <w:szCs w:val="25"/>
        </w:rPr>
      </w:pPr>
      <w:r w:rsidRPr="00250787">
        <w:rPr>
          <w:rFonts w:cstheme="minorHAnsi"/>
          <w:b/>
          <w:caps/>
          <w:sz w:val="25"/>
          <w:szCs w:val="25"/>
          <w:u w:val="single"/>
        </w:rPr>
        <w:lastRenderedPageBreak/>
        <w:t>Introduction:</w:t>
      </w:r>
    </w:p>
    <w:p w:rsidR="003677A2" w:rsidRPr="00AF2B82" w:rsidRDefault="003677A2" w:rsidP="00713CB4">
      <w:pPr>
        <w:pStyle w:val="ListParagraph"/>
        <w:spacing w:after="0" w:line="360" w:lineRule="auto"/>
        <w:ind w:left="180"/>
        <w:jc w:val="both"/>
        <w:rPr>
          <w:rFonts w:asciiTheme="majorBidi" w:hAnsiTheme="majorBidi" w:cstheme="majorBidi"/>
          <w:b/>
        </w:rPr>
      </w:pPr>
      <w:r w:rsidRPr="00AF2B82">
        <w:rPr>
          <w:rFonts w:asciiTheme="majorBidi" w:hAnsiTheme="majorBidi" w:cstheme="majorBidi"/>
          <w:b/>
        </w:rPr>
        <w:t xml:space="preserve">Kannur Association for Integrated Rural Organization and Support (KAIROS) </w:t>
      </w:r>
      <w:r w:rsidRPr="00AF2B82">
        <w:rPr>
          <w:rFonts w:asciiTheme="majorBidi" w:hAnsiTheme="majorBidi" w:cstheme="majorBidi"/>
        </w:rPr>
        <w:t>was formed and registered under</w:t>
      </w:r>
      <w:r w:rsidR="002C21EB">
        <w:rPr>
          <w:rFonts w:asciiTheme="majorBidi" w:hAnsiTheme="majorBidi" w:cstheme="majorBidi"/>
        </w:rPr>
        <w:t xml:space="preserve"> the</w:t>
      </w:r>
      <w:r w:rsidRPr="00AF2B82">
        <w:rPr>
          <w:rFonts w:asciiTheme="majorBidi" w:hAnsiTheme="majorBidi" w:cstheme="majorBidi"/>
        </w:rPr>
        <w:t xml:space="preserve"> Charitable Societies Registration Act in 1999. This is the official organ of the Mission Diocese of Kannur (The Diocese </w:t>
      </w:r>
      <w:r w:rsidR="002C21EB">
        <w:rPr>
          <w:rFonts w:asciiTheme="majorBidi" w:hAnsiTheme="majorBidi" w:cstheme="majorBidi"/>
        </w:rPr>
        <w:t>was erected</w:t>
      </w:r>
      <w:r w:rsidRPr="00AF2B82">
        <w:rPr>
          <w:rFonts w:asciiTheme="majorBidi" w:hAnsiTheme="majorBidi" w:cstheme="majorBidi"/>
        </w:rPr>
        <w:t xml:space="preserve"> in 1998</w:t>
      </w:r>
      <w:r w:rsidR="002C21EB">
        <w:rPr>
          <w:rFonts w:asciiTheme="majorBidi" w:hAnsiTheme="majorBidi" w:cstheme="majorBidi"/>
        </w:rPr>
        <w:t xml:space="preserve"> after</w:t>
      </w:r>
      <w:r w:rsidRPr="00AF2B82">
        <w:rPr>
          <w:rFonts w:asciiTheme="majorBidi" w:hAnsiTheme="majorBidi" w:cstheme="majorBidi"/>
        </w:rPr>
        <w:t xml:space="preserve"> bifurcating the Diocese of Calicut</w:t>
      </w:r>
      <w:r w:rsidR="00243748">
        <w:rPr>
          <w:rFonts w:asciiTheme="majorBidi" w:hAnsiTheme="majorBidi" w:cstheme="majorBidi"/>
        </w:rPr>
        <w:t>, consisting the</w:t>
      </w:r>
      <w:r w:rsidRPr="00AF2B82">
        <w:rPr>
          <w:rFonts w:asciiTheme="majorBidi" w:hAnsiTheme="majorBidi" w:cstheme="majorBidi"/>
        </w:rPr>
        <w:t xml:space="preserve"> northern Districts of the state – Kannur &amp; Kasaragod) for the Socio-Economic Development of the poor and</w:t>
      </w:r>
      <w:r w:rsidR="00E3535D">
        <w:rPr>
          <w:rFonts w:asciiTheme="majorBidi" w:hAnsiTheme="majorBidi" w:cstheme="majorBidi"/>
        </w:rPr>
        <w:t xml:space="preserve"> the</w:t>
      </w:r>
      <w:r w:rsidRPr="00AF2B82">
        <w:rPr>
          <w:rFonts w:asciiTheme="majorBidi" w:hAnsiTheme="majorBidi" w:cstheme="majorBidi"/>
        </w:rPr>
        <w:t xml:space="preserve"> marginalized. KAIROS is a non-profit non-government organization functioning for the development of </w:t>
      </w:r>
      <w:r w:rsidR="007B6EF4">
        <w:rPr>
          <w:rFonts w:asciiTheme="majorBidi" w:hAnsiTheme="majorBidi" w:cstheme="majorBidi"/>
        </w:rPr>
        <w:t>people in rural areas and is</w:t>
      </w:r>
      <w:r w:rsidR="00766A51">
        <w:rPr>
          <w:rFonts w:asciiTheme="majorBidi" w:hAnsiTheme="majorBidi" w:cstheme="majorBidi"/>
        </w:rPr>
        <w:t xml:space="preserve"> spread</w:t>
      </w:r>
      <w:r w:rsidRPr="00AF2B82">
        <w:rPr>
          <w:rFonts w:asciiTheme="majorBidi" w:hAnsiTheme="majorBidi" w:cstheme="majorBidi"/>
        </w:rPr>
        <w:t xml:space="preserve"> in 65 villages of the operational Districts.</w:t>
      </w:r>
    </w:p>
    <w:p w:rsidR="00626365" w:rsidRDefault="00626365" w:rsidP="009E1A55">
      <w:pPr>
        <w:pStyle w:val="ListParagraph"/>
        <w:spacing w:after="0" w:line="360" w:lineRule="auto"/>
        <w:ind w:left="180"/>
        <w:jc w:val="both"/>
        <w:rPr>
          <w:rFonts w:asciiTheme="majorBidi" w:hAnsiTheme="majorBidi" w:cstheme="majorBidi"/>
        </w:rPr>
      </w:pPr>
    </w:p>
    <w:p w:rsidR="00586BD6" w:rsidRPr="00586BD6" w:rsidRDefault="00586BD6" w:rsidP="00586BD6">
      <w:pPr>
        <w:spacing w:after="0"/>
        <w:jc w:val="both"/>
        <w:rPr>
          <w:rFonts w:ascii="Times New Roman" w:hAnsi="Times New Roman" w:cs="Times New Roman"/>
        </w:rPr>
      </w:pPr>
      <w:r w:rsidRPr="00586BD6">
        <w:rPr>
          <w:rFonts w:ascii="Times New Roman" w:hAnsi="Times New Roman" w:cs="Times New Roman"/>
          <w:sz w:val="24"/>
          <w:szCs w:val="24"/>
        </w:rPr>
        <w:t xml:space="preserve">KAIROS is equipped with skillful staff members with adequate qualification and specific in house training and are committed to the cause of the poor and marginalized, especially women. Our hired hands include a project officer, a General coordinator three Regional Coordinators and 65 Village Coordinators. Besides, there is a squad of administrative staff to carry out the daily business of the office.  </w:t>
      </w:r>
    </w:p>
    <w:p w:rsidR="00586BD6" w:rsidRPr="00586BD6" w:rsidRDefault="00586BD6" w:rsidP="00586BD6">
      <w:pPr>
        <w:pStyle w:val="ListParagraph"/>
        <w:spacing w:after="0"/>
        <w:ind w:left="180"/>
        <w:jc w:val="both"/>
        <w:rPr>
          <w:rFonts w:ascii="Times New Roman" w:hAnsi="Times New Roman" w:cs="Times New Roman"/>
          <w:sz w:val="24"/>
          <w:szCs w:val="24"/>
        </w:rPr>
      </w:pPr>
    </w:p>
    <w:p w:rsidR="003677A2" w:rsidRPr="00586BD6" w:rsidRDefault="00586BD6" w:rsidP="00586BD6">
      <w:pPr>
        <w:pStyle w:val="ListParagraph"/>
        <w:spacing w:after="0" w:line="360" w:lineRule="auto"/>
        <w:ind w:left="180"/>
        <w:jc w:val="both"/>
        <w:rPr>
          <w:rFonts w:ascii="Times New Roman" w:hAnsi="Times New Roman" w:cs="Times New Roman"/>
        </w:rPr>
      </w:pPr>
      <w:r w:rsidRPr="00586BD6">
        <w:rPr>
          <w:rFonts w:ascii="Times New Roman" w:hAnsi="Times New Roman" w:cs="Times New Roman"/>
          <w:sz w:val="24"/>
          <w:szCs w:val="24"/>
        </w:rPr>
        <w:t xml:space="preserve">KAIROS is entrusted with the already existing People’s Organizations – the Women’s Organizations and Credit Unions – formed and facilitated by the undivided Diocese of Calicut. Later, KAIROS transformed these People’s Organizations into SHGs, and clustering the SHGs, Village Development Committees (VDCs) were formed.   The women SHGs were </w:t>
      </w:r>
      <w:r w:rsidRPr="00586BD6">
        <w:rPr>
          <w:rFonts w:ascii="Times New Roman" w:hAnsi="Times New Roman" w:cs="Times New Roman"/>
        </w:rPr>
        <w:t>bestowed</w:t>
      </w:r>
      <w:r w:rsidRPr="00586BD6">
        <w:rPr>
          <w:rFonts w:ascii="Times New Roman" w:hAnsi="Times New Roman" w:cs="Times New Roman"/>
          <w:sz w:val="24"/>
          <w:szCs w:val="24"/>
        </w:rPr>
        <w:t xml:space="preserve"> with material and monetary resources. The organization is running successfully to continue its mission and its supporting role despite the withering resources. Rather than merely fulfilling the ever increasing needs of its target community, KAIROS has now shifted its focus on self sufficiency through entrepreneurship and empowerment. We are mobilizing funds through KSBCDC for facilitating the needs of our focused community. We have also made significant interventions in the planning and implementation of various projects in the development sector.  KAIROS offers several consultation services and has become a part in conducting different assessments and studies for different government agencies. In the recent scenario of increased natural calamities and disaster proneness, we have begun to make interventions in the areas for disaster preparedness and mitigation trainings and activities to create a resilient community.  </w:t>
      </w:r>
      <w:r w:rsidRPr="00586BD6">
        <w:rPr>
          <w:rFonts w:ascii="Times New Roman" w:eastAsia="Times New Roman" w:hAnsi="Times New Roman" w:cs="Times New Roman"/>
          <w:sz w:val="24"/>
          <w:szCs w:val="24"/>
        </w:rPr>
        <w:t xml:space="preserve">At present, the operational area of KAIROS is divided into six regions </w:t>
      </w:r>
      <w:r w:rsidR="003677A2" w:rsidRPr="00586BD6">
        <w:rPr>
          <w:rFonts w:ascii="Times New Roman" w:eastAsia="Times New Roman" w:hAnsi="Times New Roman" w:cs="Times New Roman"/>
        </w:rPr>
        <w:t>in which there are</w:t>
      </w:r>
      <w:r w:rsidRPr="00586BD6">
        <w:rPr>
          <w:rFonts w:ascii="Times New Roman" w:eastAsia="Times New Roman" w:hAnsi="Times New Roman" w:cs="Times New Roman"/>
        </w:rPr>
        <w:t xml:space="preserve"> </w:t>
      </w:r>
      <w:r w:rsidR="00DC01DA" w:rsidRPr="00586BD6">
        <w:rPr>
          <w:rFonts w:ascii="Times New Roman" w:eastAsia="Times New Roman" w:hAnsi="Times New Roman" w:cs="Times New Roman"/>
        </w:rPr>
        <w:t>539</w:t>
      </w:r>
      <w:r w:rsidR="00DC01DA" w:rsidRPr="00586BD6">
        <w:rPr>
          <w:rFonts w:ascii="Times New Roman" w:eastAsia="Times New Roman" w:hAnsi="Times New Roman" w:cs="Times New Roman"/>
          <w:color w:val="FF0000"/>
        </w:rPr>
        <w:t xml:space="preserve"> </w:t>
      </w:r>
      <w:r w:rsidR="00DC01DA" w:rsidRPr="00586BD6">
        <w:rPr>
          <w:rFonts w:ascii="Times New Roman" w:eastAsia="Times New Roman" w:hAnsi="Times New Roman" w:cs="Times New Roman"/>
        </w:rPr>
        <w:t>SHGs (Both men and women) 8</w:t>
      </w:r>
      <w:r w:rsidR="003677A2" w:rsidRPr="00586BD6">
        <w:rPr>
          <w:rFonts w:ascii="Times New Roman" w:eastAsia="Times New Roman" w:hAnsi="Times New Roman" w:cs="Times New Roman"/>
        </w:rPr>
        <w:t xml:space="preserve">2 Kolping Units (formed and facilitated exclusively for catholic families) and 62 </w:t>
      </w:r>
      <w:r w:rsidR="00395885" w:rsidRPr="00586BD6">
        <w:rPr>
          <w:rFonts w:ascii="Times New Roman" w:eastAsia="Times New Roman" w:hAnsi="Times New Roman" w:cs="Times New Roman"/>
        </w:rPr>
        <w:t>children’s</w:t>
      </w:r>
      <w:r w:rsidR="003677A2" w:rsidRPr="00586BD6">
        <w:rPr>
          <w:rFonts w:ascii="Times New Roman" w:eastAsia="Times New Roman" w:hAnsi="Times New Roman" w:cs="Times New Roman"/>
        </w:rPr>
        <w:t xml:space="preserve"> groups (Balavedis). All these CBOs cover a total 28536 beneficiary families.</w:t>
      </w:r>
    </w:p>
    <w:p w:rsidR="00015CFB" w:rsidRPr="00586BD6" w:rsidRDefault="00015CFB" w:rsidP="00015CFB">
      <w:pPr>
        <w:spacing w:after="0" w:line="360" w:lineRule="auto"/>
        <w:jc w:val="both"/>
        <w:rPr>
          <w:rFonts w:ascii="Times New Roman" w:hAnsi="Times New Roman" w:cs="Times New Roman"/>
          <w:sz w:val="25"/>
          <w:szCs w:val="25"/>
        </w:rPr>
      </w:pPr>
    </w:p>
    <w:p w:rsidR="00DB7BDF" w:rsidRPr="00586BD6" w:rsidRDefault="00DB7BDF" w:rsidP="00506003">
      <w:pPr>
        <w:spacing w:after="0" w:line="360" w:lineRule="auto"/>
        <w:jc w:val="both"/>
        <w:rPr>
          <w:rFonts w:ascii="Times New Roman" w:hAnsi="Times New Roman" w:cs="Times New Roman"/>
          <w:sz w:val="25"/>
          <w:szCs w:val="25"/>
        </w:rPr>
      </w:pPr>
    </w:p>
    <w:p w:rsidR="002609C9" w:rsidRDefault="002609C9" w:rsidP="00015CFB">
      <w:pPr>
        <w:spacing w:after="0" w:line="360" w:lineRule="auto"/>
        <w:jc w:val="both"/>
        <w:rPr>
          <w:rFonts w:cstheme="minorHAnsi"/>
          <w:sz w:val="25"/>
          <w:szCs w:val="25"/>
        </w:rPr>
      </w:pPr>
    </w:p>
    <w:p w:rsidR="0040109E" w:rsidRPr="00CB4BBA" w:rsidRDefault="00960550" w:rsidP="00CB4BBA">
      <w:pPr>
        <w:pStyle w:val="ListParagraph"/>
        <w:numPr>
          <w:ilvl w:val="0"/>
          <w:numId w:val="42"/>
        </w:numPr>
        <w:spacing w:after="0" w:line="360" w:lineRule="auto"/>
        <w:jc w:val="both"/>
        <w:rPr>
          <w:rFonts w:cstheme="minorHAnsi"/>
          <w:sz w:val="25"/>
          <w:szCs w:val="25"/>
          <w:u w:val="single"/>
        </w:rPr>
      </w:pPr>
      <w:r w:rsidRPr="00CB336D">
        <w:rPr>
          <w:rFonts w:cstheme="minorHAnsi"/>
          <w:sz w:val="25"/>
          <w:szCs w:val="25"/>
          <w:u w:val="single"/>
        </w:rPr>
        <w:t>1.</w:t>
      </w:r>
      <w:r w:rsidR="00DB7BDF" w:rsidRPr="00CB336D">
        <w:rPr>
          <w:rFonts w:cstheme="minorHAnsi"/>
          <w:b/>
          <w:sz w:val="25"/>
          <w:szCs w:val="25"/>
          <w:u w:val="single"/>
        </w:rPr>
        <w:t>ASAKIRANAM</w:t>
      </w:r>
    </w:p>
    <w:p w:rsidR="009F22C9" w:rsidRDefault="00593F2F" w:rsidP="002470A4">
      <w:pPr>
        <w:spacing w:after="0" w:line="360" w:lineRule="auto"/>
        <w:jc w:val="both"/>
        <w:rPr>
          <w:rFonts w:cstheme="minorHAnsi"/>
          <w:sz w:val="25"/>
          <w:szCs w:val="25"/>
        </w:rPr>
      </w:pPr>
      <w:r>
        <w:rPr>
          <w:rFonts w:cstheme="minorHAnsi"/>
          <w:sz w:val="25"/>
          <w:szCs w:val="25"/>
        </w:rPr>
        <w:t xml:space="preserve">Ashakiranam is a cancer campaign program supported by Caritas India. </w:t>
      </w:r>
      <w:r w:rsidR="000754C6">
        <w:rPr>
          <w:rFonts w:cstheme="minorHAnsi"/>
          <w:sz w:val="25"/>
          <w:szCs w:val="25"/>
        </w:rPr>
        <w:t xml:space="preserve">It helps to </w:t>
      </w:r>
      <w:r w:rsidR="009C3ACD">
        <w:rPr>
          <w:rFonts w:cstheme="minorHAnsi"/>
          <w:sz w:val="25"/>
          <w:szCs w:val="25"/>
        </w:rPr>
        <w:t>identify the</w:t>
      </w:r>
      <w:r>
        <w:rPr>
          <w:rFonts w:cstheme="minorHAnsi"/>
          <w:sz w:val="25"/>
          <w:szCs w:val="25"/>
        </w:rPr>
        <w:t xml:space="preserve"> causes and consequences</w:t>
      </w:r>
      <w:r w:rsidR="0045633B">
        <w:rPr>
          <w:rFonts w:cstheme="minorHAnsi"/>
          <w:sz w:val="25"/>
          <w:szCs w:val="25"/>
        </w:rPr>
        <w:t xml:space="preserve"> of cancer. The awareness of the sickness can be helpful to improve the approach to</w:t>
      </w:r>
      <w:r w:rsidR="00E3535D">
        <w:rPr>
          <w:rFonts w:cstheme="minorHAnsi"/>
          <w:sz w:val="25"/>
          <w:szCs w:val="25"/>
        </w:rPr>
        <w:t xml:space="preserve"> the affected patients, alter</w:t>
      </w:r>
      <w:r w:rsidR="0045633B">
        <w:rPr>
          <w:rFonts w:cstheme="minorHAnsi"/>
          <w:sz w:val="25"/>
          <w:szCs w:val="25"/>
        </w:rPr>
        <w:t xml:space="preserve"> the </w:t>
      </w:r>
      <w:r w:rsidR="00E3535D">
        <w:rPr>
          <w:rFonts w:cstheme="minorHAnsi"/>
          <w:sz w:val="25"/>
          <w:szCs w:val="25"/>
        </w:rPr>
        <w:t>lifestyle and to make early detection of cancer to provide effective treatment</w:t>
      </w:r>
      <w:r w:rsidR="009C3ACD">
        <w:rPr>
          <w:rFonts w:cstheme="minorHAnsi"/>
          <w:sz w:val="25"/>
          <w:szCs w:val="25"/>
        </w:rPr>
        <w:t xml:space="preserve">. </w:t>
      </w:r>
      <w:r w:rsidR="00CB4BBA">
        <w:rPr>
          <w:rFonts w:cstheme="minorHAnsi"/>
          <w:sz w:val="25"/>
          <w:szCs w:val="25"/>
        </w:rPr>
        <w:t>Different</w:t>
      </w:r>
      <w:r w:rsidR="005D7884">
        <w:rPr>
          <w:rFonts w:cstheme="minorHAnsi"/>
          <w:sz w:val="25"/>
          <w:szCs w:val="25"/>
        </w:rPr>
        <w:t xml:space="preserve"> type</w:t>
      </w:r>
      <w:r w:rsidR="0045633B">
        <w:rPr>
          <w:rFonts w:cstheme="minorHAnsi"/>
          <w:sz w:val="25"/>
          <w:szCs w:val="25"/>
        </w:rPr>
        <w:t>s</w:t>
      </w:r>
      <w:r w:rsidR="00A95EBE">
        <w:rPr>
          <w:rFonts w:cstheme="minorHAnsi"/>
          <w:sz w:val="25"/>
          <w:szCs w:val="25"/>
        </w:rPr>
        <w:t xml:space="preserve"> of awareness classes, </w:t>
      </w:r>
      <w:r w:rsidR="008C39C2">
        <w:rPr>
          <w:rFonts w:cstheme="minorHAnsi"/>
          <w:sz w:val="25"/>
          <w:szCs w:val="25"/>
        </w:rPr>
        <w:t>preventive</w:t>
      </w:r>
      <w:r w:rsidR="005D7884">
        <w:rPr>
          <w:rFonts w:cstheme="minorHAnsi"/>
          <w:sz w:val="25"/>
          <w:szCs w:val="25"/>
        </w:rPr>
        <w:t xml:space="preserve"> programs, can</w:t>
      </w:r>
      <w:r w:rsidR="00677D2D">
        <w:rPr>
          <w:rFonts w:cstheme="minorHAnsi"/>
          <w:sz w:val="25"/>
          <w:szCs w:val="25"/>
        </w:rPr>
        <w:t>cer detection camps and patient support</w:t>
      </w:r>
      <w:r w:rsidR="0045633B">
        <w:rPr>
          <w:rFonts w:cstheme="minorHAnsi"/>
          <w:sz w:val="25"/>
          <w:szCs w:val="25"/>
        </w:rPr>
        <w:t xml:space="preserve"> program</w:t>
      </w:r>
      <w:r w:rsidR="00677D2D">
        <w:rPr>
          <w:rFonts w:cstheme="minorHAnsi"/>
          <w:sz w:val="25"/>
          <w:szCs w:val="25"/>
        </w:rPr>
        <w:t>s</w:t>
      </w:r>
      <w:r w:rsidR="0045633B">
        <w:rPr>
          <w:rFonts w:cstheme="minorHAnsi"/>
          <w:sz w:val="25"/>
          <w:szCs w:val="25"/>
        </w:rPr>
        <w:t xml:space="preserve"> are conducted to rebuild </w:t>
      </w:r>
      <w:r w:rsidR="00677D2D">
        <w:rPr>
          <w:rFonts w:cstheme="minorHAnsi"/>
          <w:sz w:val="25"/>
          <w:szCs w:val="25"/>
        </w:rPr>
        <w:t xml:space="preserve">a </w:t>
      </w:r>
      <w:r w:rsidR="0045633B">
        <w:rPr>
          <w:rFonts w:cstheme="minorHAnsi"/>
          <w:sz w:val="25"/>
          <w:szCs w:val="25"/>
        </w:rPr>
        <w:t>healthy family and society.</w:t>
      </w:r>
      <w:r w:rsidR="00D82B2D">
        <w:rPr>
          <w:rFonts w:cstheme="minorHAnsi"/>
          <w:noProof/>
          <w:sz w:val="25"/>
          <w:szCs w:val="25"/>
        </w:rPr>
        <w:drawing>
          <wp:anchor distT="0" distB="0" distL="114300" distR="114300" simplePos="0" relativeHeight="251677696" behindDoc="1" locked="0" layoutInCell="1" allowOverlap="1">
            <wp:simplePos x="0" y="0"/>
            <wp:positionH relativeFrom="column">
              <wp:posOffset>1661160</wp:posOffset>
            </wp:positionH>
            <wp:positionV relativeFrom="paragraph">
              <wp:posOffset>235585</wp:posOffset>
            </wp:positionV>
            <wp:extent cx="4061460" cy="2657475"/>
            <wp:effectExtent l="19050" t="0" r="0" b="0"/>
            <wp:wrapTight wrapText="bothSides">
              <wp:wrapPolygon edited="0">
                <wp:start x="-101" y="0"/>
                <wp:lineTo x="-101" y="21523"/>
                <wp:lineTo x="21580" y="21523"/>
                <wp:lineTo x="21580" y="0"/>
                <wp:lineTo x="-101" y="0"/>
              </wp:wrapPolygon>
            </wp:wrapTight>
            <wp:docPr id="292" name="Picture 9" descr="H:\KAIROS program photos 2020\IMG202002051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AIROS program photos 2020\IMG20200205120456.jpg"/>
                    <pic:cNvPicPr>
                      <a:picLocks noChangeAspect="1" noChangeArrowheads="1"/>
                    </pic:cNvPicPr>
                  </pic:nvPicPr>
                  <pic:blipFill>
                    <a:blip r:embed="rId10" cstate="print"/>
                    <a:srcRect/>
                    <a:stretch>
                      <a:fillRect/>
                    </a:stretch>
                  </pic:blipFill>
                  <pic:spPr bwMode="auto">
                    <a:xfrm>
                      <a:off x="0" y="0"/>
                      <a:ext cx="4061460" cy="2657475"/>
                    </a:xfrm>
                    <a:prstGeom prst="rect">
                      <a:avLst/>
                    </a:prstGeom>
                    <a:noFill/>
                    <a:ln w="9525">
                      <a:noFill/>
                      <a:miter lim="800000"/>
                      <a:headEnd/>
                      <a:tailEnd/>
                    </a:ln>
                  </pic:spPr>
                </pic:pic>
              </a:graphicData>
            </a:graphic>
          </wp:anchor>
        </w:drawing>
      </w:r>
      <w:r w:rsidR="00CB4BBA">
        <w:rPr>
          <w:rFonts w:cstheme="minorHAnsi"/>
          <w:sz w:val="25"/>
          <w:szCs w:val="25"/>
        </w:rPr>
        <w:t xml:space="preserve"> </w:t>
      </w:r>
      <w:r w:rsidR="00845204">
        <w:rPr>
          <w:rFonts w:cstheme="minorHAnsi"/>
          <w:sz w:val="25"/>
          <w:szCs w:val="25"/>
        </w:rPr>
        <w:t>21</w:t>
      </w:r>
      <w:r w:rsidR="009C3ACD">
        <w:rPr>
          <w:rFonts w:cstheme="minorHAnsi"/>
          <w:sz w:val="25"/>
          <w:szCs w:val="25"/>
        </w:rPr>
        <w:t xml:space="preserve"> </w:t>
      </w:r>
      <w:r w:rsidR="00AA49E3">
        <w:rPr>
          <w:rFonts w:cstheme="minorHAnsi"/>
          <w:sz w:val="25"/>
          <w:szCs w:val="25"/>
        </w:rPr>
        <w:t>cancer awareness</w:t>
      </w:r>
      <w:r w:rsidR="00845204">
        <w:rPr>
          <w:rFonts w:cstheme="minorHAnsi"/>
          <w:sz w:val="25"/>
          <w:szCs w:val="25"/>
        </w:rPr>
        <w:t xml:space="preserve"> classes</w:t>
      </w:r>
      <w:r w:rsidR="00677D2D">
        <w:rPr>
          <w:rFonts w:cstheme="minorHAnsi"/>
          <w:sz w:val="25"/>
          <w:szCs w:val="25"/>
        </w:rPr>
        <w:t xml:space="preserve"> were</w:t>
      </w:r>
      <w:r w:rsidR="00C572DF">
        <w:rPr>
          <w:rFonts w:cstheme="minorHAnsi"/>
          <w:sz w:val="25"/>
          <w:szCs w:val="25"/>
        </w:rPr>
        <w:t xml:space="preserve"> conducted</w:t>
      </w:r>
      <w:r w:rsidR="00845204">
        <w:rPr>
          <w:rFonts w:cstheme="minorHAnsi"/>
          <w:sz w:val="25"/>
          <w:szCs w:val="25"/>
        </w:rPr>
        <w:t xml:space="preserve"> in Panchayat level</w:t>
      </w:r>
      <w:r w:rsidR="00677D2D">
        <w:rPr>
          <w:rFonts w:cstheme="minorHAnsi"/>
          <w:sz w:val="25"/>
          <w:szCs w:val="25"/>
        </w:rPr>
        <w:t xml:space="preserve"> during the year under this program.</w:t>
      </w:r>
      <w:r w:rsidR="00845204">
        <w:rPr>
          <w:rFonts w:cstheme="minorHAnsi"/>
          <w:sz w:val="25"/>
          <w:szCs w:val="25"/>
        </w:rPr>
        <w:t xml:space="preserve"> </w:t>
      </w:r>
      <w:r w:rsidR="00677D2D">
        <w:rPr>
          <w:rFonts w:cstheme="minorHAnsi"/>
          <w:sz w:val="25"/>
          <w:szCs w:val="25"/>
        </w:rPr>
        <w:t>The sessions were handled by e</w:t>
      </w:r>
      <w:r w:rsidR="0045633B">
        <w:rPr>
          <w:rFonts w:cstheme="minorHAnsi"/>
          <w:sz w:val="25"/>
          <w:szCs w:val="25"/>
        </w:rPr>
        <w:t xml:space="preserve">xperts like, </w:t>
      </w:r>
      <w:r w:rsidR="00C572DF">
        <w:rPr>
          <w:rFonts w:cstheme="minorHAnsi"/>
          <w:sz w:val="25"/>
          <w:szCs w:val="25"/>
        </w:rPr>
        <w:t>Doctors, Health</w:t>
      </w:r>
      <w:r w:rsidR="00845204">
        <w:rPr>
          <w:rFonts w:cstheme="minorHAnsi"/>
          <w:sz w:val="25"/>
          <w:szCs w:val="25"/>
        </w:rPr>
        <w:t xml:space="preserve"> i</w:t>
      </w:r>
      <w:r w:rsidR="00677D2D">
        <w:rPr>
          <w:rFonts w:cstheme="minorHAnsi"/>
          <w:sz w:val="25"/>
          <w:szCs w:val="25"/>
        </w:rPr>
        <w:t>nspectors and wellness consultants</w:t>
      </w:r>
      <w:r w:rsidR="00C572DF">
        <w:rPr>
          <w:rFonts w:cstheme="minorHAnsi"/>
          <w:sz w:val="25"/>
          <w:szCs w:val="25"/>
        </w:rPr>
        <w:t>.</w:t>
      </w:r>
      <w:r w:rsidR="009C3ACD">
        <w:rPr>
          <w:rFonts w:cstheme="minorHAnsi"/>
          <w:sz w:val="25"/>
          <w:szCs w:val="25"/>
        </w:rPr>
        <w:t xml:space="preserve"> </w:t>
      </w:r>
      <w:r w:rsidR="00677D2D">
        <w:rPr>
          <w:rFonts w:cstheme="minorHAnsi"/>
          <w:sz w:val="25"/>
          <w:szCs w:val="25"/>
        </w:rPr>
        <w:t>1534 people participated</w:t>
      </w:r>
      <w:r w:rsidR="0045633B">
        <w:rPr>
          <w:rFonts w:cstheme="minorHAnsi"/>
          <w:sz w:val="25"/>
          <w:szCs w:val="25"/>
        </w:rPr>
        <w:t xml:space="preserve"> in different sessions</w:t>
      </w:r>
      <w:r w:rsidR="00C572DF">
        <w:rPr>
          <w:rFonts w:cstheme="minorHAnsi"/>
          <w:sz w:val="25"/>
          <w:szCs w:val="25"/>
        </w:rPr>
        <w:t>.</w:t>
      </w:r>
      <w:r w:rsidR="009C3ACD">
        <w:rPr>
          <w:rFonts w:cstheme="minorHAnsi"/>
          <w:sz w:val="25"/>
          <w:szCs w:val="25"/>
        </w:rPr>
        <w:t xml:space="preserve"> </w:t>
      </w:r>
      <w:r w:rsidR="00677D2D">
        <w:rPr>
          <w:rFonts w:cstheme="minorHAnsi"/>
          <w:sz w:val="25"/>
          <w:szCs w:val="25"/>
        </w:rPr>
        <w:t>A</w:t>
      </w:r>
      <w:r w:rsidR="004709FD">
        <w:rPr>
          <w:rFonts w:cstheme="minorHAnsi"/>
          <w:sz w:val="25"/>
          <w:szCs w:val="25"/>
        </w:rPr>
        <w:t xml:space="preserve"> cancer </w:t>
      </w:r>
      <w:r w:rsidR="00A74A06">
        <w:rPr>
          <w:rFonts w:cstheme="minorHAnsi"/>
          <w:sz w:val="25"/>
          <w:szCs w:val="25"/>
        </w:rPr>
        <w:t>awareness</w:t>
      </w:r>
      <w:r w:rsidR="004709FD">
        <w:rPr>
          <w:rFonts w:cstheme="minorHAnsi"/>
          <w:sz w:val="25"/>
          <w:szCs w:val="25"/>
        </w:rPr>
        <w:t xml:space="preserve"> street play</w:t>
      </w:r>
      <w:r w:rsidR="009C3ACD">
        <w:rPr>
          <w:rFonts w:cstheme="minorHAnsi"/>
          <w:sz w:val="25"/>
          <w:szCs w:val="25"/>
        </w:rPr>
        <w:t xml:space="preserve"> </w:t>
      </w:r>
      <w:r w:rsidR="0045633B">
        <w:rPr>
          <w:rFonts w:cstheme="minorHAnsi"/>
          <w:sz w:val="25"/>
          <w:szCs w:val="25"/>
        </w:rPr>
        <w:t xml:space="preserve">was </w:t>
      </w:r>
      <w:r w:rsidR="00677D2D">
        <w:rPr>
          <w:rFonts w:cstheme="minorHAnsi"/>
          <w:sz w:val="25"/>
          <w:szCs w:val="25"/>
        </w:rPr>
        <w:t>conducted in Kannur town and</w:t>
      </w:r>
      <w:r w:rsidR="00C572DF">
        <w:rPr>
          <w:rFonts w:cstheme="minorHAnsi"/>
          <w:sz w:val="25"/>
          <w:szCs w:val="25"/>
        </w:rPr>
        <w:t xml:space="preserve"> cancer detection camp</w:t>
      </w:r>
      <w:r w:rsidR="0045633B">
        <w:rPr>
          <w:rFonts w:cstheme="minorHAnsi"/>
          <w:sz w:val="25"/>
          <w:szCs w:val="25"/>
        </w:rPr>
        <w:t>s were</w:t>
      </w:r>
      <w:r w:rsidR="00C572DF">
        <w:rPr>
          <w:rFonts w:cstheme="minorHAnsi"/>
          <w:sz w:val="25"/>
          <w:szCs w:val="25"/>
        </w:rPr>
        <w:t xml:space="preserve"> conducted in Bakkalam and Irrity with </w:t>
      </w:r>
      <w:r w:rsidR="00677D2D">
        <w:rPr>
          <w:rFonts w:cstheme="minorHAnsi"/>
          <w:sz w:val="25"/>
          <w:szCs w:val="25"/>
        </w:rPr>
        <w:t xml:space="preserve">the </w:t>
      </w:r>
      <w:r w:rsidR="00C572DF">
        <w:rPr>
          <w:rFonts w:cstheme="minorHAnsi"/>
          <w:sz w:val="25"/>
          <w:szCs w:val="25"/>
        </w:rPr>
        <w:t xml:space="preserve">support of </w:t>
      </w:r>
      <w:r w:rsidR="001A3BB1">
        <w:rPr>
          <w:rFonts w:cstheme="minorHAnsi"/>
          <w:sz w:val="25"/>
          <w:szCs w:val="25"/>
        </w:rPr>
        <w:t xml:space="preserve">Oncology department of </w:t>
      </w:r>
      <w:r w:rsidR="009C3ACD">
        <w:rPr>
          <w:rFonts w:cstheme="minorHAnsi"/>
          <w:sz w:val="25"/>
          <w:szCs w:val="25"/>
        </w:rPr>
        <w:t>Yenapo</w:t>
      </w:r>
      <w:r w:rsidR="00C572DF">
        <w:rPr>
          <w:rFonts w:cstheme="minorHAnsi"/>
          <w:sz w:val="25"/>
          <w:szCs w:val="25"/>
        </w:rPr>
        <w:t xml:space="preserve">ya Medical College </w:t>
      </w:r>
      <w:r w:rsidR="00CB4BBA">
        <w:rPr>
          <w:rFonts w:cstheme="minorHAnsi"/>
          <w:sz w:val="25"/>
          <w:szCs w:val="25"/>
        </w:rPr>
        <w:t>Mangalore</w:t>
      </w:r>
      <w:r w:rsidR="00C572DF">
        <w:rPr>
          <w:rFonts w:cstheme="minorHAnsi"/>
          <w:sz w:val="25"/>
          <w:szCs w:val="25"/>
        </w:rPr>
        <w:t xml:space="preserve">. </w:t>
      </w:r>
      <w:r w:rsidR="00432D1A">
        <w:rPr>
          <w:rFonts w:cstheme="minorHAnsi"/>
          <w:sz w:val="25"/>
          <w:szCs w:val="25"/>
        </w:rPr>
        <w:t>The</w:t>
      </w:r>
      <w:r w:rsidR="00677D2D">
        <w:rPr>
          <w:rFonts w:cstheme="minorHAnsi"/>
          <w:sz w:val="25"/>
          <w:szCs w:val="25"/>
        </w:rPr>
        <w:t xml:space="preserve"> camps were conducted</w:t>
      </w:r>
      <w:r w:rsidR="0045633B">
        <w:rPr>
          <w:rFonts w:cstheme="minorHAnsi"/>
          <w:sz w:val="25"/>
          <w:szCs w:val="25"/>
        </w:rPr>
        <w:t xml:space="preserve"> to diagnose</w:t>
      </w:r>
      <w:r w:rsidR="00677D2D">
        <w:rPr>
          <w:rFonts w:cstheme="minorHAnsi"/>
          <w:sz w:val="25"/>
          <w:szCs w:val="25"/>
        </w:rPr>
        <w:t xml:space="preserve"> any early signs of</w:t>
      </w:r>
      <w:r w:rsidR="009C3ACD">
        <w:rPr>
          <w:rFonts w:cstheme="minorHAnsi"/>
          <w:sz w:val="25"/>
          <w:szCs w:val="25"/>
        </w:rPr>
        <w:t xml:space="preserve"> </w:t>
      </w:r>
      <w:r w:rsidR="00A74A06">
        <w:rPr>
          <w:rFonts w:cstheme="minorHAnsi"/>
          <w:sz w:val="25"/>
          <w:szCs w:val="25"/>
        </w:rPr>
        <w:t>breast</w:t>
      </w:r>
      <w:r w:rsidR="001A3BB1">
        <w:rPr>
          <w:rFonts w:cstheme="minorHAnsi"/>
          <w:sz w:val="25"/>
          <w:szCs w:val="25"/>
        </w:rPr>
        <w:t xml:space="preserve"> cancer, oral cancer, </w:t>
      </w:r>
      <w:r w:rsidR="00432D1A">
        <w:rPr>
          <w:rFonts w:cstheme="minorHAnsi"/>
          <w:sz w:val="25"/>
          <w:szCs w:val="25"/>
        </w:rPr>
        <w:t xml:space="preserve">and </w:t>
      </w:r>
      <w:r w:rsidR="00A95EBE">
        <w:rPr>
          <w:rFonts w:cstheme="minorHAnsi"/>
          <w:sz w:val="25"/>
          <w:szCs w:val="25"/>
        </w:rPr>
        <w:t xml:space="preserve">uterine </w:t>
      </w:r>
      <w:r w:rsidR="00432D1A">
        <w:rPr>
          <w:rFonts w:cstheme="minorHAnsi"/>
          <w:sz w:val="25"/>
          <w:szCs w:val="25"/>
        </w:rPr>
        <w:t xml:space="preserve">cancer </w:t>
      </w:r>
      <w:r w:rsidR="00CB4BBA">
        <w:rPr>
          <w:rFonts w:cstheme="minorHAnsi"/>
          <w:sz w:val="25"/>
          <w:szCs w:val="25"/>
        </w:rPr>
        <w:t>for 402</w:t>
      </w:r>
      <w:r w:rsidR="007C3389">
        <w:rPr>
          <w:rFonts w:cstheme="minorHAnsi"/>
          <w:sz w:val="25"/>
          <w:szCs w:val="25"/>
        </w:rPr>
        <w:t xml:space="preserve"> persons. </w:t>
      </w:r>
      <w:r w:rsidR="00432D1A">
        <w:rPr>
          <w:rFonts w:cstheme="minorHAnsi"/>
          <w:sz w:val="25"/>
          <w:szCs w:val="25"/>
        </w:rPr>
        <w:t xml:space="preserve">All the results </w:t>
      </w:r>
      <w:r w:rsidR="007C3389">
        <w:rPr>
          <w:rFonts w:cstheme="minorHAnsi"/>
          <w:sz w:val="25"/>
          <w:szCs w:val="25"/>
        </w:rPr>
        <w:t>were negative</w:t>
      </w:r>
      <w:r w:rsidR="00A74A06">
        <w:rPr>
          <w:rFonts w:cstheme="minorHAnsi"/>
          <w:sz w:val="25"/>
          <w:szCs w:val="25"/>
        </w:rPr>
        <w:t>.</w:t>
      </w:r>
      <w:r w:rsidR="009C3ACD">
        <w:rPr>
          <w:rFonts w:cstheme="minorHAnsi"/>
          <w:sz w:val="25"/>
          <w:szCs w:val="25"/>
        </w:rPr>
        <w:t xml:space="preserve"> </w:t>
      </w:r>
      <w:r w:rsidR="00A95EBE">
        <w:rPr>
          <w:rFonts w:cstheme="minorHAnsi"/>
          <w:sz w:val="25"/>
          <w:szCs w:val="25"/>
        </w:rPr>
        <w:t>As an initiative to decrease the consumption of vegetables cultivated inorganically, w</w:t>
      </w:r>
      <w:r w:rsidR="00677D2D">
        <w:rPr>
          <w:rFonts w:cstheme="minorHAnsi"/>
          <w:sz w:val="25"/>
          <w:szCs w:val="25"/>
        </w:rPr>
        <w:t>e promoted</w:t>
      </w:r>
      <w:r w:rsidR="00A74A06">
        <w:rPr>
          <w:rFonts w:cstheme="minorHAnsi"/>
          <w:sz w:val="25"/>
          <w:szCs w:val="25"/>
        </w:rPr>
        <w:t xml:space="preserve"> organic kitchen garden in all the houses </w:t>
      </w:r>
      <w:r w:rsidR="007C3389">
        <w:rPr>
          <w:rFonts w:cstheme="minorHAnsi"/>
          <w:sz w:val="25"/>
          <w:szCs w:val="25"/>
        </w:rPr>
        <w:t>of</w:t>
      </w:r>
      <w:r w:rsidR="00C82234">
        <w:rPr>
          <w:rFonts w:cstheme="minorHAnsi"/>
          <w:sz w:val="25"/>
          <w:szCs w:val="25"/>
        </w:rPr>
        <w:t xml:space="preserve"> our target areas. </w:t>
      </w:r>
      <w:r w:rsidR="00A95EBE">
        <w:rPr>
          <w:rFonts w:cstheme="minorHAnsi"/>
          <w:sz w:val="25"/>
          <w:szCs w:val="25"/>
        </w:rPr>
        <w:t xml:space="preserve">Asakiranam volunteers visited </w:t>
      </w:r>
      <w:r w:rsidR="00983BFC">
        <w:rPr>
          <w:rFonts w:cstheme="minorHAnsi"/>
          <w:sz w:val="25"/>
          <w:szCs w:val="25"/>
        </w:rPr>
        <w:t>e</w:t>
      </w:r>
      <w:r w:rsidR="00A95EBE">
        <w:rPr>
          <w:rFonts w:cstheme="minorHAnsi"/>
          <w:sz w:val="25"/>
          <w:szCs w:val="25"/>
        </w:rPr>
        <w:t>ach</w:t>
      </w:r>
      <w:r w:rsidR="00983BFC">
        <w:rPr>
          <w:rFonts w:cstheme="minorHAnsi"/>
          <w:sz w:val="25"/>
          <w:szCs w:val="25"/>
        </w:rPr>
        <w:t xml:space="preserve"> hom</w:t>
      </w:r>
      <w:r w:rsidR="00677D2D">
        <w:rPr>
          <w:rFonts w:cstheme="minorHAnsi"/>
          <w:sz w:val="25"/>
          <w:szCs w:val="25"/>
        </w:rPr>
        <w:t>e and monitored our programs. Cancer</w:t>
      </w:r>
      <w:r w:rsidR="00983BFC">
        <w:rPr>
          <w:rFonts w:cstheme="minorHAnsi"/>
          <w:sz w:val="25"/>
          <w:szCs w:val="25"/>
        </w:rPr>
        <w:t xml:space="preserve"> </w:t>
      </w:r>
      <w:r w:rsidR="00677D2D">
        <w:rPr>
          <w:rFonts w:cstheme="minorHAnsi"/>
          <w:sz w:val="25"/>
          <w:szCs w:val="25"/>
        </w:rPr>
        <w:t>day</w:t>
      </w:r>
      <w:r w:rsidR="008C39C2">
        <w:rPr>
          <w:rFonts w:cstheme="minorHAnsi"/>
          <w:sz w:val="25"/>
          <w:szCs w:val="25"/>
        </w:rPr>
        <w:t xml:space="preserve"> was</w:t>
      </w:r>
      <w:r w:rsidR="00677D2D">
        <w:rPr>
          <w:rFonts w:cstheme="minorHAnsi"/>
          <w:sz w:val="25"/>
          <w:szCs w:val="25"/>
        </w:rPr>
        <w:t xml:space="preserve"> observed with cancer patients and</w:t>
      </w:r>
      <w:r w:rsidR="00983BFC">
        <w:rPr>
          <w:rFonts w:cstheme="minorHAnsi"/>
          <w:sz w:val="25"/>
          <w:szCs w:val="25"/>
        </w:rPr>
        <w:t xml:space="preserve"> 42 cancer patients participated </w:t>
      </w:r>
      <w:r w:rsidR="00677D2D">
        <w:rPr>
          <w:rFonts w:cstheme="minorHAnsi"/>
          <w:sz w:val="25"/>
          <w:szCs w:val="25"/>
        </w:rPr>
        <w:t>in the program</w:t>
      </w:r>
      <w:r w:rsidR="00983BFC">
        <w:rPr>
          <w:rFonts w:cstheme="minorHAnsi"/>
          <w:sz w:val="25"/>
          <w:szCs w:val="25"/>
        </w:rPr>
        <w:t>.</w:t>
      </w:r>
      <w:r w:rsidR="009C3ACD">
        <w:rPr>
          <w:rFonts w:cstheme="minorHAnsi"/>
          <w:sz w:val="25"/>
          <w:szCs w:val="25"/>
        </w:rPr>
        <w:t xml:space="preserve"> </w:t>
      </w:r>
      <w:r w:rsidR="00677D2D">
        <w:rPr>
          <w:rFonts w:cstheme="minorHAnsi"/>
          <w:sz w:val="25"/>
          <w:szCs w:val="25"/>
        </w:rPr>
        <w:t>A</w:t>
      </w:r>
      <w:r w:rsidR="00983BFC">
        <w:rPr>
          <w:rFonts w:cstheme="minorHAnsi"/>
          <w:sz w:val="25"/>
          <w:szCs w:val="25"/>
        </w:rPr>
        <w:t xml:space="preserve"> motivation class </w:t>
      </w:r>
      <w:r w:rsidR="00677D2D">
        <w:rPr>
          <w:rFonts w:cstheme="minorHAnsi"/>
          <w:sz w:val="25"/>
          <w:szCs w:val="25"/>
        </w:rPr>
        <w:t>was conducted by Dr. Maya and monetary aid along with f</w:t>
      </w:r>
      <w:r w:rsidR="00983BFC">
        <w:rPr>
          <w:rFonts w:cstheme="minorHAnsi"/>
          <w:sz w:val="25"/>
          <w:szCs w:val="25"/>
        </w:rPr>
        <w:t>ood kits</w:t>
      </w:r>
      <w:r w:rsidR="00677D2D">
        <w:rPr>
          <w:rFonts w:cstheme="minorHAnsi"/>
          <w:sz w:val="25"/>
          <w:szCs w:val="25"/>
        </w:rPr>
        <w:t xml:space="preserve"> were distributed to the patients</w:t>
      </w:r>
      <w:r w:rsidR="00983BFC">
        <w:rPr>
          <w:rFonts w:cstheme="minorHAnsi"/>
          <w:sz w:val="25"/>
          <w:szCs w:val="25"/>
        </w:rPr>
        <w:t>.</w:t>
      </w:r>
      <w:r w:rsidR="00677D2D">
        <w:rPr>
          <w:rFonts w:cstheme="minorHAnsi"/>
          <w:sz w:val="25"/>
          <w:szCs w:val="25"/>
        </w:rPr>
        <w:t xml:space="preserve"> The program created awareness to the general public to become more careful about their lifestyle and food habits and make significant changes i</w:t>
      </w:r>
      <w:r w:rsidR="008C39C2">
        <w:rPr>
          <w:rFonts w:cstheme="minorHAnsi"/>
          <w:sz w:val="25"/>
          <w:szCs w:val="25"/>
        </w:rPr>
        <w:t>n their choices regarding health and wellbeing. People were educated about the cancer causing agents that they unknowingly use on a day to day basis and the habits that may lead to cancer.</w:t>
      </w:r>
      <w:r w:rsidR="00A95EBE">
        <w:rPr>
          <w:rFonts w:cstheme="minorHAnsi"/>
          <w:sz w:val="25"/>
          <w:szCs w:val="25"/>
        </w:rPr>
        <w:t xml:space="preserve"> </w:t>
      </w:r>
      <w:r w:rsidR="002C65FB">
        <w:rPr>
          <w:rFonts w:cstheme="minorHAnsi"/>
          <w:sz w:val="25"/>
          <w:szCs w:val="25"/>
        </w:rPr>
        <w:t xml:space="preserve">The </w:t>
      </w:r>
      <w:r w:rsidR="002C65FB">
        <w:rPr>
          <w:rFonts w:cstheme="minorHAnsi"/>
          <w:sz w:val="25"/>
          <w:szCs w:val="25"/>
        </w:rPr>
        <w:lastRenderedPageBreak/>
        <w:t xml:space="preserve">organic vegetable </w:t>
      </w:r>
      <w:r w:rsidR="007E7774">
        <w:rPr>
          <w:rFonts w:cstheme="minorHAnsi"/>
          <w:sz w:val="25"/>
          <w:szCs w:val="25"/>
        </w:rPr>
        <w:t>production was</w:t>
      </w:r>
      <w:r w:rsidR="002C65FB">
        <w:rPr>
          <w:rFonts w:cstheme="minorHAnsi"/>
          <w:sz w:val="25"/>
          <w:szCs w:val="25"/>
        </w:rPr>
        <w:t xml:space="preserve"> increased .</w:t>
      </w:r>
      <w:r w:rsidR="008B1AF6">
        <w:rPr>
          <w:rFonts w:cstheme="minorHAnsi"/>
          <w:sz w:val="25"/>
          <w:szCs w:val="25"/>
        </w:rPr>
        <w:t xml:space="preserve">The </w:t>
      </w:r>
      <w:r w:rsidR="00C82234">
        <w:rPr>
          <w:rFonts w:cstheme="minorHAnsi"/>
          <w:sz w:val="25"/>
          <w:szCs w:val="25"/>
        </w:rPr>
        <w:t>Self-help</w:t>
      </w:r>
      <w:r w:rsidR="008B1AF6">
        <w:rPr>
          <w:rFonts w:cstheme="minorHAnsi"/>
          <w:sz w:val="25"/>
          <w:szCs w:val="25"/>
        </w:rPr>
        <w:t xml:space="preserve"> group members </w:t>
      </w:r>
      <w:r w:rsidR="002470A4">
        <w:rPr>
          <w:rFonts w:cstheme="minorHAnsi"/>
          <w:sz w:val="25"/>
          <w:szCs w:val="25"/>
        </w:rPr>
        <w:t>started organic</w:t>
      </w:r>
      <w:r w:rsidR="008B1AF6">
        <w:rPr>
          <w:rFonts w:cstheme="minorHAnsi"/>
          <w:sz w:val="25"/>
          <w:szCs w:val="25"/>
        </w:rPr>
        <w:t xml:space="preserve"> agriculture in </w:t>
      </w:r>
      <w:r w:rsidR="00F44CE8">
        <w:rPr>
          <w:rFonts w:cstheme="minorHAnsi"/>
          <w:sz w:val="25"/>
          <w:szCs w:val="25"/>
        </w:rPr>
        <w:t>paddy field</w:t>
      </w:r>
      <w:r w:rsidR="00C82234">
        <w:rPr>
          <w:rFonts w:cstheme="minorHAnsi"/>
          <w:sz w:val="25"/>
          <w:szCs w:val="25"/>
        </w:rPr>
        <w:t>s which</w:t>
      </w:r>
      <w:r w:rsidR="00A95EBE">
        <w:rPr>
          <w:rFonts w:cstheme="minorHAnsi"/>
          <w:sz w:val="25"/>
          <w:szCs w:val="25"/>
        </w:rPr>
        <w:t xml:space="preserve"> was</w:t>
      </w:r>
      <w:r w:rsidR="00C82234">
        <w:rPr>
          <w:rFonts w:cstheme="minorHAnsi"/>
          <w:sz w:val="25"/>
          <w:szCs w:val="25"/>
        </w:rPr>
        <w:t xml:space="preserve"> </w:t>
      </w:r>
      <w:r w:rsidR="00C07674">
        <w:rPr>
          <w:rFonts w:cstheme="minorHAnsi"/>
          <w:sz w:val="25"/>
          <w:szCs w:val="25"/>
        </w:rPr>
        <w:t>taken for</w:t>
      </w:r>
      <w:r w:rsidR="00F44CE8">
        <w:rPr>
          <w:rFonts w:cstheme="minorHAnsi"/>
          <w:sz w:val="25"/>
          <w:szCs w:val="25"/>
        </w:rPr>
        <w:t xml:space="preserve"> lease.</w:t>
      </w:r>
    </w:p>
    <w:p w:rsidR="00CB4BBA" w:rsidRDefault="00CB4BBA" w:rsidP="002470A4">
      <w:pPr>
        <w:spacing w:after="0" w:line="360" w:lineRule="auto"/>
        <w:jc w:val="both"/>
        <w:rPr>
          <w:rFonts w:cstheme="minorHAnsi"/>
          <w:sz w:val="25"/>
          <w:szCs w:val="25"/>
        </w:rPr>
      </w:pPr>
    </w:p>
    <w:p w:rsidR="00FF5EF2" w:rsidRPr="00CB4BBA" w:rsidRDefault="00313346" w:rsidP="00FF5EF2">
      <w:pPr>
        <w:pStyle w:val="ListParagraph"/>
        <w:numPr>
          <w:ilvl w:val="0"/>
          <w:numId w:val="19"/>
        </w:numPr>
        <w:spacing w:after="0" w:line="360" w:lineRule="auto"/>
        <w:jc w:val="both"/>
        <w:rPr>
          <w:rFonts w:cstheme="minorHAnsi"/>
          <w:sz w:val="25"/>
          <w:szCs w:val="25"/>
          <w:u w:val="single"/>
        </w:rPr>
      </w:pPr>
      <w:r>
        <w:rPr>
          <w:rFonts w:cstheme="minorHAnsi"/>
          <w:sz w:val="25"/>
          <w:szCs w:val="25"/>
          <w:u w:val="single"/>
        </w:rPr>
        <w:t>2</w:t>
      </w:r>
      <w:r w:rsidR="00960550">
        <w:rPr>
          <w:rFonts w:cstheme="minorHAnsi"/>
          <w:sz w:val="25"/>
          <w:szCs w:val="25"/>
          <w:u w:val="single"/>
        </w:rPr>
        <w:t>.</w:t>
      </w:r>
      <w:r w:rsidR="00A95EBE">
        <w:rPr>
          <w:rFonts w:cstheme="minorHAnsi"/>
          <w:b/>
          <w:sz w:val="25"/>
          <w:szCs w:val="25"/>
          <w:u w:val="single"/>
        </w:rPr>
        <w:t>ESAKTHI SHG DIGITIS</w:t>
      </w:r>
      <w:r w:rsidR="002470A4" w:rsidRPr="00960550">
        <w:rPr>
          <w:rFonts w:cstheme="minorHAnsi"/>
          <w:b/>
          <w:sz w:val="25"/>
          <w:szCs w:val="25"/>
          <w:u w:val="single"/>
        </w:rPr>
        <w:t>ATION</w:t>
      </w:r>
    </w:p>
    <w:p w:rsidR="00EB3CEB" w:rsidRDefault="005504A1" w:rsidP="00EB3CE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3159760</wp:posOffset>
            </wp:positionH>
            <wp:positionV relativeFrom="paragraph">
              <wp:posOffset>547370</wp:posOffset>
            </wp:positionV>
            <wp:extent cx="2495550" cy="2996565"/>
            <wp:effectExtent l="19050" t="0" r="0" b="0"/>
            <wp:wrapTight wrapText="bothSides">
              <wp:wrapPolygon edited="0">
                <wp:start x="-165" y="0"/>
                <wp:lineTo x="-165" y="21421"/>
                <wp:lineTo x="21600" y="21421"/>
                <wp:lineTo x="21600" y="0"/>
                <wp:lineTo x="-165" y="0"/>
              </wp:wrapPolygon>
            </wp:wrapTight>
            <wp:docPr id="2" name="Picture 1" descr="C:\Users\USER\Desktop\MPIOIL.jpg"/>
            <wp:cNvGraphicFramePr/>
            <a:graphic xmlns:a="http://schemas.openxmlformats.org/drawingml/2006/main">
              <a:graphicData uri="http://schemas.openxmlformats.org/drawingml/2006/picture">
                <pic:pic xmlns:pic="http://schemas.openxmlformats.org/drawingml/2006/picture">
                  <pic:nvPicPr>
                    <pic:cNvPr id="4" name="Picture 2" descr="C:\Users\USER\Desktop\MPIOIL.jpg"/>
                    <pic:cNvPicPr>
                      <a:picLocks noChangeAspect="1" noChangeArrowheads="1"/>
                    </pic:cNvPicPr>
                  </pic:nvPicPr>
                  <pic:blipFill>
                    <a:blip r:embed="rId11" cstate="print"/>
                    <a:srcRect/>
                    <a:stretch>
                      <a:fillRect/>
                    </a:stretch>
                  </pic:blipFill>
                  <pic:spPr bwMode="auto">
                    <a:xfrm>
                      <a:off x="0" y="0"/>
                      <a:ext cx="2495550" cy="2996565"/>
                    </a:xfrm>
                    <a:prstGeom prst="rect">
                      <a:avLst/>
                    </a:prstGeom>
                    <a:noFill/>
                  </pic:spPr>
                </pic:pic>
              </a:graphicData>
            </a:graphic>
          </wp:anchor>
        </w:drawing>
      </w:r>
      <w:r w:rsidR="00FF5EF2" w:rsidRPr="005504A1">
        <w:rPr>
          <w:rFonts w:ascii="Times New Roman" w:hAnsi="Times New Roman" w:cs="Times New Roman"/>
          <w:sz w:val="28"/>
          <w:szCs w:val="28"/>
        </w:rPr>
        <w:t xml:space="preserve">The </w:t>
      </w:r>
      <w:r w:rsidR="00EB3CEB" w:rsidRPr="005504A1">
        <w:rPr>
          <w:rFonts w:ascii="Times New Roman" w:hAnsi="Times New Roman" w:cs="Times New Roman"/>
          <w:sz w:val="28"/>
          <w:szCs w:val="28"/>
        </w:rPr>
        <w:t xml:space="preserve">aims </w:t>
      </w:r>
      <w:r w:rsidR="00EB3CEB">
        <w:rPr>
          <w:rFonts w:ascii="Times New Roman" w:hAnsi="Times New Roman" w:cs="Times New Roman"/>
          <w:sz w:val="28"/>
          <w:szCs w:val="28"/>
        </w:rPr>
        <w:t xml:space="preserve">of the </w:t>
      </w:r>
      <w:r w:rsidR="00FF5EF2" w:rsidRPr="005504A1">
        <w:rPr>
          <w:rFonts w:ascii="Times New Roman" w:hAnsi="Times New Roman" w:cs="Times New Roman"/>
          <w:sz w:val="28"/>
          <w:szCs w:val="28"/>
        </w:rPr>
        <w:t>project are</w:t>
      </w:r>
    </w:p>
    <w:p w:rsidR="00EB3CEB" w:rsidRDefault="001A197F" w:rsidP="00EB3CEB">
      <w:pPr>
        <w:pStyle w:val="ListParagraph"/>
        <w:numPr>
          <w:ilvl w:val="0"/>
          <w:numId w:val="43"/>
        </w:numPr>
        <w:spacing w:after="0" w:line="360" w:lineRule="auto"/>
        <w:jc w:val="both"/>
        <w:rPr>
          <w:rFonts w:ascii="Times New Roman" w:eastAsia="Times New Roman" w:hAnsi="Times New Roman" w:cs="Times New Roman"/>
          <w:color w:val="333333"/>
          <w:sz w:val="28"/>
          <w:szCs w:val="28"/>
        </w:rPr>
      </w:pPr>
      <w:r w:rsidRPr="00EB3CEB">
        <w:rPr>
          <w:rFonts w:ascii="Times New Roman" w:eastAsia="Times New Roman" w:hAnsi="Times New Roman" w:cs="Times New Roman"/>
          <w:color w:val="333333"/>
          <w:sz w:val="28"/>
          <w:szCs w:val="28"/>
        </w:rPr>
        <w:t>In</w:t>
      </w:r>
      <w:r w:rsidR="00A95EBE">
        <w:rPr>
          <w:rFonts w:ascii="Times New Roman" w:eastAsia="Times New Roman" w:hAnsi="Times New Roman" w:cs="Times New Roman"/>
          <w:color w:val="333333"/>
          <w:sz w:val="28"/>
          <w:szCs w:val="28"/>
        </w:rPr>
        <w:t>tegrating SHG members with the National financial i</w:t>
      </w:r>
      <w:r w:rsidRPr="00EB3CEB">
        <w:rPr>
          <w:rFonts w:ascii="Times New Roman" w:eastAsia="Times New Roman" w:hAnsi="Times New Roman" w:cs="Times New Roman"/>
          <w:color w:val="333333"/>
          <w:sz w:val="28"/>
          <w:szCs w:val="28"/>
        </w:rPr>
        <w:t>nclusion agenda</w:t>
      </w:r>
    </w:p>
    <w:p w:rsidR="00EB3CEB" w:rsidRDefault="001A197F" w:rsidP="00EB3CEB">
      <w:pPr>
        <w:pStyle w:val="ListParagraph"/>
        <w:numPr>
          <w:ilvl w:val="0"/>
          <w:numId w:val="43"/>
        </w:numPr>
        <w:spacing w:after="0" w:line="360" w:lineRule="auto"/>
        <w:jc w:val="both"/>
        <w:rPr>
          <w:rFonts w:ascii="Times New Roman" w:eastAsia="Times New Roman" w:hAnsi="Times New Roman" w:cs="Times New Roman"/>
          <w:color w:val="333333"/>
          <w:sz w:val="28"/>
          <w:szCs w:val="28"/>
        </w:rPr>
      </w:pPr>
      <w:r w:rsidRPr="00EB3CEB">
        <w:rPr>
          <w:rFonts w:ascii="Times New Roman" w:eastAsia="Times New Roman" w:hAnsi="Times New Roman" w:cs="Times New Roman"/>
          <w:color w:val="333333"/>
          <w:sz w:val="28"/>
          <w:szCs w:val="28"/>
        </w:rPr>
        <w:t>Improving the quality of interface between SHG members and Banks for efficient and hassle free delivery of banking services by using the available technology</w:t>
      </w:r>
    </w:p>
    <w:p w:rsidR="00EB3CEB" w:rsidRDefault="001A197F" w:rsidP="00EB3CEB">
      <w:pPr>
        <w:pStyle w:val="ListParagraph"/>
        <w:numPr>
          <w:ilvl w:val="0"/>
          <w:numId w:val="43"/>
        </w:numPr>
        <w:spacing w:after="0" w:line="360" w:lineRule="auto"/>
        <w:jc w:val="both"/>
        <w:rPr>
          <w:rFonts w:ascii="Times New Roman" w:eastAsia="Times New Roman" w:hAnsi="Times New Roman" w:cs="Times New Roman"/>
          <w:color w:val="333333"/>
          <w:sz w:val="28"/>
          <w:szCs w:val="28"/>
        </w:rPr>
      </w:pPr>
      <w:r w:rsidRPr="00EB3CEB">
        <w:rPr>
          <w:rFonts w:ascii="Times New Roman" w:eastAsia="Times New Roman" w:hAnsi="Times New Roman" w:cs="Times New Roman"/>
          <w:color w:val="333333"/>
          <w:sz w:val="28"/>
          <w:szCs w:val="28"/>
        </w:rPr>
        <w:t xml:space="preserve">Facilitate convergence of delivery system with SHGs using Aadhaar linked </w:t>
      </w:r>
      <w:r w:rsidR="00420C21" w:rsidRPr="00EB3CEB">
        <w:rPr>
          <w:rFonts w:ascii="Times New Roman" w:eastAsia="Times New Roman" w:hAnsi="Times New Roman" w:cs="Times New Roman"/>
          <w:color w:val="333333"/>
          <w:sz w:val="28"/>
          <w:szCs w:val="28"/>
        </w:rPr>
        <w:t xml:space="preserve">identity. </w:t>
      </w:r>
    </w:p>
    <w:p w:rsidR="001A197F" w:rsidRPr="00EB3CEB" w:rsidRDefault="00420C21" w:rsidP="00F83C99">
      <w:pPr>
        <w:spacing w:after="0" w:line="360" w:lineRule="auto"/>
        <w:ind w:left="360"/>
        <w:jc w:val="both"/>
        <w:rPr>
          <w:rFonts w:ascii="Times New Roman" w:eastAsia="Times New Roman" w:hAnsi="Times New Roman" w:cs="Times New Roman"/>
          <w:color w:val="333333"/>
          <w:sz w:val="28"/>
          <w:szCs w:val="28"/>
        </w:rPr>
      </w:pPr>
      <w:r w:rsidRPr="00EB3CEB">
        <w:rPr>
          <w:rFonts w:ascii="Times New Roman" w:eastAsia="Times New Roman" w:hAnsi="Times New Roman" w:cs="Times New Roman"/>
          <w:color w:val="333333"/>
          <w:sz w:val="28"/>
          <w:szCs w:val="28"/>
        </w:rPr>
        <w:t>The</w:t>
      </w:r>
      <w:r w:rsidR="000F1111">
        <w:rPr>
          <w:rFonts w:ascii="Times New Roman" w:eastAsia="Times New Roman" w:hAnsi="Times New Roman" w:cs="Times New Roman"/>
          <w:color w:val="333333"/>
          <w:sz w:val="28"/>
          <w:szCs w:val="28"/>
        </w:rPr>
        <w:t xml:space="preserve">re are 200 </w:t>
      </w:r>
      <w:r w:rsidR="000F1111" w:rsidRPr="00EB3CEB">
        <w:rPr>
          <w:rFonts w:ascii="Times New Roman" w:eastAsia="Times New Roman" w:hAnsi="Times New Roman" w:cs="Times New Roman"/>
          <w:color w:val="333333"/>
          <w:sz w:val="28"/>
          <w:szCs w:val="28"/>
        </w:rPr>
        <w:t>SHG</w:t>
      </w:r>
      <w:r w:rsidR="00C07674">
        <w:rPr>
          <w:rFonts w:ascii="Times New Roman" w:eastAsia="Times New Roman" w:hAnsi="Times New Roman" w:cs="Times New Roman"/>
          <w:color w:val="333333"/>
          <w:sz w:val="28"/>
          <w:szCs w:val="28"/>
        </w:rPr>
        <w:t xml:space="preserve"> </w:t>
      </w:r>
      <w:r w:rsidR="000F1111">
        <w:rPr>
          <w:rFonts w:ascii="Times New Roman" w:eastAsia="Times New Roman" w:hAnsi="Times New Roman" w:cs="Times New Roman"/>
          <w:color w:val="333333"/>
          <w:sz w:val="28"/>
          <w:szCs w:val="28"/>
        </w:rPr>
        <w:t>registered</w:t>
      </w:r>
      <w:r w:rsidR="00C07674">
        <w:rPr>
          <w:rFonts w:ascii="Times New Roman" w:eastAsia="Times New Roman" w:hAnsi="Times New Roman" w:cs="Times New Roman"/>
          <w:color w:val="333333"/>
          <w:sz w:val="28"/>
          <w:szCs w:val="28"/>
        </w:rPr>
        <w:t xml:space="preserve"> </w:t>
      </w:r>
      <w:r w:rsidR="000F1111">
        <w:rPr>
          <w:rFonts w:ascii="Times New Roman" w:eastAsia="Times New Roman" w:hAnsi="Times New Roman" w:cs="Times New Roman"/>
          <w:color w:val="333333"/>
          <w:sz w:val="28"/>
          <w:szCs w:val="28"/>
        </w:rPr>
        <w:t xml:space="preserve">under </w:t>
      </w:r>
      <w:r w:rsidR="00FF5EF2" w:rsidRPr="00EB3CEB">
        <w:rPr>
          <w:rFonts w:ascii="Times New Roman" w:eastAsia="Times New Roman" w:hAnsi="Times New Roman" w:cs="Times New Roman"/>
          <w:color w:val="333333"/>
          <w:sz w:val="28"/>
          <w:szCs w:val="28"/>
        </w:rPr>
        <w:t>KAIROS</w:t>
      </w:r>
      <w:r w:rsidR="00C07674">
        <w:rPr>
          <w:rFonts w:ascii="Times New Roman" w:eastAsia="Times New Roman" w:hAnsi="Times New Roman" w:cs="Times New Roman"/>
          <w:color w:val="333333"/>
          <w:sz w:val="28"/>
          <w:szCs w:val="28"/>
        </w:rPr>
        <w:t xml:space="preserve"> </w:t>
      </w:r>
      <w:r w:rsidR="00FF5EF2" w:rsidRPr="00EB3CEB">
        <w:rPr>
          <w:rFonts w:ascii="Times New Roman" w:eastAsia="Times New Roman" w:hAnsi="Times New Roman" w:cs="Times New Roman"/>
          <w:color w:val="333333"/>
          <w:sz w:val="28"/>
          <w:szCs w:val="28"/>
        </w:rPr>
        <w:t>and 6 Animators</w:t>
      </w:r>
      <w:r w:rsidR="00A95EBE">
        <w:rPr>
          <w:rFonts w:ascii="Times New Roman" w:eastAsia="Times New Roman" w:hAnsi="Times New Roman" w:cs="Times New Roman"/>
          <w:color w:val="333333"/>
          <w:sz w:val="28"/>
          <w:szCs w:val="28"/>
        </w:rPr>
        <w:t xml:space="preserve"> were selected</w:t>
      </w:r>
      <w:r w:rsidR="00FF5EF2" w:rsidRPr="00EB3CEB">
        <w:rPr>
          <w:rFonts w:ascii="Times New Roman" w:eastAsia="Times New Roman" w:hAnsi="Times New Roman" w:cs="Times New Roman"/>
          <w:color w:val="333333"/>
          <w:sz w:val="28"/>
          <w:szCs w:val="28"/>
        </w:rPr>
        <w:t xml:space="preserve"> for </w:t>
      </w:r>
      <w:r w:rsidRPr="00EB3CEB">
        <w:rPr>
          <w:rFonts w:ascii="Times New Roman" w:eastAsia="Times New Roman" w:hAnsi="Times New Roman" w:cs="Times New Roman"/>
          <w:color w:val="333333"/>
          <w:sz w:val="28"/>
          <w:szCs w:val="28"/>
        </w:rPr>
        <w:t>the digitization programs</w:t>
      </w:r>
      <w:r w:rsidR="0040109E" w:rsidRPr="00EB3CEB">
        <w:rPr>
          <w:rFonts w:ascii="Times New Roman" w:eastAsia="Times New Roman" w:hAnsi="Times New Roman" w:cs="Times New Roman"/>
          <w:color w:val="333333"/>
          <w:sz w:val="28"/>
          <w:szCs w:val="28"/>
        </w:rPr>
        <w:t>.</w:t>
      </w:r>
      <w:r w:rsidR="00C07674">
        <w:rPr>
          <w:rFonts w:ascii="Times New Roman" w:eastAsia="Times New Roman" w:hAnsi="Times New Roman" w:cs="Times New Roman"/>
          <w:color w:val="333333"/>
          <w:sz w:val="28"/>
          <w:szCs w:val="28"/>
        </w:rPr>
        <w:t xml:space="preserve"> </w:t>
      </w:r>
      <w:r w:rsidR="004A6AB1" w:rsidRPr="00EB3CEB">
        <w:rPr>
          <w:rFonts w:ascii="Times New Roman" w:eastAsia="Times New Roman" w:hAnsi="Times New Roman" w:cs="Times New Roman"/>
          <w:color w:val="333333"/>
          <w:sz w:val="28"/>
          <w:szCs w:val="28"/>
          <w:shd w:val="clear" w:color="auto" w:fill="FFFFFF"/>
        </w:rPr>
        <w:t xml:space="preserve">Information of all the SHGs and their members are uploaded </w:t>
      </w:r>
      <w:r w:rsidR="00EB3CEB">
        <w:rPr>
          <w:rFonts w:ascii="Times New Roman" w:eastAsia="Times New Roman" w:hAnsi="Times New Roman" w:cs="Times New Roman"/>
          <w:color w:val="333333"/>
          <w:sz w:val="28"/>
          <w:szCs w:val="28"/>
          <w:shd w:val="clear" w:color="auto" w:fill="FFFFFF"/>
        </w:rPr>
        <w:t>i</w:t>
      </w:r>
      <w:r w:rsidR="004A6AB1" w:rsidRPr="00EB3CEB">
        <w:rPr>
          <w:rFonts w:ascii="Times New Roman" w:eastAsia="Times New Roman" w:hAnsi="Times New Roman" w:cs="Times New Roman"/>
          <w:color w:val="333333"/>
          <w:sz w:val="28"/>
          <w:szCs w:val="28"/>
          <w:shd w:val="clear" w:color="auto" w:fill="FFFFFF"/>
        </w:rPr>
        <w:t>nto the website. The transactions are updated through 'apps' on android Mobile.</w:t>
      </w:r>
      <w:r w:rsidR="00C07674">
        <w:rPr>
          <w:rFonts w:ascii="Times New Roman" w:eastAsia="Times New Roman" w:hAnsi="Times New Roman" w:cs="Times New Roman"/>
          <w:color w:val="333333"/>
          <w:sz w:val="28"/>
          <w:szCs w:val="28"/>
          <w:shd w:val="clear" w:color="auto" w:fill="FFFFFF"/>
        </w:rPr>
        <w:t xml:space="preserve"> </w:t>
      </w:r>
      <w:r w:rsidR="000F1111" w:rsidRPr="00EB3CEB">
        <w:rPr>
          <w:rFonts w:ascii="Times New Roman" w:eastAsia="Times New Roman" w:hAnsi="Times New Roman" w:cs="Times New Roman"/>
          <w:color w:val="333333"/>
          <w:sz w:val="28"/>
          <w:szCs w:val="28"/>
        </w:rPr>
        <w:t xml:space="preserve">All </w:t>
      </w:r>
      <w:r w:rsidRPr="00EB3CEB">
        <w:rPr>
          <w:rFonts w:ascii="Times New Roman" w:eastAsia="Times New Roman" w:hAnsi="Times New Roman" w:cs="Times New Roman"/>
          <w:color w:val="333333"/>
          <w:sz w:val="28"/>
          <w:szCs w:val="28"/>
        </w:rPr>
        <w:t>the accounts details</w:t>
      </w:r>
      <w:r w:rsidR="004A6AB1" w:rsidRPr="00EB3CEB">
        <w:rPr>
          <w:rFonts w:ascii="Times New Roman" w:eastAsia="Times New Roman" w:hAnsi="Times New Roman" w:cs="Times New Roman"/>
          <w:color w:val="333333"/>
          <w:sz w:val="28"/>
          <w:szCs w:val="28"/>
        </w:rPr>
        <w:t xml:space="preserve"> of the 200 SHGs </w:t>
      </w:r>
      <w:r w:rsidR="000F1111">
        <w:rPr>
          <w:rFonts w:ascii="Times New Roman" w:eastAsia="Times New Roman" w:hAnsi="Times New Roman" w:cs="Times New Roman"/>
          <w:color w:val="333333"/>
          <w:sz w:val="28"/>
          <w:szCs w:val="28"/>
        </w:rPr>
        <w:t xml:space="preserve">are estimated </w:t>
      </w:r>
      <w:r w:rsidR="000F1111" w:rsidRPr="00EB3CEB">
        <w:rPr>
          <w:rFonts w:ascii="Times New Roman" w:eastAsia="Times New Roman" w:hAnsi="Times New Roman" w:cs="Times New Roman"/>
          <w:color w:val="333333"/>
          <w:sz w:val="28"/>
          <w:szCs w:val="28"/>
        </w:rPr>
        <w:t>every month</w:t>
      </w:r>
      <w:r w:rsidRPr="00EB3CEB">
        <w:rPr>
          <w:rFonts w:ascii="Times New Roman" w:eastAsia="Times New Roman" w:hAnsi="Times New Roman" w:cs="Times New Roman"/>
          <w:color w:val="333333"/>
          <w:sz w:val="28"/>
          <w:szCs w:val="28"/>
        </w:rPr>
        <w:t xml:space="preserve"> and entire detail</w:t>
      </w:r>
      <w:r w:rsidR="000F1111">
        <w:rPr>
          <w:rFonts w:ascii="Times New Roman" w:eastAsia="Times New Roman" w:hAnsi="Times New Roman" w:cs="Times New Roman"/>
          <w:color w:val="333333"/>
          <w:sz w:val="28"/>
          <w:szCs w:val="28"/>
        </w:rPr>
        <w:t>s are</w:t>
      </w:r>
      <w:r w:rsidRPr="00EB3CEB">
        <w:rPr>
          <w:rFonts w:ascii="Times New Roman" w:eastAsia="Times New Roman" w:hAnsi="Times New Roman" w:cs="Times New Roman"/>
          <w:color w:val="333333"/>
          <w:sz w:val="28"/>
          <w:szCs w:val="28"/>
        </w:rPr>
        <w:t xml:space="preserve"> automatically forwarded to all the SHG members.</w:t>
      </w:r>
      <w:r w:rsidR="004A6AB1" w:rsidRPr="00EB3CEB">
        <w:rPr>
          <w:rFonts w:ascii="Times New Roman" w:eastAsia="Times New Roman" w:hAnsi="Times New Roman" w:cs="Times New Roman"/>
          <w:color w:val="333333"/>
          <w:sz w:val="28"/>
          <w:szCs w:val="28"/>
        </w:rPr>
        <w:t xml:space="preserve"> As a resul</w:t>
      </w:r>
      <w:r w:rsidR="000F1111">
        <w:rPr>
          <w:rFonts w:ascii="Times New Roman" w:eastAsia="Times New Roman" w:hAnsi="Times New Roman" w:cs="Times New Roman"/>
          <w:color w:val="333333"/>
          <w:sz w:val="28"/>
          <w:szCs w:val="28"/>
        </w:rPr>
        <w:t xml:space="preserve">t of this digitization programs, </w:t>
      </w:r>
      <w:r w:rsidR="004A6AB1" w:rsidRPr="00EB3CEB">
        <w:rPr>
          <w:rFonts w:ascii="Times New Roman" w:eastAsia="Times New Roman" w:hAnsi="Times New Roman" w:cs="Times New Roman"/>
          <w:color w:val="333333"/>
          <w:sz w:val="28"/>
          <w:szCs w:val="28"/>
        </w:rPr>
        <w:t xml:space="preserve">the member wise details of SHGs on saving, lending, attendance and member wise credit </w:t>
      </w:r>
      <w:r w:rsidR="00080C6D" w:rsidRPr="00EB3CEB">
        <w:rPr>
          <w:rFonts w:ascii="Times New Roman" w:eastAsia="Times New Roman" w:hAnsi="Times New Roman" w:cs="Times New Roman"/>
          <w:color w:val="333333"/>
          <w:sz w:val="28"/>
          <w:szCs w:val="28"/>
        </w:rPr>
        <w:t>history, financial</w:t>
      </w:r>
      <w:r w:rsidR="004A6AB1" w:rsidRPr="00EB3CEB">
        <w:rPr>
          <w:rFonts w:ascii="Times New Roman" w:eastAsia="Times New Roman" w:hAnsi="Times New Roman" w:cs="Times New Roman"/>
          <w:color w:val="333333"/>
          <w:sz w:val="28"/>
          <w:szCs w:val="28"/>
        </w:rPr>
        <w:t xml:space="preserve"> statement of SHGs,</w:t>
      </w:r>
      <w:r w:rsidR="00080C6D" w:rsidRPr="00EB3CEB">
        <w:rPr>
          <w:rFonts w:ascii="Times New Roman" w:eastAsia="Times New Roman" w:hAnsi="Times New Roman" w:cs="Times New Roman"/>
          <w:color w:val="333333"/>
          <w:sz w:val="28"/>
          <w:szCs w:val="28"/>
        </w:rPr>
        <w:t xml:space="preserve"> Bank linkage details</w:t>
      </w:r>
      <w:r w:rsidR="000F1111">
        <w:rPr>
          <w:rFonts w:ascii="Times New Roman" w:eastAsia="Times New Roman" w:hAnsi="Times New Roman" w:cs="Times New Roman"/>
          <w:color w:val="333333"/>
          <w:sz w:val="28"/>
          <w:szCs w:val="28"/>
        </w:rPr>
        <w:t xml:space="preserve"> are easily </w:t>
      </w:r>
      <w:r w:rsidR="00C07674">
        <w:rPr>
          <w:rFonts w:ascii="Times New Roman" w:eastAsia="Times New Roman" w:hAnsi="Times New Roman" w:cs="Times New Roman"/>
          <w:color w:val="333333"/>
          <w:sz w:val="28"/>
          <w:szCs w:val="28"/>
        </w:rPr>
        <w:t>available</w:t>
      </w:r>
      <w:r w:rsidR="000F1111">
        <w:rPr>
          <w:rFonts w:ascii="Times New Roman" w:eastAsia="Times New Roman" w:hAnsi="Times New Roman" w:cs="Times New Roman"/>
          <w:color w:val="333333"/>
          <w:sz w:val="28"/>
          <w:szCs w:val="28"/>
        </w:rPr>
        <w:t xml:space="preserve"> and accessible to all the members</w:t>
      </w:r>
      <w:r w:rsidR="00080C6D" w:rsidRPr="00EB3CEB">
        <w:rPr>
          <w:rFonts w:ascii="Times New Roman" w:eastAsia="Times New Roman" w:hAnsi="Times New Roman" w:cs="Times New Roman"/>
          <w:color w:val="333333"/>
          <w:sz w:val="28"/>
          <w:szCs w:val="28"/>
        </w:rPr>
        <w:t>. Micro credit plan of SHG</w:t>
      </w:r>
      <w:r w:rsidR="000F1111">
        <w:rPr>
          <w:rFonts w:ascii="Times New Roman" w:eastAsia="Times New Roman" w:hAnsi="Times New Roman" w:cs="Times New Roman"/>
          <w:color w:val="333333"/>
          <w:sz w:val="28"/>
          <w:szCs w:val="28"/>
        </w:rPr>
        <w:t xml:space="preserve"> and t</w:t>
      </w:r>
      <w:r w:rsidR="00A15729">
        <w:rPr>
          <w:rFonts w:ascii="Times New Roman" w:eastAsia="Times New Roman" w:hAnsi="Times New Roman" w:cs="Times New Roman"/>
          <w:color w:val="333333"/>
          <w:sz w:val="28"/>
          <w:szCs w:val="28"/>
        </w:rPr>
        <w:t>he accounts are updated on a</w:t>
      </w:r>
      <w:r w:rsidRPr="00EB3CEB">
        <w:rPr>
          <w:rFonts w:ascii="Times New Roman" w:eastAsia="Times New Roman" w:hAnsi="Times New Roman" w:cs="Times New Roman"/>
          <w:color w:val="333333"/>
          <w:sz w:val="28"/>
          <w:szCs w:val="28"/>
        </w:rPr>
        <w:t xml:space="preserve"> weekly </w:t>
      </w:r>
      <w:r w:rsidR="000F1111">
        <w:rPr>
          <w:rFonts w:ascii="Times New Roman" w:eastAsia="Times New Roman" w:hAnsi="Times New Roman" w:cs="Times New Roman"/>
          <w:color w:val="333333"/>
          <w:sz w:val="28"/>
          <w:szCs w:val="28"/>
        </w:rPr>
        <w:t>basis</w:t>
      </w:r>
      <w:r w:rsidRPr="00EB3CEB">
        <w:rPr>
          <w:rFonts w:ascii="Times New Roman" w:eastAsia="Times New Roman" w:hAnsi="Times New Roman" w:cs="Times New Roman"/>
          <w:color w:val="333333"/>
          <w:sz w:val="28"/>
          <w:szCs w:val="28"/>
        </w:rPr>
        <w:t>.</w:t>
      </w:r>
      <w:r w:rsidR="00C07674">
        <w:rPr>
          <w:rFonts w:ascii="Times New Roman" w:eastAsia="Times New Roman" w:hAnsi="Times New Roman" w:cs="Times New Roman"/>
          <w:color w:val="333333"/>
          <w:sz w:val="28"/>
          <w:szCs w:val="28"/>
        </w:rPr>
        <w:t xml:space="preserve"> </w:t>
      </w:r>
      <w:r w:rsidRPr="00EB3CEB">
        <w:rPr>
          <w:rFonts w:ascii="Times New Roman" w:eastAsia="Times New Roman" w:hAnsi="Times New Roman" w:cs="Times New Roman"/>
          <w:color w:val="333333"/>
          <w:sz w:val="28"/>
          <w:szCs w:val="28"/>
        </w:rPr>
        <w:t xml:space="preserve">The SHG accounts </w:t>
      </w:r>
      <w:r w:rsidR="00F83C99">
        <w:rPr>
          <w:rFonts w:ascii="Times New Roman" w:eastAsia="Times New Roman" w:hAnsi="Times New Roman" w:cs="Times New Roman"/>
          <w:color w:val="333333"/>
          <w:sz w:val="28"/>
          <w:szCs w:val="28"/>
        </w:rPr>
        <w:t xml:space="preserve">are </w:t>
      </w:r>
      <w:r w:rsidR="00213591" w:rsidRPr="00EB3CEB">
        <w:rPr>
          <w:rFonts w:ascii="Times New Roman" w:eastAsia="Times New Roman" w:hAnsi="Times New Roman" w:cs="Times New Roman"/>
          <w:color w:val="333333"/>
          <w:sz w:val="28"/>
          <w:szCs w:val="28"/>
        </w:rPr>
        <w:t xml:space="preserve">systemized and </w:t>
      </w:r>
      <w:r w:rsidR="00F83C99">
        <w:rPr>
          <w:rFonts w:ascii="Times New Roman" w:eastAsia="Times New Roman" w:hAnsi="Times New Roman" w:cs="Times New Roman"/>
          <w:color w:val="333333"/>
          <w:sz w:val="28"/>
          <w:szCs w:val="28"/>
        </w:rPr>
        <w:t>made trans</w:t>
      </w:r>
      <w:r w:rsidR="00C07674">
        <w:rPr>
          <w:rFonts w:ascii="Times New Roman" w:eastAsia="Times New Roman" w:hAnsi="Times New Roman" w:cs="Times New Roman"/>
          <w:color w:val="333333"/>
          <w:sz w:val="28"/>
          <w:szCs w:val="28"/>
        </w:rPr>
        <w:t>p</w:t>
      </w:r>
      <w:r w:rsidR="00F83C99">
        <w:rPr>
          <w:rFonts w:ascii="Times New Roman" w:eastAsia="Times New Roman" w:hAnsi="Times New Roman" w:cs="Times New Roman"/>
          <w:color w:val="333333"/>
          <w:sz w:val="28"/>
          <w:szCs w:val="28"/>
        </w:rPr>
        <w:t>arent</w:t>
      </w:r>
      <w:r w:rsidR="00C07674">
        <w:rPr>
          <w:rFonts w:ascii="Times New Roman" w:eastAsia="Times New Roman" w:hAnsi="Times New Roman" w:cs="Times New Roman"/>
          <w:color w:val="333333"/>
          <w:sz w:val="28"/>
          <w:szCs w:val="28"/>
        </w:rPr>
        <w:t xml:space="preserve"> </w:t>
      </w:r>
      <w:r w:rsidRPr="00EB3CEB">
        <w:rPr>
          <w:rFonts w:ascii="Times New Roman" w:eastAsia="Times New Roman" w:hAnsi="Times New Roman" w:cs="Times New Roman"/>
          <w:color w:val="333333"/>
          <w:sz w:val="28"/>
          <w:szCs w:val="28"/>
        </w:rPr>
        <w:t xml:space="preserve">through this </w:t>
      </w:r>
      <w:r w:rsidR="00080C6D" w:rsidRPr="00EB3CEB">
        <w:rPr>
          <w:rFonts w:ascii="Times New Roman" w:eastAsia="Times New Roman" w:hAnsi="Times New Roman" w:cs="Times New Roman"/>
          <w:color w:val="333333"/>
          <w:sz w:val="28"/>
          <w:szCs w:val="28"/>
        </w:rPr>
        <w:t xml:space="preserve">project. </w:t>
      </w:r>
    </w:p>
    <w:p w:rsidR="00080C6D" w:rsidRDefault="00080C6D" w:rsidP="00FF5EF2">
      <w:pPr>
        <w:spacing w:after="0" w:line="360" w:lineRule="auto"/>
        <w:jc w:val="both"/>
        <w:rPr>
          <w:rFonts w:ascii="Lucida Sans" w:eastAsia="Times New Roman" w:hAnsi="Lucida Sans" w:cs="Times New Roman"/>
          <w:color w:val="333333"/>
          <w:sz w:val="21"/>
          <w:szCs w:val="21"/>
        </w:rPr>
      </w:pPr>
    </w:p>
    <w:p w:rsidR="00DD7574" w:rsidRPr="00313346" w:rsidRDefault="00960550" w:rsidP="00DD7574">
      <w:pPr>
        <w:pStyle w:val="ListParagraph"/>
        <w:numPr>
          <w:ilvl w:val="0"/>
          <w:numId w:val="19"/>
        </w:numPr>
        <w:spacing w:after="0" w:line="360" w:lineRule="auto"/>
        <w:jc w:val="both"/>
        <w:rPr>
          <w:rFonts w:ascii="Lucida Sans" w:eastAsia="Times New Roman" w:hAnsi="Lucida Sans" w:cs="Times New Roman"/>
          <w:b/>
          <w:color w:val="333333"/>
          <w:sz w:val="21"/>
          <w:szCs w:val="21"/>
          <w:u w:val="single"/>
        </w:rPr>
      </w:pPr>
      <w:r w:rsidRPr="00313346">
        <w:rPr>
          <w:rFonts w:ascii="Lucida Sans" w:eastAsia="Times New Roman" w:hAnsi="Lucida Sans" w:cs="Times New Roman"/>
          <w:b/>
          <w:color w:val="333333"/>
          <w:sz w:val="21"/>
          <w:szCs w:val="21"/>
          <w:u w:val="single"/>
        </w:rPr>
        <w:t>3.</w:t>
      </w:r>
      <w:r w:rsidR="00080C6D" w:rsidRPr="00313346">
        <w:rPr>
          <w:rFonts w:ascii="Lucida Sans" w:eastAsia="Times New Roman" w:hAnsi="Lucida Sans" w:cs="Times New Roman"/>
          <w:b/>
          <w:color w:val="333333"/>
          <w:sz w:val="21"/>
          <w:szCs w:val="21"/>
          <w:u w:val="single"/>
        </w:rPr>
        <w:t xml:space="preserve">KOLPING PROJECT </w:t>
      </w:r>
    </w:p>
    <w:p w:rsidR="00506003" w:rsidRPr="00DD7574" w:rsidRDefault="00506003" w:rsidP="00506003">
      <w:pPr>
        <w:pStyle w:val="ListParagraph"/>
        <w:spacing w:after="0" w:line="360" w:lineRule="auto"/>
        <w:jc w:val="both"/>
        <w:rPr>
          <w:rFonts w:ascii="Lucida Sans" w:eastAsia="Times New Roman" w:hAnsi="Lucida Sans" w:cs="Times New Roman"/>
          <w:color w:val="333333"/>
          <w:sz w:val="21"/>
          <w:szCs w:val="21"/>
          <w:u w:val="single"/>
        </w:rPr>
      </w:pPr>
    </w:p>
    <w:p w:rsidR="00CB4BBA" w:rsidRDefault="00DD7574" w:rsidP="00CB4BBA">
      <w:pPr>
        <w:spacing w:after="0" w:line="360" w:lineRule="auto"/>
        <w:jc w:val="both"/>
        <w:rPr>
          <w:rFonts w:ascii="Times New Roman" w:eastAsia="Times New Roman" w:hAnsi="Times New Roman" w:cs="Times New Roman"/>
          <w:sz w:val="28"/>
          <w:szCs w:val="28"/>
        </w:rPr>
      </w:pPr>
      <w:r w:rsidRPr="002E64E1">
        <w:rPr>
          <w:rFonts w:ascii="Times New Roman" w:eastAsia="Times New Roman" w:hAnsi="Times New Roman" w:cs="Times New Roman"/>
          <w:sz w:val="28"/>
          <w:szCs w:val="28"/>
        </w:rPr>
        <w:lastRenderedPageBreak/>
        <w:t>Kolping India share</w:t>
      </w:r>
      <w:r w:rsidR="00F83C99">
        <w:rPr>
          <w:rFonts w:ascii="Times New Roman" w:eastAsia="Times New Roman" w:hAnsi="Times New Roman" w:cs="Times New Roman"/>
          <w:sz w:val="28"/>
          <w:szCs w:val="28"/>
        </w:rPr>
        <w:t xml:space="preserve">s the </w:t>
      </w:r>
      <w:r w:rsidRPr="002E64E1">
        <w:rPr>
          <w:rFonts w:ascii="Times New Roman" w:eastAsia="Times New Roman" w:hAnsi="Times New Roman" w:cs="Times New Roman"/>
          <w:sz w:val="28"/>
          <w:szCs w:val="28"/>
        </w:rPr>
        <w:t xml:space="preserve">beliefs of Adolf Kolping with the sole aim to enhance the capacities of the poor to enjoy the fullness of life. The process has been initiated through </w:t>
      </w:r>
      <w:r w:rsidR="00F83C99" w:rsidRPr="002E64E1">
        <w:rPr>
          <w:rFonts w:ascii="Times New Roman" w:eastAsia="Times New Roman" w:hAnsi="Times New Roman" w:cs="Times New Roman"/>
          <w:sz w:val="28"/>
          <w:szCs w:val="28"/>
        </w:rPr>
        <w:t>self-help</w:t>
      </w:r>
      <w:r w:rsidRPr="002E64E1">
        <w:rPr>
          <w:rFonts w:ascii="Times New Roman" w:eastAsia="Times New Roman" w:hAnsi="Times New Roman" w:cs="Times New Roman"/>
          <w:sz w:val="28"/>
          <w:szCs w:val="28"/>
        </w:rPr>
        <w:t xml:space="preserve"> strategy .Strengthening the relationship between the Individual, society and nature ha</w:t>
      </w:r>
      <w:r w:rsidR="004A57BF">
        <w:rPr>
          <w:rFonts w:ascii="Times New Roman" w:eastAsia="Times New Roman" w:hAnsi="Times New Roman" w:cs="Times New Roman"/>
          <w:sz w:val="28"/>
          <w:szCs w:val="28"/>
        </w:rPr>
        <w:t>d</w:t>
      </w:r>
      <w:r w:rsidRPr="002E64E1">
        <w:rPr>
          <w:rFonts w:ascii="Times New Roman" w:eastAsia="Times New Roman" w:hAnsi="Times New Roman" w:cs="Times New Roman"/>
          <w:sz w:val="28"/>
          <w:szCs w:val="28"/>
        </w:rPr>
        <w:t xml:space="preserve"> been the focus</w:t>
      </w:r>
      <w:r w:rsidR="004A57BF">
        <w:rPr>
          <w:rFonts w:ascii="Times New Roman" w:eastAsia="Times New Roman" w:hAnsi="Times New Roman" w:cs="Times New Roman"/>
          <w:sz w:val="28"/>
          <w:szCs w:val="28"/>
        </w:rPr>
        <w:t xml:space="preserve"> of</w:t>
      </w:r>
      <w:r w:rsidRPr="002E64E1">
        <w:rPr>
          <w:rFonts w:ascii="Times New Roman" w:eastAsia="Times New Roman" w:hAnsi="Times New Roman" w:cs="Times New Roman"/>
          <w:sz w:val="28"/>
          <w:szCs w:val="28"/>
        </w:rPr>
        <w:t xml:space="preserve"> intervention of Kolping India to foster human dignity and integrated human </w:t>
      </w:r>
      <w:r w:rsidR="00CB4BBA" w:rsidRPr="002E64E1">
        <w:rPr>
          <w:rFonts w:ascii="Times New Roman" w:eastAsia="Times New Roman" w:hAnsi="Times New Roman" w:cs="Times New Roman"/>
          <w:sz w:val="28"/>
          <w:szCs w:val="28"/>
        </w:rPr>
        <w:t xml:space="preserve">development. </w:t>
      </w:r>
      <w:r w:rsidRPr="002E64E1">
        <w:rPr>
          <w:rFonts w:ascii="Times New Roman" w:eastAsia="Times New Roman" w:hAnsi="Times New Roman" w:cs="Times New Roman"/>
          <w:sz w:val="28"/>
          <w:szCs w:val="28"/>
        </w:rPr>
        <w:t xml:space="preserve">A special emphasis is also made on </w:t>
      </w:r>
      <w:r w:rsidR="00855205" w:rsidRPr="002E64E1">
        <w:rPr>
          <w:rFonts w:ascii="Times New Roman" w:eastAsia="Times New Roman" w:hAnsi="Times New Roman" w:cs="Times New Roman"/>
          <w:sz w:val="28"/>
          <w:szCs w:val="28"/>
        </w:rPr>
        <w:t>self-sufficiency</w:t>
      </w:r>
      <w:r w:rsidRPr="002E64E1">
        <w:rPr>
          <w:rFonts w:ascii="Times New Roman" w:eastAsia="Times New Roman" w:hAnsi="Times New Roman" w:cs="Times New Roman"/>
          <w:sz w:val="28"/>
          <w:szCs w:val="28"/>
        </w:rPr>
        <w:t xml:space="preserve"> in all aspects of life as the guiding principle of Kolping </w:t>
      </w:r>
      <w:r w:rsidR="00FA2F1D" w:rsidRPr="002E64E1">
        <w:rPr>
          <w:rFonts w:ascii="Times New Roman" w:eastAsia="Times New Roman" w:hAnsi="Times New Roman" w:cs="Times New Roman"/>
          <w:sz w:val="28"/>
          <w:szCs w:val="28"/>
        </w:rPr>
        <w:t>India .</w:t>
      </w:r>
      <w:r w:rsidR="00761CE8" w:rsidRPr="002E64E1">
        <w:rPr>
          <w:rFonts w:ascii="Times New Roman" w:eastAsia="Times New Roman" w:hAnsi="Times New Roman" w:cs="Times New Roman"/>
          <w:sz w:val="28"/>
          <w:szCs w:val="28"/>
        </w:rPr>
        <w:t xml:space="preserve">The slogan of Kolping </w:t>
      </w:r>
      <w:r w:rsidR="00855205">
        <w:rPr>
          <w:rFonts w:ascii="Times New Roman" w:eastAsia="Times New Roman" w:hAnsi="Times New Roman" w:cs="Times New Roman"/>
          <w:sz w:val="28"/>
          <w:szCs w:val="28"/>
        </w:rPr>
        <w:t>is</w:t>
      </w:r>
      <w:r w:rsidR="00761CE8" w:rsidRPr="002E64E1">
        <w:rPr>
          <w:rFonts w:ascii="Times New Roman" w:eastAsia="Times New Roman" w:hAnsi="Times New Roman" w:cs="Times New Roman"/>
          <w:sz w:val="28"/>
          <w:szCs w:val="28"/>
        </w:rPr>
        <w:t xml:space="preserve"> Good Parent,</w:t>
      </w:r>
      <w:r w:rsidR="005D7B9C">
        <w:rPr>
          <w:rFonts w:ascii="Times New Roman" w:eastAsia="Times New Roman" w:hAnsi="Times New Roman" w:cs="Times New Roman"/>
          <w:sz w:val="28"/>
          <w:szCs w:val="28"/>
        </w:rPr>
        <w:t xml:space="preserve"> </w:t>
      </w:r>
      <w:r w:rsidR="00761CE8" w:rsidRPr="002E64E1">
        <w:rPr>
          <w:rFonts w:ascii="Times New Roman" w:eastAsia="Times New Roman" w:hAnsi="Times New Roman" w:cs="Times New Roman"/>
          <w:sz w:val="28"/>
          <w:szCs w:val="28"/>
        </w:rPr>
        <w:t xml:space="preserve">Good </w:t>
      </w:r>
      <w:r w:rsidR="00855205" w:rsidRPr="002E64E1">
        <w:rPr>
          <w:rFonts w:ascii="Times New Roman" w:eastAsia="Times New Roman" w:hAnsi="Times New Roman" w:cs="Times New Roman"/>
          <w:sz w:val="28"/>
          <w:szCs w:val="28"/>
        </w:rPr>
        <w:t>labor</w:t>
      </w:r>
      <w:r w:rsidR="00761CE8" w:rsidRPr="002E64E1">
        <w:rPr>
          <w:rFonts w:ascii="Times New Roman" w:eastAsia="Times New Roman" w:hAnsi="Times New Roman" w:cs="Times New Roman"/>
          <w:sz w:val="28"/>
          <w:szCs w:val="28"/>
        </w:rPr>
        <w:t>, Good citizen and believer. At present</w:t>
      </w:r>
      <w:r w:rsidR="00A15729">
        <w:rPr>
          <w:rFonts w:ascii="Times New Roman" w:eastAsia="Times New Roman" w:hAnsi="Times New Roman" w:cs="Times New Roman"/>
          <w:sz w:val="28"/>
          <w:szCs w:val="28"/>
        </w:rPr>
        <w:t>, in Kannur Region</w:t>
      </w:r>
      <w:r w:rsidR="00761CE8" w:rsidRPr="002E64E1">
        <w:rPr>
          <w:rFonts w:ascii="Times New Roman" w:eastAsia="Times New Roman" w:hAnsi="Times New Roman" w:cs="Times New Roman"/>
          <w:sz w:val="28"/>
          <w:szCs w:val="28"/>
        </w:rPr>
        <w:t xml:space="preserve"> 94 </w:t>
      </w:r>
      <w:r w:rsidR="00FA2F1D" w:rsidRPr="002E64E1">
        <w:rPr>
          <w:rFonts w:ascii="Times New Roman" w:eastAsia="Times New Roman" w:hAnsi="Times New Roman" w:cs="Times New Roman"/>
          <w:sz w:val="28"/>
          <w:szCs w:val="28"/>
        </w:rPr>
        <w:t>Kolping group</w:t>
      </w:r>
      <w:r w:rsidR="00855205">
        <w:rPr>
          <w:rFonts w:ascii="Times New Roman" w:eastAsia="Times New Roman" w:hAnsi="Times New Roman" w:cs="Times New Roman"/>
          <w:sz w:val="28"/>
          <w:szCs w:val="28"/>
        </w:rPr>
        <w:t>s</w:t>
      </w:r>
      <w:r w:rsidR="00A15729">
        <w:rPr>
          <w:rFonts w:ascii="Times New Roman" w:eastAsia="Times New Roman" w:hAnsi="Times New Roman" w:cs="Times New Roman"/>
          <w:sz w:val="28"/>
          <w:szCs w:val="28"/>
        </w:rPr>
        <w:t xml:space="preserve"> are functioning with a</w:t>
      </w:r>
      <w:r w:rsidR="00FA2F1D" w:rsidRPr="002E64E1">
        <w:rPr>
          <w:rFonts w:ascii="Times New Roman" w:eastAsia="Times New Roman" w:hAnsi="Times New Roman" w:cs="Times New Roman"/>
          <w:sz w:val="28"/>
          <w:szCs w:val="28"/>
        </w:rPr>
        <w:t xml:space="preserve"> total number </w:t>
      </w:r>
      <w:r w:rsidR="00855205">
        <w:rPr>
          <w:rFonts w:ascii="Times New Roman" w:eastAsia="Times New Roman" w:hAnsi="Times New Roman" w:cs="Times New Roman"/>
          <w:sz w:val="28"/>
          <w:szCs w:val="28"/>
        </w:rPr>
        <w:t>of</w:t>
      </w:r>
      <w:r w:rsidR="00A15729">
        <w:rPr>
          <w:rFonts w:ascii="Times New Roman" w:eastAsia="Times New Roman" w:hAnsi="Times New Roman" w:cs="Times New Roman"/>
          <w:sz w:val="28"/>
          <w:szCs w:val="28"/>
        </w:rPr>
        <w:t xml:space="preserve"> 1295 members</w:t>
      </w:r>
      <w:r w:rsidR="00FA2F1D" w:rsidRPr="002E64E1">
        <w:rPr>
          <w:rFonts w:ascii="Times New Roman" w:eastAsia="Times New Roman" w:hAnsi="Times New Roman" w:cs="Times New Roman"/>
          <w:sz w:val="28"/>
          <w:szCs w:val="28"/>
        </w:rPr>
        <w:t>.</w:t>
      </w:r>
      <w:r w:rsidR="000E2FD1">
        <w:rPr>
          <w:rFonts w:ascii="Times New Roman" w:eastAsia="Times New Roman" w:hAnsi="Times New Roman" w:cs="Times New Roman"/>
          <w:sz w:val="28"/>
          <w:szCs w:val="28"/>
        </w:rPr>
        <w:t>There are</w:t>
      </w:r>
      <w:r w:rsidR="00FA2F1D" w:rsidRPr="002E64E1">
        <w:rPr>
          <w:rFonts w:ascii="Times New Roman" w:eastAsia="Times New Roman" w:hAnsi="Times New Roman" w:cs="Times New Roman"/>
          <w:sz w:val="28"/>
          <w:szCs w:val="28"/>
        </w:rPr>
        <w:t xml:space="preserve"> 17 groups </w:t>
      </w:r>
      <w:r w:rsidR="000E2FD1">
        <w:rPr>
          <w:rFonts w:ascii="Times New Roman" w:eastAsia="Times New Roman" w:hAnsi="Times New Roman" w:cs="Times New Roman"/>
          <w:sz w:val="28"/>
          <w:szCs w:val="28"/>
        </w:rPr>
        <w:t>for</w:t>
      </w:r>
      <w:r w:rsidR="00FA2F1D" w:rsidRPr="002E64E1">
        <w:rPr>
          <w:rFonts w:ascii="Times New Roman" w:eastAsia="Times New Roman" w:hAnsi="Times New Roman" w:cs="Times New Roman"/>
          <w:sz w:val="28"/>
          <w:szCs w:val="28"/>
        </w:rPr>
        <w:t xml:space="preserve"> men</w:t>
      </w:r>
      <w:r w:rsidR="00A15729">
        <w:rPr>
          <w:rFonts w:ascii="Times New Roman" w:eastAsia="Times New Roman" w:hAnsi="Times New Roman" w:cs="Times New Roman"/>
          <w:sz w:val="28"/>
          <w:szCs w:val="28"/>
        </w:rPr>
        <w:t xml:space="preserve">, </w:t>
      </w:r>
      <w:r w:rsidR="00FA2F1D" w:rsidRPr="002E64E1">
        <w:rPr>
          <w:rFonts w:ascii="Times New Roman" w:eastAsia="Times New Roman" w:hAnsi="Times New Roman" w:cs="Times New Roman"/>
          <w:sz w:val="28"/>
          <w:szCs w:val="28"/>
        </w:rPr>
        <w:t xml:space="preserve">65 groups </w:t>
      </w:r>
      <w:r w:rsidR="00F52BEE">
        <w:rPr>
          <w:rFonts w:ascii="Times New Roman" w:eastAsia="Times New Roman" w:hAnsi="Times New Roman" w:cs="Times New Roman"/>
          <w:sz w:val="28"/>
          <w:szCs w:val="28"/>
        </w:rPr>
        <w:t>for</w:t>
      </w:r>
      <w:r w:rsidR="005D7B9C">
        <w:rPr>
          <w:rFonts w:ascii="Times New Roman" w:eastAsia="Times New Roman" w:hAnsi="Times New Roman" w:cs="Times New Roman"/>
          <w:sz w:val="28"/>
          <w:szCs w:val="28"/>
        </w:rPr>
        <w:t xml:space="preserve"> </w:t>
      </w:r>
      <w:r w:rsidR="00F52BEE">
        <w:rPr>
          <w:rFonts w:ascii="Times New Roman" w:eastAsia="Times New Roman" w:hAnsi="Times New Roman" w:cs="Times New Roman"/>
          <w:sz w:val="28"/>
          <w:szCs w:val="28"/>
        </w:rPr>
        <w:t>women</w:t>
      </w:r>
      <w:r w:rsidR="00A15729">
        <w:rPr>
          <w:rFonts w:ascii="Times New Roman" w:eastAsia="Times New Roman" w:hAnsi="Times New Roman" w:cs="Times New Roman"/>
          <w:sz w:val="28"/>
          <w:szCs w:val="28"/>
        </w:rPr>
        <w:t xml:space="preserve"> and 12 mixed groups.</w:t>
      </w:r>
      <w:r w:rsidR="00FA2F1D" w:rsidRPr="002E64E1">
        <w:rPr>
          <w:rFonts w:ascii="Times New Roman" w:eastAsia="Times New Roman" w:hAnsi="Times New Roman" w:cs="Times New Roman"/>
          <w:sz w:val="28"/>
          <w:szCs w:val="28"/>
        </w:rPr>
        <w:t xml:space="preserve"> Total </w:t>
      </w:r>
      <w:r w:rsidR="005D7B9C">
        <w:rPr>
          <w:rFonts w:ascii="Times New Roman" w:eastAsia="Times New Roman" w:hAnsi="Times New Roman" w:cs="Times New Roman"/>
          <w:sz w:val="28"/>
          <w:szCs w:val="28"/>
        </w:rPr>
        <w:t xml:space="preserve">number of </w:t>
      </w:r>
      <w:r w:rsidR="005D7B9C" w:rsidRPr="002E64E1">
        <w:rPr>
          <w:rFonts w:ascii="Times New Roman" w:eastAsia="Times New Roman" w:hAnsi="Times New Roman" w:cs="Times New Roman"/>
          <w:sz w:val="28"/>
          <w:szCs w:val="28"/>
        </w:rPr>
        <w:t xml:space="preserve">male </w:t>
      </w:r>
      <w:r w:rsidR="005D7B9C">
        <w:rPr>
          <w:rFonts w:ascii="Times New Roman" w:eastAsia="Times New Roman" w:hAnsi="Times New Roman" w:cs="Times New Roman"/>
          <w:sz w:val="28"/>
          <w:szCs w:val="28"/>
        </w:rPr>
        <w:t>members is</w:t>
      </w:r>
      <w:r w:rsidR="00FA2F1D" w:rsidRPr="002E64E1">
        <w:rPr>
          <w:rFonts w:ascii="Times New Roman" w:eastAsia="Times New Roman" w:hAnsi="Times New Roman" w:cs="Times New Roman"/>
          <w:sz w:val="28"/>
          <w:szCs w:val="28"/>
        </w:rPr>
        <w:t xml:space="preserve"> 307 and female </w:t>
      </w:r>
      <w:r w:rsidR="00F52BEE">
        <w:rPr>
          <w:rFonts w:ascii="Times New Roman" w:eastAsia="Times New Roman" w:hAnsi="Times New Roman" w:cs="Times New Roman"/>
          <w:sz w:val="28"/>
          <w:szCs w:val="28"/>
        </w:rPr>
        <w:t>members are</w:t>
      </w:r>
      <w:r w:rsidR="00FA2F1D" w:rsidRPr="002E64E1">
        <w:rPr>
          <w:rFonts w:ascii="Times New Roman" w:eastAsia="Times New Roman" w:hAnsi="Times New Roman" w:cs="Times New Roman"/>
          <w:sz w:val="28"/>
          <w:szCs w:val="28"/>
        </w:rPr>
        <w:t xml:space="preserve"> 988.</w:t>
      </w:r>
      <w:r w:rsidR="00A15729">
        <w:rPr>
          <w:rFonts w:ascii="Times New Roman" w:eastAsia="Times New Roman" w:hAnsi="Times New Roman" w:cs="Times New Roman"/>
          <w:sz w:val="28"/>
          <w:szCs w:val="28"/>
        </w:rPr>
        <w:t xml:space="preserve"> </w:t>
      </w:r>
      <w:r w:rsidR="00FA2F1D" w:rsidRPr="002E64E1">
        <w:rPr>
          <w:rFonts w:ascii="Times New Roman" w:eastAsia="Times New Roman" w:hAnsi="Times New Roman" w:cs="Times New Roman"/>
          <w:sz w:val="28"/>
          <w:szCs w:val="28"/>
        </w:rPr>
        <w:t>The groups and members were actively inv</w:t>
      </w:r>
      <w:r w:rsidR="00F52BEE">
        <w:rPr>
          <w:rFonts w:ascii="Times New Roman" w:eastAsia="Times New Roman" w:hAnsi="Times New Roman" w:cs="Times New Roman"/>
          <w:sz w:val="28"/>
          <w:szCs w:val="28"/>
        </w:rPr>
        <w:t>olved in all social issues</w:t>
      </w:r>
      <w:r w:rsidR="00FA2F1D" w:rsidRPr="002E64E1">
        <w:rPr>
          <w:rFonts w:ascii="Times New Roman" w:eastAsia="Times New Roman" w:hAnsi="Times New Roman" w:cs="Times New Roman"/>
          <w:sz w:val="28"/>
          <w:szCs w:val="28"/>
        </w:rPr>
        <w:t xml:space="preserve">. The members improved their social and spiritual commitment for the family and society. </w:t>
      </w:r>
      <w:r w:rsidR="00F52BEE">
        <w:rPr>
          <w:rFonts w:ascii="Times New Roman" w:eastAsia="Times New Roman" w:hAnsi="Times New Roman" w:cs="Times New Roman"/>
          <w:sz w:val="28"/>
          <w:szCs w:val="28"/>
        </w:rPr>
        <w:t>During</w:t>
      </w:r>
      <w:r w:rsidR="00FA2F1D" w:rsidRPr="002E64E1">
        <w:rPr>
          <w:rFonts w:ascii="Times New Roman" w:eastAsia="Times New Roman" w:hAnsi="Times New Roman" w:cs="Times New Roman"/>
          <w:sz w:val="28"/>
          <w:szCs w:val="28"/>
        </w:rPr>
        <w:t xml:space="preserve"> the reporting period </w:t>
      </w:r>
      <w:r w:rsidR="00F52BEE" w:rsidRPr="002E64E1">
        <w:rPr>
          <w:rFonts w:ascii="Times New Roman" w:eastAsia="Times New Roman" w:hAnsi="Times New Roman" w:cs="Times New Roman"/>
          <w:sz w:val="28"/>
          <w:szCs w:val="28"/>
        </w:rPr>
        <w:t xml:space="preserve">Kolping </w:t>
      </w:r>
      <w:r w:rsidR="00547F26" w:rsidRPr="002E64E1">
        <w:rPr>
          <w:rFonts w:ascii="Times New Roman" w:eastAsia="Times New Roman" w:hAnsi="Times New Roman" w:cs="Times New Roman"/>
          <w:sz w:val="28"/>
          <w:szCs w:val="28"/>
        </w:rPr>
        <w:t xml:space="preserve">implemented different type of software and hard ware component for the overall development of the members. </w:t>
      </w:r>
    </w:p>
    <w:p w:rsidR="00015E14" w:rsidRDefault="00A15729" w:rsidP="00015E14">
      <w:pPr>
        <w:pStyle w:val="ListParagraph"/>
        <w:numPr>
          <w:ilvl w:val="0"/>
          <w:numId w:val="21"/>
        </w:num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Capacity Building Programs</w:t>
      </w:r>
      <w:r w:rsidR="00CE1451" w:rsidRPr="00CE1451">
        <w:rPr>
          <w:rFonts w:ascii="Times New Roman" w:eastAsia="Times New Roman" w:hAnsi="Times New Roman" w:cs="Times New Roman"/>
          <w:sz w:val="28"/>
          <w:szCs w:val="28"/>
          <w:u w:val="single"/>
        </w:rPr>
        <w:t>.</w:t>
      </w:r>
    </w:p>
    <w:p w:rsidR="00015E14" w:rsidRPr="00015E14" w:rsidRDefault="00015E14" w:rsidP="00015E14">
      <w:pPr>
        <w:pStyle w:val="ListParagraph"/>
        <w:spacing w:after="0" w:line="240" w:lineRule="auto"/>
        <w:jc w:val="both"/>
        <w:rPr>
          <w:rFonts w:ascii="Times New Roman" w:eastAsia="Times New Roman" w:hAnsi="Times New Roman" w:cs="Times New Roman"/>
          <w:sz w:val="28"/>
          <w:szCs w:val="28"/>
          <w:u w:val="single"/>
        </w:rPr>
      </w:pPr>
    </w:p>
    <w:p w:rsidR="00612178" w:rsidRDefault="00E65BC0" w:rsidP="00D06325">
      <w:pPr>
        <w:jc w:val="both"/>
        <w:rPr>
          <w:rFonts w:cstheme="minorHAnsi"/>
          <w:sz w:val="25"/>
          <w:szCs w:val="25"/>
        </w:rPr>
      </w:pPr>
      <w:r>
        <w:rPr>
          <w:rFonts w:cstheme="minorHAnsi"/>
          <w:noProof/>
          <w:sz w:val="25"/>
          <w:szCs w:val="25"/>
        </w:rPr>
        <w:drawing>
          <wp:anchor distT="0" distB="0" distL="114300" distR="114300" simplePos="0" relativeHeight="251680768" behindDoc="1" locked="0" layoutInCell="1" allowOverlap="1">
            <wp:simplePos x="0" y="0"/>
            <wp:positionH relativeFrom="column">
              <wp:posOffset>69850</wp:posOffset>
            </wp:positionH>
            <wp:positionV relativeFrom="paragraph">
              <wp:posOffset>2936875</wp:posOffset>
            </wp:positionV>
            <wp:extent cx="2859405" cy="1701800"/>
            <wp:effectExtent l="19050" t="0" r="0" b="0"/>
            <wp:wrapTight wrapText="bothSides">
              <wp:wrapPolygon edited="0">
                <wp:start x="-144" y="0"/>
                <wp:lineTo x="-144" y="21278"/>
                <wp:lineTo x="21586" y="21278"/>
                <wp:lineTo x="21586" y="0"/>
                <wp:lineTo x="-144" y="0"/>
              </wp:wrapPolygon>
            </wp:wrapTight>
            <wp:docPr id="23" name="Picture 5" descr="H:\photos 20\IMG-201910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otos 20\IMG-20191015-WA0021.jpg"/>
                    <pic:cNvPicPr>
                      <a:picLocks noChangeAspect="1" noChangeArrowheads="1"/>
                    </pic:cNvPicPr>
                  </pic:nvPicPr>
                  <pic:blipFill>
                    <a:blip r:embed="rId12"/>
                    <a:srcRect/>
                    <a:stretch>
                      <a:fillRect/>
                    </a:stretch>
                  </pic:blipFill>
                  <pic:spPr bwMode="auto">
                    <a:xfrm>
                      <a:off x="0" y="0"/>
                      <a:ext cx="2859405" cy="1701800"/>
                    </a:xfrm>
                    <a:prstGeom prst="rect">
                      <a:avLst/>
                    </a:prstGeom>
                    <a:noFill/>
                    <a:ln w="9525">
                      <a:noFill/>
                      <a:miter lim="800000"/>
                      <a:headEnd/>
                      <a:tailEnd/>
                    </a:ln>
                  </pic:spPr>
                </pic:pic>
              </a:graphicData>
            </a:graphic>
          </wp:anchor>
        </w:drawing>
      </w:r>
      <w:r w:rsidR="0043068A">
        <w:rPr>
          <w:rFonts w:cstheme="minorHAnsi"/>
          <w:noProof/>
          <w:sz w:val="25"/>
          <w:szCs w:val="25"/>
        </w:rPr>
        <w:drawing>
          <wp:anchor distT="0" distB="0" distL="114300" distR="114300" simplePos="0" relativeHeight="251646976" behindDoc="1" locked="0" layoutInCell="1" allowOverlap="1">
            <wp:simplePos x="0" y="0"/>
            <wp:positionH relativeFrom="column">
              <wp:posOffset>2999105</wp:posOffset>
            </wp:positionH>
            <wp:positionV relativeFrom="paragraph">
              <wp:posOffset>2038350</wp:posOffset>
            </wp:positionV>
            <wp:extent cx="2656205" cy="2429510"/>
            <wp:effectExtent l="19050" t="0" r="0" b="0"/>
            <wp:wrapTight wrapText="bothSides">
              <wp:wrapPolygon edited="0">
                <wp:start x="-155" y="0"/>
                <wp:lineTo x="-155" y="21510"/>
                <wp:lineTo x="21533" y="21510"/>
                <wp:lineTo x="21533" y="0"/>
                <wp:lineTo x="-155" y="0"/>
              </wp:wrapPolygon>
            </wp:wrapTight>
            <wp:docPr id="4" name="Picture 11" descr="D:\KOLPING\KOLPING 2019\KOLPING PHOTO 2019\IMG-2019110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OLPING\KOLPING 2019\KOLPING PHOTO 2019\IMG-20191102-WA0033.jpg"/>
                    <pic:cNvPicPr>
                      <a:picLocks noChangeAspect="1" noChangeArrowheads="1"/>
                    </pic:cNvPicPr>
                  </pic:nvPicPr>
                  <pic:blipFill>
                    <a:blip r:embed="rId13"/>
                    <a:srcRect/>
                    <a:stretch>
                      <a:fillRect/>
                    </a:stretch>
                  </pic:blipFill>
                  <pic:spPr bwMode="auto">
                    <a:xfrm>
                      <a:off x="0" y="0"/>
                      <a:ext cx="2656205" cy="2429510"/>
                    </a:xfrm>
                    <a:prstGeom prst="rect">
                      <a:avLst/>
                    </a:prstGeom>
                    <a:noFill/>
                    <a:ln w="9525">
                      <a:noFill/>
                      <a:miter lim="800000"/>
                      <a:headEnd/>
                      <a:tailEnd/>
                    </a:ln>
                  </pic:spPr>
                </pic:pic>
              </a:graphicData>
            </a:graphic>
          </wp:anchor>
        </w:drawing>
      </w:r>
      <w:r w:rsidR="00D0432E">
        <w:rPr>
          <w:rFonts w:cstheme="minorHAnsi"/>
          <w:noProof/>
          <w:sz w:val="25"/>
          <w:szCs w:val="25"/>
        </w:rPr>
        <w:drawing>
          <wp:anchor distT="0" distB="0" distL="114300" distR="114300" simplePos="0" relativeHeight="251674624" behindDoc="1" locked="0" layoutInCell="1" allowOverlap="1">
            <wp:simplePos x="0" y="0"/>
            <wp:positionH relativeFrom="column">
              <wp:posOffset>171450</wp:posOffset>
            </wp:positionH>
            <wp:positionV relativeFrom="paragraph">
              <wp:posOffset>135255</wp:posOffset>
            </wp:positionV>
            <wp:extent cx="2427605" cy="1735455"/>
            <wp:effectExtent l="19050" t="0" r="0" b="0"/>
            <wp:wrapTight wrapText="bothSides">
              <wp:wrapPolygon edited="0">
                <wp:start x="-170" y="0"/>
                <wp:lineTo x="-170" y="21339"/>
                <wp:lineTo x="21527" y="21339"/>
                <wp:lineTo x="21527" y="0"/>
                <wp:lineTo x="-170" y="0"/>
              </wp:wrapPolygon>
            </wp:wrapTight>
            <wp:docPr id="8" name="Picture 12" descr="D:\KOLPING\KOLPING 2019\KOLPING PHOTO 2019\IMG-20191103-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OLPING\KOLPING 2019\KOLPING PHOTO 2019\IMG-20191103-WA0068.jpg"/>
                    <pic:cNvPicPr>
                      <a:picLocks noChangeAspect="1" noChangeArrowheads="1"/>
                    </pic:cNvPicPr>
                  </pic:nvPicPr>
                  <pic:blipFill>
                    <a:blip r:embed="rId14" cstate="print"/>
                    <a:srcRect/>
                    <a:stretch>
                      <a:fillRect/>
                    </a:stretch>
                  </pic:blipFill>
                  <pic:spPr bwMode="auto">
                    <a:xfrm>
                      <a:off x="0" y="0"/>
                      <a:ext cx="2427605" cy="1735455"/>
                    </a:xfrm>
                    <a:prstGeom prst="rect">
                      <a:avLst/>
                    </a:prstGeom>
                    <a:noFill/>
                    <a:ln w="9525">
                      <a:noFill/>
                      <a:miter lim="800000"/>
                      <a:headEnd/>
                      <a:tailEnd/>
                    </a:ln>
                  </pic:spPr>
                </pic:pic>
              </a:graphicData>
            </a:graphic>
          </wp:anchor>
        </w:drawing>
      </w:r>
      <w:r w:rsidR="00D06325">
        <w:rPr>
          <w:rFonts w:cstheme="minorHAnsi"/>
          <w:sz w:val="25"/>
          <w:szCs w:val="25"/>
        </w:rPr>
        <w:t xml:space="preserve">We </w:t>
      </w:r>
      <w:r w:rsidR="00CE1451">
        <w:rPr>
          <w:rFonts w:cstheme="minorHAnsi"/>
          <w:sz w:val="25"/>
          <w:szCs w:val="25"/>
        </w:rPr>
        <w:t>selected four villages in</w:t>
      </w:r>
      <w:r w:rsidR="00C52AA6">
        <w:rPr>
          <w:rFonts w:cstheme="minorHAnsi"/>
          <w:sz w:val="25"/>
          <w:szCs w:val="25"/>
        </w:rPr>
        <w:t xml:space="preserve"> Thavam</w:t>
      </w:r>
      <w:r w:rsidR="00015E14">
        <w:rPr>
          <w:rFonts w:cstheme="minorHAnsi"/>
          <w:sz w:val="25"/>
          <w:szCs w:val="25"/>
        </w:rPr>
        <w:t>,</w:t>
      </w:r>
      <w:r w:rsidR="005D7B9C">
        <w:rPr>
          <w:rFonts w:cstheme="minorHAnsi"/>
          <w:sz w:val="25"/>
          <w:szCs w:val="25"/>
        </w:rPr>
        <w:t xml:space="preserve"> </w:t>
      </w:r>
      <w:r w:rsidR="00015E14">
        <w:rPr>
          <w:rFonts w:cstheme="minorHAnsi"/>
          <w:sz w:val="25"/>
          <w:szCs w:val="25"/>
        </w:rPr>
        <w:t>K</w:t>
      </w:r>
      <w:r w:rsidR="00A15729">
        <w:rPr>
          <w:rFonts w:cstheme="minorHAnsi"/>
          <w:sz w:val="25"/>
          <w:szCs w:val="25"/>
        </w:rPr>
        <w:t>a</w:t>
      </w:r>
      <w:r w:rsidR="00015E14">
        <w:rPr>
          <w:rFonts w:cstheme="minorHAnsi"/>
          <w:sz w:val="25"/>
          <w:szCs w:val="25"/>
        </w:rPr>
        <w:t>ya</w:t>
      </w:r>
      <w:r w:rsidR="00612178">
        <w:rPr>
          <w:rFonts w:cstheme="minorHAnsi"/>
          <w:sz w:val="25"/>
          <w:szCs w:val="25"/>
        </w:rPr>
        <w:t>poil,</w:t>
      </w:r>
      <w:r w:rsidR="005D7B9C">
        <w:rPr>
          <w:rFonts w:cstheme="minorHAnsi"/>
          <w:sz w:val="25"/>
          <w:szCs w:val="25"/>
        </w:rPr>
        <w:t xml:space="preserve"> </w:t>
      </w:r>
      <w:r w:rsidR="00612178">
        <w:rPr>
          <w:rFonts w:cstheme="minorHAnsi"/>
          <w:sz w:val="25"/>
          <w:szCs w:val="25"/>
        </w:rPr>
        <w:t>Keez</w:t>
      </w:r>
      <w:r w:rsidR="00A15729">
        <w:rPr>
          <w:rFonts w:cstheme="minorHAnsi"/>
          <w:sz w:val="25"/>
          <w:szCs w:val="25"/>
        </w:rPr>
        <w:t>h</w:t>
      </w:r>
      <w:r w:rsidR="00612178">
        <w:rPr>
          <w:rFonts w:cstheme="minorHAnsi"/>
          <w:sz w:val="25"/>
          <w:szCs w:val="25"/>
        </w:rPr>
        <w:t>pally and Kurumathoor</w:t>
      </w:r>
      <w:r w:rsidR="00D06325">
        <w:rPr>
          <w:rFonts w:cstheme="minorHAnsi"/>
          <w:sz w:val="25"/>
          <w:szCs w:val="25"/>
        </w:rPr>
        <w:t xml:space="preserve"> in the reporting period</w:t>
      </w:r>
      <w:r w:rsidR="00612178">
        <w:rPr>
          <w:rFonts w:cstheme="minorHAnsi"/>
          <w:sz w:val="25"/>
          <w:szCs w:val="25"/>
        </w:rPr>
        <w:t xml:space="preserve">. </w:t>
      </w:r>
      <w:r w:rsidR="00015E14">
        <w:rPr>
          <w:rFonts w:cstheme="minorHAnsi"/>
          <w:sz w:val="25"/>
          <w:szCs w:val="25"/>
        </w:rPr>
        <w:t xml:space="preserve">These villages mostly </w:t>
      </w:r>
      <w:r w:rsidR="00A15729">
        <w:rPr>
          <w:rFonts w:cstheme="minorHAnsi"/>
          <w:sz w:val="25"/>
          <w:szCs w:val="25"/>
        </w:rPr>
        <w:t>face</w:t>
      </w:r>
      <w:r w:rsidR="00D06325">
        <w:rPr>
          <w:rFonts w:cstheme="minorHAnsi"/>
          <w:sz w:val="25"/>
          <w:szCs w:val="25"/>
        </w:rPr>
        <w:t xml:space="preserve"> </w:t>
      </w:r>
      <w:r w:rsidR="00CE1451">
        <w:rPr>
          <w:rFonts w:cstheme="minorHAnsi"/>
          <w:sz w:val="25"/>
          <w:szCs w:val="25"/>
        </w:rPr>
        <w:t>several environmental issues like water scarcity, lack of pure water, ina</w:t>
      </w:r>
      <w:r w:rsidR="00A15729">
        <w:rPr>
          <w:rFonts w:cstheme="minorHAnsi"/>
          <w:sz w:val="25"/>
          <w:szCs w:val="25"/>
        </w:rPr>
        <w:t>dequate sanitation facilities,  absence</w:t>
      </w:r>
      <w:r w:rsidR="00CE1451">
        <w:rPr>
          <w:rFonts w:cstheme="minorHAnsi"/>
          <w:sz w:val="25"/>
          <w:szCs w:val="25"/>
        </w:rPr>
        <w:t xml:space="preserve"> of waste management systems and p</w:t>
      </w:r>
      <w:r w:rsidR="00015E14">
        <w:rPr>
          <w:rFonts w:cstheme="minorHAnsi"/>
          <w:sz w:val="25"/>
          <w:szCs w:val="25"/>
        </w:rPr>
        <w:t>oo</w:t>
      </w:r>
      <w:r w:rsidR="00CE1451">
        <w:rPr>
          <w:rFonts w:cstheme="minorHAnsi"/>
          <w:sz w:val="25"/>
          <w:szCs w:val="25"/>
        </w:rPr>
        <w:t xml:space="preserve">r </w:t>
      </w:r>
      <w:r w:rsidR="00015E14">
        <w:rPr>
          <w:rFonts w:cstheme="minorHAnsi"/>
          <w:sz w:val="25"/>
          <w:szCs w:val="25"/>
        </w:rPr>
        <w:t>vegetable</w:t>
      </w:r>
      <w:r w:rsidR="00CE1451">
        <w:rPr>
          <w:rFonts w:cstheme="minorHAnsi"/>
          <w:sz w:val="25"/>
          <w:szCs w:val="25"/>
        </w:rPr>
        <w:t xml:space="preserve"> cultivation systems</w:t>
      </w:r>
      <w:r w:rsidR="00D06325">
        <w:rPr>
          <w:rFonts w:cstheme="minorHAnsi"/>
          <w:sz w:val="25"/>
          <w:szCs w:val="25"/>
        </w:rPr>
        <w:t xml:space="preserve"> which affects </w:t>
      </w:r>
      <w:r w:rsidR="00A15729">
        <w:rPr>
          <w:rFonts w:cstheme="minorHAnsi"/>
          <w:sz w:val="25"/>
          <w:szCs w:val="25"/>
        </w:rPr>
        <w:t xml:space="preserve">the </w:t>
      </w:r>
      <w:r w:rsidR="00D06325">
        <w:rPr>
          <w:rFonts w:cstheme="minorHAnsi"/>
          <w:sz w:val="25"/>
          <w:szCs w:val="25"/>
        </w:rPr>
        <w:t>community</w:t>
      </w:r>
      <w:r w:rsidR="00015E14">
        <w:rPr>
          <w:rFonts w:cstheme="minorHAnsi"/>
          <w:sz w:val="25"/>
          <w:szCs w:val="25"/>
        </w:rPr>
        <w:t xml:space="preserve">. </w:t>
      </w:r>
      <w:r w:rsidR="00D06325">
        <w:rPr>
          <w:rFonts w:cstheme="minorHAnsi"/>
          <w:sz w:val="25"/>
          <w:szCs w:val="25"/>
        </w:rPr>
        <w:t xml:space="preserve">We have </w:t>
      </w:r>
      <w:r w:rsidR="005D7B9C">
        <w:rPr>
          <w:rFonts w:cstheme="minorHAnsi"/>
          <w:sz w:val="25"/>
          <w:szCs w:val="25"/>
        </w:rPr>
        <w:t>conducted</w:t>
      </w:r>
      <w:r w:rsidR="00015E14">
        <w:rPr>
          <w:rFonts w:cstheme="minorHAnsi"/>
          <w:sz w:val="25"/>
          <w:szCs w:val="25"/>
        </w:rPr>
        <w:t xml:space="preserve"> d</w:t>
      </w:r>
      <w:r w:rsidR="00D06325">
        <w:rPr>
          <w:rFonts w:cstheme="minorHAnsi"/>
          <w:sz w:val="25"/>
          <w:szCs w:val="25"/>
        </w:rPr>
        <w:t>iffe</w:t>
      </w:r>
      <w:r w:rsidR="00015E14">
        <w:rPr>
          <w:rFonts w:cstheme="minorHAnsi"/>
          <w:sz w:val="25"/>
          <w:szCs w:val="25"/>
        </w:rPr>
        <w:t>rent types of trainings like Awareness class,</w:t>
      </w:r>
      <w:r w:rsidR="005D7B9C">
        <w:rPr>
          <w:rFonts w:cstheme="minorHAnsi"/>
          <w:sz w:val="25"/>
          <w:szCs w:val="25"/>
        </w:rPr>
        <w:t xml:space="preserve"> </w:t>
      </w:r>
      <w:r w:rsidR="00015E14">
        <w:rPr>
          <w:rFonts w:cstheme="minorHAnsi"/>
          <w:sz w:val="25"/>
          <w:szCs w:val="25"/>
        </w:rPr>
        <w:t>Rally, Street play,</w:t>
      </w:r>
      <w:r w:rsidR="005D7B9C">
        <w:rPr>
          <w:rFonts w:cstheme="minorHAnsi"/>
          <w:sz w:val="25"/>
          <w:szCs w:val="25"/>
        </w:rPr>
        <w:t xml:space="preserve"> </w:t>
      </w:r>
      <w:r w:rsidR="00A15729">
        <w:rPr>
          <w:rFonts w:cstheme="minorHAnsi"/>
          <w:sz w:val="25"/>
          <w:szCs w:val="25"/>
        </w:rPr>
        <w:t xml:space="preserve">sensitization, </w:t>
      </w:r>
      <w:r w:rsidR="00015E14">
        <w:rPr>
          <w:rFonts w:cstheme="minorHAnsi"/>
          <w:sz w:val="25"/>
          <w:szCs w:val="25"/>
        </w:rPr>
        <w:t>interaction with PRI officials based on the environmental</w:t>
      </w:r>
      <w:r w:rsidR="00C52AA6">
        <w:rPr>
          <w:rFonts w:cstheme="minorHAnsi"/>
          <w:sz w:val="25"/>
          <w:szCs w:val="25"/>
        </w:rPr>
        <w:t xml:space="preserve"> issues</w:t>
      </w:r>
      <w:r w:rsidR="00A15729">
        <w:rPr>
          <w:rFonts w:cstheme="minorHAnsi"/>
          <w:sz w:val="25"/>
          <w:szCs w:val="25"/>
        </w:rPr>
        <w:t xml:space="preserve"> etc. </w:t>
      </w:r>
      <w:r w:rsidR="00D06325">
        <w:rPr>
          <w:rFonts w:cstheme="minorHAnsi"/>
          <w:sz w:val="25"/>
          <w:szCs w:val="25"/>
        </w:rPr>
        <w:t xml:space="preserve">There are noticeable changes in villages after all these </w:t>
      </w:r>
      <w:r w:rsidR="00A15729">
        <w:rPr>
          <w:rFonts w:cstheme="minorHAnsi"/>
          <w:sz w:val="25"/>
          <w:szCs w:val="25"/>
        </w:rPr>
        <w:lastRenderedPageBreak/>
        <w:t>interventions</w:t>
      </w:r>
      <w:r w:rsidR="00D06325">
        <w:rPr>
          <w:rFonts w:cstheme="minorHAnsi"/>
          <w:sz w:val="25"/>
          <w:szCs w:val="25"/>
        </w:rPr>
        <w:t xml:space="preserve">. </w:t>
      </w:r>
    </w:p>
    <w:p w:rsidR="00117D86" w:rsidRDefault="00C52AA6" w:rsidP="00440137">
      <w:pPr>
        <w:jc w:val="both"/>
        <w:rPr>
          <w:rFonts w:cstheme="minorHAnsi"/>
          <w:sz w:val="25"/>
          <w:szCs w:val="25"/>
        </w:rPr>
      </w:pPr>
      <w:r>
        <w:rPr>
          <w:rFonts w:cstheme="minorHAnsi"/>
          <w:sz w:val="25"/>
          <w:szCs w:val="25"/>
        </w:rPr>
        <w:t xml:space="preserve">The </w:t>
      </w:r>
      <w:r w:rsidR="007D6595">
        <w:rPr>
          <w:rFonts w:cstheme="minorHAnsi"/>
          <w:sz w:val="25"/>
          <w:szCs w:val="25"/>
        </w:rPr>
        <w:t xml:space="preserve">problem of </w:t>
      </w:r>
      <w:r>
        <w:rPr>
          <w:rFonts w:cstheme="minorHAnsi"/>
          <w:sz w:val="25"/>
          <w:szCs w:val="25"/>
        </w:rPr>
        <w:t xml:space="preserve">acute water scarcity </w:t>
      </w:r>
      <w:r w:rsidR="007D6595">
        <w:rPr>
          <w:rFonts w:cstheme="minorHAnsi"/>
          <w:sz w:val="25"/>
          <w:szCs w:val="25"/>
        </w:rPr>
        <w:t xml:space="preserve">was </w:t>
      </w:r>
      <w:r>
        <w:rPr>
          <w:rFonts w:cstheme="minorHAnsi"/>
          <w:sz w:val="25"/>
          <w:szCs w:val="25"/>
        </w:rPr>
        <w:t xml:space="preserve">addressed </w:t>
      </w:r>
      <w:r w:rsidR="007D6595">
        <w:rPr>
          <w:rFonts w:cstheme="minorHAnsi"/>
          <w:sz w:val="25"/>
          <w:szCs w:val="25"/>
        </w:rPr>
        <w:t>in</w:t>
      </w:r>
      <w:r>
        <w:rPr>
          <w:rFonts w:cstheme="minorHAnsi"/>
          <w:sz w:val="25"/>
          <w:szCs w:val="25"/>
        </w:rPr>
        <w:t xml:space="preserve"> Thavam village</w:t>
      </w:r>
      <w:r w:rsidR="007D6595">
        <w:rPr>
          <w:rFonts w:cstheme="minorHAnsi"/>
          <w:sz w:val="25"/>
          <w:szCs w:val="25"/>
        </w:rPr>
        <w:t xml:space="preserve">. People </w:t>
      </w:r>
      <w:r w:rsidR="00A15729">
        <w:rPr>
          <w:rFonts w:cstheme="minorHAnsi"/>
          <w:sz w:val="25"/>
          <w:szCs w:val="25"/>
        </w:rPr>
        <w:t>adopted the technique</w:t>
      </w:r>
      <w:r>
        <w:rPr>
          <w:rFonts w:cstheme="minorHAnsi"/>
          <w:sz w:val="25"/>
          <w:szCs w:val="25"/>
        </w:rPr>
        <w:t xml:space="preserve"> of rain w</w:t>
      </w:r>
      <w:r w:rsidR="00A15729">
        <w:rPr>
          <w:rFonts w:cstheme="minorHAnsi"/>
          <w:sz w:val="25"/>
          <w:szCs w:val="25"/>
        </w:rPr>
        <w:t>ater harvesting for this issue</w:t>
      </w:r>
      <w:r>
        <w:rPr>
          <w:rFonts w:cstheme="minorHAnsi"/>
          <w:sz w:val="25"/>
          <w:szCs w:val="25"/>
        </w:rPr>
        <w:t xml:space="preserve">. </w:t>
      </w:r>
      <w:r w:rsidR="00A15729">
        <w:rPr>
          <w:rFonts w:cstheme="minorHAnsi"/>
          <w:sz w:val="25"/>
          <w:szCs w:val="25"/>
        </w:rPr>
        <w:t>We c</w:t>
      </w:r>
      <w:r>
        <w:rPr>
          <w:rFonts w:cstheme="minorHAnsi"/>
          <w:sz w:val="25"/>
          <w:szCs w:val="25"/>
        </w:rPr>
        <w:t xml:space="preserve">onstructed </w:t>
      </w:r>
      <w:r w:rsidR="00612178">
        <w:rPr>
          <w:rFonts w:cstheme="minorHAnsi"/>
          <w:sz w:val="25"/>
          <w:szCs w:val="25"/>
        </w:rPr>
        <w:t>rain</w:t>
      </w:r>
      <w:r>
        <w:rPr>
          <w:rFonts w:cstheme="minorHAnsi"/>
          <w:sz w:val="25"/>
          <w:szCs w:val="25"/>
        </w:rPr>
        <w:t xml:space="preserve"> water harvesting tank</w:t>
      </w:r>
      <w:r w:rsidR="007D6595">
        <w:rPr>
          <w:rFonts w:cstheme="minorHAnsi"/>
          <w:sz w:val="25"/>
          <w:szCs w:val="25"/>
        </w:rPr>
        <w:t>s</w:t>
      </w:r>
      <w:r>
        <w:rPr>
          <w:rFonts w:cstheme="minorHAnsi"/>
          <w:sz w:val="25"/>
          <w:szCs w:val="25"/>
        </w:rPr>
        <w:t xml:space="preserve"> and well recharging system with </w:t>
      </w:r>
      <w:r w:rsidR="00A15729">
        <w:rPr>
          <w:rFonts w:cstheme="minorHAnsi"/>
          <w:sz w:val="25"/>
          <w:szCs w:val="25"/>
        </w:rPr>
        <w:t xml:space="preserve">the </w:t>
      </w:r>
      <w:r>
        <w:rPr>
          <w:rFonts w:cstheme="minorHAnsi"/>
          <w:sz w:val="25"/>
          <w:szCs w:val="25"/>
        </w:rPr>
        <w:t>support of Grama Panchayat</w:t>
      </w:r>
      <w:r w:rsidR="00612178">
        <w:rPr>
          <w:rFonts w:cstheme="minorHAnsi"/>
          <w:sz w:val="25"/>
          <w:szCs w:val="25"/>
        </w:rPr>
        <w:t xml:space="preserve"> and systemized the usage of water especially</w:t>
      </w:r>
      <w:r w:rsidR="007D49E5">
        <w:rPr>
          <w:rFonts w:cstheme="minorHAnsi"/>
          <w:sz w:val="25"/>
          <w:szCs w:val="25"/>
        </w:rPr>
        <w:t xml:space="preserve"> for summer season. The improper</w:t>
      </w:r>
      <w:r w:rsidR="00612178">
        <w:rPr>
          <w:rFonts w:cstheme="minorHAnsi"/>
          <w:sz w:val="25"/>
          <w:szCs w:val="25"/>
        </w:rPr>
        <w:t xml:space="preserve"> waste mana</w:t>
      </w:r>
      <w:r w:rsidR="000B5717">
        <w:rPr>
          <w:rFonts w:cstheme="minorHAnsi"/>
          <w:sz w:val="25"/>
          <w:szCs w:val="25"/>
        </w:rPr>
        <w:t xml:space="preserve">gement </w:t>
      </w:r>
      <w:r w:rsidR="00A15729">
        <w:rPr>
          <w:rFonts w:cstheme="minorHAnsi"/>
          <w:sz w:val="25"/>
          <w:szCs w:val="25"/>
        </w:rPr>
        <w:t>was the major issue</w:t>
      </w:r>
      <w:r w:rsidR="00614B91">
        <w:rPr>
          <w:rFonts w:cstheme="minorHAnsi"/>
          <w:sz w:val="25"/>
          <w:szCs w:val="25"/>
        </w:rPr>
        <w:t xml:space="preserve"> in</w:t>
      </w:r>
      <w:r w:rsidR="000B5717">
        <w:rPr>
          <w:rFonts w:cstheme="minorHAnsi"/>
          <w:sz w:val="25"/>
          <w:szCs w:val="25"/>
        </w:rPr>
        <w:t xml:space="preserve"> Kurumathoor </w:t>
      </w:r>
      <w:r w:rsidR="00612178">
        <w:rPr>
          <w:rFonts w:cstheme="minorHAnsi"/>
          <w:sz w:val="25"/>
          <w:szCs w:val="25"/>
        </w:rPr>
        <w:t>villa</w:t>
      </w:r>
      <w:r w:rsidR="00A15729">
        <w:rPr>
          <w:rFonts w:cstheme="minorHAnsi"/>
          <w:sz w:val="25"/>
          <w:szCs w:val="25"/>
        </w:rPr>
        <w:t>ge. The SHG members started a small waste management system</w:t>
      </w:r>
      <w:r w:rsidR="00612178">
        <w:rPr>
          <w:rFonts w:cstheme="minorHAnsi"/>
          <w:sz w:val="25"/>
          <w:szCs w:val="25"/>
        </w:rPr>
        <w:t xml:space="preserve"> in their home</w:t>
      </w:r>
      <w:r w:rsidR="00614B91">
        <w:rPr>
          <w:rFonts w:cstheme="minorHAnsi"/>
          <w:sz w:val="25"/>
          <w:szCs w:val="25"/>
        </w:rPr>
        <w:t>s</w:t>
      </w:r>
      <w:r w:rsidR="00612178">
        <w:rPr>
          <w:rFonts w:cstheme="minorHAnsi"/>
          <w:sz w:val="25"/>
          <w:szCs w:val="25"/>
        </w:rPr>
        <w:t xml:space="preserve"> especially for kitchen waste. The kitchen waste </w:t>
      </w:r>
      <w:r w:rsidR="00E65BC0">
        <w:rPr>
          <w:rFonts w:cstheme="minorHAnsi"/>
          <w:noProof/>
          <w:sz w:val="25"/>
          <w:szCs w:val="25"/>
        </w:rPr>
        <w:drawing>
          <wp:anchor distT="0" distB="0" distL="114300" distR="114300" simplePos="0" relativeHeight="251636736" behindDoc="1" locked="0" layoutInCell="1" allowOverlap="1">
            <wp:simplePos x="0" y="0"/>
            <wp:positionH relativeFrom="column">
              <wp:posOffset>60960</wp:posOffset>
            </wp:positionH>
            <wp:positionV relativeFrom="paragraph">
              <wp:posOffset>1096010</wp:posOffset>
            </wp:positionV>
            <wp:extent cx="2580005" cy="1701800"/>
            <wp:effectExtent l="19050" t="0" r="0" b="0"/>
            <wp:wrapTight wrapText="bothSides">
              <wp:wrapPolygon edited="0">
                <wp:start x="-159" y="0"/>
                <wp:lineTo x="-159" y="21278"/>
                <wp:lineTo x="21531" y="21278"/>
                <wp:lineTo x="21531" y="0"/>
                <wp:lineTo x="-159" y="0"/>
              </wp:wrapPolygon>
            </wp:wrapTight>
            <wp:docPr id="1" name="Picture 1" descr="D:\KOLPING\kolping flood project\PHOTOS-NEW\IMG-2019051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PING\kolping flood project\PHOTOS-NEW\IMG-20190513-WA0035.jpg"/>
                    <pic:cNvPicPr>
                      <a:picLocks noChangeAspect="1" noChangeArrowheads="1"/>
                    </pic:cNvPicPr>
                  </pic:nvPicPr>
                  <pic:blipFill>
                    <a:blip r:embed="rId15" cstate="print"/>
                    <a:srcRect/>
                    <a:stretch>
                      <a:fillRect/>
                    </a:stretch>
                  </pic:blipFill>
                  <pic:spPr bwMode="auto">
                    <a:xfrm>
                      <a:off x="0" y="0"/>
                      <a:ext cx="2580005" cy="1701800"/>
                    </a:xfrm>
                    <a:prstGeom prst="rect">
                      <a:avLst/>
                    </a:prstGeom>
                    <a:noFill/>
                    <a:ln w="9525">
                      <a:noFill/>
                      <a:miter lim="800000"/>
                      <a:headEnd/>
                      <a:tailEnd/>
                    </a:ln>
                  </pic:spPr>
                </pic:pic>
              </a:graphicData>
            </a:graphic>
          </wp:anchor>
        </w:drawing>
      </w:r>
      <w:r w:rsidR="00614B91">
        <w:rPr>
          <w:rFonts w:cstheme="minorHAnsi"/>
          <w:sz w:val="25"/>
          <w:szCs w:val="25"/>
        </w:rPr>
        <w:t xml:space="preserve"> is </w:t>
      </w:r>
      <w:r w:rsidR="00612178">
        <w:rPr>
          <w:rFonts w:cstheme="minorHAnsi"/>
          <w:sz w:val="25"/>
          <w:szCs w:val="25"/>
        </w:rPr>
        <w:t>recy</w:t>
      </w:r>
      <w:r w:rsidR="00614B91">
        <w:rPr>
          <w:rFonts w:cstheme="minorHAnsi"/>
          <w:sz w:val="25"/>
          <w:szCs w:val="25"/>
        </w:rPr>
        <w:t>cled</w:t>
      </w:r>
      <w:r w:rsidR="00612178">
        <w:rPr>
          <w:rFonts w:cstheme="minorHAnsi"/>
          <w:sz w:val="25"/>
          <w:szCs w:val="25"/>
        </w:rPr>
        <w:t xml:space="preserve"> to fertili</w:t>
      </w:r>
      <w:r w:rsidR="00A15729">
        <w:rPr>
          <w:rFonts w:cstheme="minorHAnsi"/>
          <w:sz w:val="25"/>
          <w:szCs w:val="25"/>
        </w:rPr>
        <w:t>zers and used to their kitchen g</w:t>
      </w:r>
      <w:r w:rsidR="00612178">
        <w:rPr>
          <w:rFonts w:cstheme="minorHAnsi"/>
          <w:sz w:val="25"/>
          <w:szCs w:val="25"/>
        </w:rPr>
        <w:t>arden.</w:t>
      </w:r>
      <w:r w:rsidR="002E3918">
        <w:rPr>
          <w:rFonts w:cstheme="minorHAnsi"/>
          <w:sz w:val="25"/>
          <w:szCs w:val="25"/>
        </w:rPr>
        <w:t xml:space="preserve"> In Kayapoil village</w:t>
      </w:r>
      <w:r w:rsidR="00A15729">
        <w:rPr>
          <w:rFonts w:cstheme="minorHAnsi"/>
          <w:sz w:val="25"/>
          <w:szCs w:val="25"/>
        </w:rPr>
        <w:t>, the issue of</w:t>
      </w:r>
      <w:r w:rsidR="002E3918">
        <w:rPr>
          <w:rFonts w:cstheme="minorHAnsi"/>
          <w:sz w:val="25"/>
          <w:szCs w:val="25"/>
        </w:rPr>
        <w:t xml:space="preserve"> in</w:t>
      </w:r>
      <w:r w:rsidR="00411C7C">
        <w:rPr>
          <w:rFonts w:cstheme="minorHAnsi"/>
          <w:sz w:val="25"/>
          <w:szCs w:val="25"/>
        </w:rPr>
        <w:t>adequate sanitation facilities</w:t>
      </w:r>
      <w:r w:rsidR="00A15729">
        <w:rPr>
          <w:rFonts w:cstheme="minorHAnsi"/>
          <w:sz w:val="25"/>
          <w:szCs w:val="25"/>
        </w:rPr>
        <w:t xml:space="preserve"> was addressed</w:t>
      </w:r>
      <w:r w:rsidR="002E3918">
        <w:rPr>
          <w:rFonts w:cstheme="minorHAnsi"/>
          <w:sz w:val="25"/>
          <w:szCs w:val="25"/>
        </w:rPr>
        <w:t>.</w:t>
      </w:r>
      <w:r w:rsidR="00A15729">
        <w:rPr>
          <w:rFonts w:cstheme="minorHAnsi"/>
          <w:sz w:val="25"/>
          <w:szCs w:val="25"/>
        </w:rPr>
        <w:t xml:space="preserve"> People constructed </w:t>
      </w:r>
      <w:r w:rsidR="002E3918">
        <w:rPr>
          <w:rFonts w:cstheme="minorHAnsi"/>
          <w:sz w:val="25"/>
          <w:szCs w:val="25"/>
        </w:rPr>
        <w:t>toilet</w:t>
      </w:r>
      <w:r w:rsidR="00A15729">
        <w:rPr>
          <w:rFonts w:cstheme="minorHAnsi"/>
          <w:sz w:val="25"/>
          <w:szCs w:val="25"/>
        </w:rPr>
        <w:t>s</w:t>
      </w:r>
      <w:r w:rsidR="002E3918">
        <w:rPr>
          <w:rFonts w:cstheme="minorHAnsi"/>
          <w:sz w:val="25"/>
          <w:szCs w:val="25"/>
        </w:rPr>
        <w:t xml:space="preserve"> with</w:t>
      </w:r>
      <w:r w:rsidR="00A15729">
        <w:rPr>
          <w:rFonts w:cstheme="minorHAnsi"/>
          <w:sz w:val="25"/>
          <w:szCs w:val="25"/>
        </w:rPr>
        <w:t xml:space="preserve"> the</w:t>
      </w:r>
      <w:r w:rsidR="002E3918">
        <w:rPr>
          <w:rFonts w:cstheme="minorHAnsi"/>
          <w:sz w:val="25"/>
          <w:szCs w:val="25"/>
        </w:rPr>
        <w:t xml:space="preserve"> support of Kolping India and Grama panchayat. In </w:t>
      </w:r>
      <w:r w:rsidR="002766BA">
        <w:rPr>
          <w:rFonts w:cstheme="minorHAnsi"/>
          <w:sz w:val="25"/>
          <w:szCs w:val="25"/>
        </w:rPr>
        <w:t>Keez</w:t>
      </w:r>
      <w:r w:rsidR="00A15729">
        <w:rPr>
          <w:rFonts w:cstheme="minorHAnsi"/>
          <w:sz w:val="25"/>
          <w:szCs w:val="25"/>
        </w:rPr>
        <w:t>h</w:t>
      </w:r>
      <w:r w:rsidR="002766BA">
        <w:rPr>
          <w:rFonts w:cstheme="minorHAnsi"/>
          <w:sz w:val="25"/>
          <w:szCs w:val="25"/>
        </w:rPr>
        <w:t>pally village</w:t>
      </w:r>
      <w:r w:rsidR="00440137">
        <w:rPr>
          <w:rFonts w:cstheme="minorHAnsi"/>
          <w:sz w:val="25"/>
          <w:szCs w:val="25"/>
        </w:rPr>
        <w:t>, they began</w:t>
      </w:r>
      <w:r w:rsidR="005D7B9C">
        <w:rPr>
          <w:rFonts w:cstheme="minorHAnsi"/>
          <w:sz w:val="25"/>
          <w:szCs w:val="25"/>
        </w:rPr>
        <w:t xml:space="preserve"> </w:t>
      </w:r>
      <w:r w:rsidR="002E3918">
        <w:rPr>
          <w:rFonts w:cstheme="minorHAnsi"/>
          <w:sz w:val="25"/>
          <w:szCs w:val="25"/>
        </w:rPr>
        <w:t xml:space="preserve">vegetable cultivation. </w:t>
      </w:r>
      <w:r w:rsidR="002766BA">
        <w:rPr>
          <w:rFonts w:cstheme="minorHAnsi"/>
          <w:sz w:val="25"/>
          <w:szCs w:val="25"/>
        </w:rPr>
        <w:t>All the SHG members in keez</w:t>
      </w:r>
      <w:r w:rsidR="00A15729">
        <w:rPr>
          <w:rFonts w:cstheme="minorHAnsi"/>
          <w:sz w:val="25"/>
          <w:szCs w:val="25"/>
        </w:rPr>
        <w:t>h</w:t>
      </w:r>
      <w:r w:rsidR="002766BA">
        <w:rPr>
          <w:rFonts w:cstheme="minorHAnsi"/>
          <w:sz w:val="25"/>
          <w:szCs w:val="25"/>
        </w:rPr>
        <w:t>pally started the kitchen gar</w:t>
      </w:r>
      <w:r w:rsidR="00A15729">
        <w:rPr>
          <w:rFonts w:cstheme="minorHAnsi"/>
          <w:sz w:val="25"/>
          <w:szCs w:val="25"/>
        </w:rPr>
        <w:t>den and some people</w:t>
      </w:r>
      <w:r w:rsidR="000E7A1D">
        <w:rPr>
          <w:rFonts w:cstheme="minorHAnsi"/>
          <w:sz w:val="25"/>
          <w:szCs w:val="25"/>
        </w:rPr>
        <w:t xml:space="preserve"> involved in organic agriculture at a large scale</w:t>
      </w:r>
      <w:r w:rsidR="002766BA">
        <w:rPr>
          <w:rFonts w:cstheme="minorHAnsi"/>
          <w:sz w:val="25"/>
          <w:szCs w:val="25"/>
        </w:rPr>
        <w:t>. The village people reduced the</w:t>
      </w:r>
      <w:r w:rsidR="000E7A1D">
        <w:rPr>
          <w:rFonts w:cstheme="minorHAnsi"/>
          <w:sz w:val="25"/>
          <w:szCs w:val="25"/>
        </w:rPr>
        <w:t xml:space="preserve"> use of</w:t>
      </w:r>
      <w:r w:rsidR="002766BA">
        <w:rPr>
          <w:rFonts w:cstheme="minorHAnsi"/>
          <w:sz w:val="25"/>
          <w:szCs w:val="25"/>
        </w:rPr>
        <w:t xml:space="preserve"> chemical fertilizers </w:t>
      </w:r>
      <w:r w:rsidR="004F6CC9">
        <w:rPr>
          <w:rFonts w:cstheme="minorHAnsi"/>
          <w:sz w:val="25"/>
          <w:szCs w:val="25"/>
        </w:rPr>
        <w:t>and practice</w:t>
      </w:r>
      <w:r w:rsidR="000E7A1D">
        <w:rPr>
          <w:rFonts w:cstheme="minorHAnsi"/>
          <w:sz w:val="25"/>
          <w:szCs w:val="25"/>
        </w:rPr>
        <w:t>d organic farming</w:t>
      </w:r>
      <w:r w:rsidR="004F6CC9">
        <w:rPr>
          <w:rFonts w:cstheme="minorHAnsi"/>
          <w:sz w:val="25"/>
          <w:szCs w:val="25"/>
        </w:rPr>
        <w:t xml:space="preserve">. </w:t>
      </w:r>
      <w:r w:rsidR="00117D86">
        <w:rPr>
          <w:rFonts w:cstheme="minorHAnsi"/>
          <w:sz w:val="25"/>
          <w:szCs w:val="25"/>
        </w:rPr>
        <w:t>As</w:t>
      </w:r>
      <w:r w:rsidR="000E7A1D">
        <w:rPr>
          <w:rFonts w:cstheme="minorHAnsi"/>
          <w:sz w:val="25"/>
          <w:szCs w:val="25"/>
        </w:rPr>
        <w:t xml:space="preserve"> a</w:t>
      </w:r>
      <w:r w:rsidR="00117D86">
        <w:rPr>
          <w:rFonts w:cstheme="minorHAnsi"/>
          <w:sz w:val="25"/>
          <w:szCs w:val="25"/>
        </w:rPr>
        <w:t xml:space="preserve"> result </w:t>
      </w:r>
      <w:r w:rsidR="000E7A1D">
        <w:rPr>
          <w:rFonts w:cstheme="minorHAnsi"/>
          <w:sz w:val="25"/>
          <w:szCs w:val="25"/>
        </w:rPr>
        <w:t xml:space="preserve">agricultural production and </w:t>
      </w:r>
      <w:r w:rsidR="00117D86">
        <w:rPr>
          <w:rFonts w:cstheme="minorHAnsi"/>
          <w:sz w:val="25"/>
          <w:szCs w:val="25"/>
        </w:rPr>
        <w:t>fertility</w:t>
      </w:r>
      <w:r w:rsidR="000E7A1D">
        <w:rPr>
          <w:rFonts w:cstheme="minorHAnsi"/>
          <w:sz w:val="25"/>
          <w:szCs w:val="25"/>
        </w:rPr>
        <w:t xml:space="preserve"> of the soil increased. </w:t>
      </w:r>
    </w:p>
    <w:p w:rsidR="00E65BC0" w:rsidRPr="00B74D1E" w:rsidRDefault="00E01D49" w:rsidP="00CB4BBA">
      <w:pPr>
        <w:jc w:val="both"/>
        <w:rPr>
          <w:rFonts w:cstheme="minorHAnsi"/>
          <w:sz w:val="25"/>
          <w:szCs w:val="25"/>
        </w:rPr>
      </w:pPr>
      <w:r>
        <w:rPr>
          <w:rFonts w:cstheme="minorHAnsi"/>
          <w:sz w:val="25"/>
          <w:szCs w:val="25"/>
        </w:rPr>
        <w:t>Through the</w:t>
      </w:r>
      <w:r w:rsidR="000E7A1D">
        <w:rPr>
          <w:rFonts w:cstheme="minorHAnsi"/>
          <w:sz w:val="25"/>
          <w:szCs w:val="25"/>
        </w:rPr>
        <w:t>se</w:t>
      </w:r>
      <w:r>
        <w:rPr>
          <w:rFonts w:cstheme="minorHAnsi"/>
          <w:sz w:val="25"/>
          <w:szCs w:val="25"/>
        </w:rPr>
        <w:t xml:space="preserve"> </w:t>
      </w:r>
      <w:r w:rsidR="00573143">
        <w:rPr>
          <w:rFonts w:cstheme="minorHAnsi"/>
          <w:sz w:val="25"/>
          <w:szCs w:val="25"/>
        </w:rPr>
        <w:t>continuous intervention</w:t>
      </w:r>
      <w:r w:rsidR="000E7A1D">
        <w:rPr>
          <w:rFonts w:cstheme="minorHAnsi"/>
          <w:sz w:val="25"/>
          <w:szCs w:val="25"/>
        </w:rPr>
        <w:t>s</w:t>
      </w:r>
      <w:r>
        <w:rPr>
          <w:rFonts w:cstheme="minorHAnsi"/>
          <w:sz w:val="25"/>
          <w:szCs w:val="25"/>
        </w:rPr>
        <w:t>,</w:t>
      </w:r>
      <w:r w:rsidR="007D49E5">
        <w:rPr>
          <w:rFonts w:cstheme="minorHAnsi"/>
          <w:sz w:val="25"/>
          <w:szCs w:val="25"/>
        </w:rPr>
        <w:t xml:space="preserve"> the </w:t>
      </w:r>
      <w:r w:rsidR="00573143">
        <w:rPr>
          <w:rFonts w:cstheme="minorHAnsi"/>
          <w:sz w:val="25"/>
          <w:szCs w:val="25"/>
        </w:rPr>
        <w:t>village people</w:t>
      </w:r>
      <w:r w:rsidR="000E7A1D">
        <w:rPr>
          <w:rFonts w:cstheme="minorHAnsi"/>
          <w:sz w:val="25"/>
          <w:szCs w:val="25"/>
        </w:rPr>
        <w:t xml:space="preserve"> </w:t>
      </w:r>
      <w:r w:rsidR="006401C3">
        <w:rPr>
          <w:rFonts w:cstheme="minorHAnsi"/>
          <w:sz w:val="25"/>
          <w:szCs w:val="25"/>
        </w:rPr>
        <w:t>actively involved</w:t>
      </w:r>
      <w:r>
        <w:rPr>
          <w:rFonts w:cstheme="minorHAnsi"/>
          <w:sz w:val="25"/>
          <w:szCs w:val="25"/>
        </w:rPr>
        <w:t xml:space="preserve"> in</w:t>
      </w:r>
      <w:r w:rsidR="005D7B9C">
        <w:rPr>
          <w:rFonts w:cstheme="minorHAnsi"/>
          <w:sz w:val="25"/>
          <w:szCs w:val="25"/>
        </w:rPr>
        <w:t xml:space="preserve"> </w:t>
      </w:r>
      <w:r w:rsidR="000E7A1D">
        <w:rPr>
          <w:rFonts w:cstheme="minorHAnsi"/>
          <w:sz w:val="25"/>
          <w:szCs w:val="25"/>
        </w:rPr>
        <w:t>all the environmental issues and significant changes evolved in the community</w:t>
      </w:r>
      <w:r w:rsidR="007D49E5">
        <w:rPr>
          <w:rFonts w:cstheme="minorHAnsi"/>
          <w:sz w:val="25"/>
          <w:szCs w:val="25"/>
        </w:rPr>
        <w:t xml:space="preserve">. The visibility of </w:t>
      </w:r>
      <w:r w:rsidR="00BC77B2">
        <w:rPr>
          <w:rFonts w:cstheme="minorHAnsi"/>
          <w:sz w:val="25"/>
          <w:szCs w:val="25"/>
        </w:rPr>
        <w:t xml:space="preserve">Kolping </w:t>
      </w:r>
      <w:r w:rsidR="007D49E5">
        <w:rPr>
          <w:rFonts w:cstheme="minorHAnsi"/>
          <w:sz w:val="25"/>
          <w:szCs w:val="25"/>
        </w:rPr>
        <w:t xml:space="preserve">increased and people are more aware </w:t>
      </w:r>
      <w:r w:rsidR="00BC77B2">
        <w:rPr>
          <w:rFonts w:cstheme="minorHAnsi"/>
          <w:sz w:val="25"/>
          <w:szCs w:val="25"/>
        </w:rPr>
        <w:t>of</w:t>
      </w:r>
      <w:r w:rsidR="007D49E5">
        <w:rPr>
          <w:rFonts w:cstheme="minorHAnsi"/>
          <w:sz w:val="25"/>
          <w:szCs w:val="25"/>
        </w:rPr>
        <w:t xml:space="preserve"> the </w:t>
      </w:r>
      <w:r w:rsidR="005D7B9C">
        <w:rPr>
          <w:rFonts w:cstheme="minorHAnsi"/>
          <w:sz w:val="25"/>
          <w:szCs w:val="25"/>
        </w:rPr>
        <w:t>current environmental</w:t>
      </w:r>
      <w:r w:rsidR="00BC77B2">
        <w:rPr>
          <w:rFonts w:cstheme="minorHAnsi"/>
          <w:sz w:val="25"/>
          <w:szCs w:val="25"/>
        </w:rPr>
        <w:t xml:space="preserve"> </w:t>
      </w:r>
      <w:r w:rsidR="007D49E5">
        <w:rPr>
          <w:rFonts w:cstheme="minorHAnsi"/>
          <w:sz w:val="25"/>
          <w:szCs w:val="25"/>
        </w:rPr>
        <w:t xml:space="preserve">issues. </w:t>
      </w:r>
    </w:p>
    <w:p w:rsidR="00A80FB7" w:rsidRPr="00310B70" w:rsidRDefault="00B74D1E" w:rsidP="00A80FB7">
      <w:pPr>
        <w:rPr>
          <w:rFonts w:cstheme="minorHAnsi"/>
          <w:b/>
          <w:i/>
          <w:sz w:val="25"/>
          <w:szCs w:val="25"/>
          <w:u w:val="single"/>
        </w:rPr>
      </w:pPr>
      <w:r>
        <w:rPr>
          <w:rFonts w:cstheme="minorHAnsi"/>
          <w:b/>
          <w:i/>
          <w:noProof/>
          <w:sz w:val="25"/>
          <w:szCs w:val="25"/>
          <w:u w:val="single"/>
        </w:rPr>
        <w:drawing>
          <wp:anchor distT="0" distB="0" distL="114300" distR="114300" simplePos="0" relativeHeight="251653120" behindDoc="1" locked="0" layoutInCell="1" allowOverlap="1">
            <wp:simplePos x="0" y="0"/>
            <wp:positionH relativeFrom="column">
              <wp:posOffset>2940050</wp:posOffset>
            </wp:positionH>
            <wp:positionV relativeFrom="paragraph">
              <wp:posOffset>331470</wp:posOffset>
            </wp:positionV>
            <wp:extent cx="2562860" cy="2014220"/>
            <wp:effectExtent l="19050" t="0" r="8890" b="0"/>
            <wp:wrapTight wrapText="bothSides">
              <wp:wrapPolygon edited="0">
                <wp:start x="-161" y="0"/>
                <wp:lineTo x="-161" y="21450"/>
                <wp:lineTo x="21675" y="21450"/>
                <wp:lineTo x="21675" y="0"/>
                <wp:lineTo x="-161" y="0"/>
              </wp:wrapPolygon>
            </wp:wrapTight>
            <wp:docPr id="10" name="Picture 1" descr="D:\KOLPING PHOTOS\IMG_20170927_125351.jpg"/>
            <wp:cNvGraphicFramePr/>
            <a:graphic xmlns:a="http://schemas.openxmlformats.org/drawingml/2006/main">
              <a:graphicData uri="http://schemas.openxmlformats.org/drawingml/2006/picture">
                <pic:pic xmlns:pic="http://schemas.openxmlformats.org/drawingml/2006/picture">
                  <pic:nvPicPr>
                    <pic:cNvPr id="3075" name="Picture 3" descr="D:\KOLPING PHOTOS\IMG_20170927_125351.jpg"/>
                    <pic:cNvPicPr>
                      <a:picLocks noChangeAspect="1" noChangeArrowheads="1"/>
                    </pic:cNvPicPr>
                  </pic:nvPicPr>
                  <pic:blipFill>
                    <a:blip r:embed="rId16" cstate="print"/>
                    <a:srcRect/>
                    <a:stretch>
                      <a:fillRect/>
                    </a:stretch>
                  </pic:blipFill>
                  <pic:spPr bwMode="auto">
                    <a:xfrm>
                      <a:off x="0" y="0"/>
                      <a:ext cx="2562860" cy="2014220"/>
                    </a:xfrm>
                    <a:prstGeom prst="rect">
                      <a:avLst/>
                    </a:prstGeom>
                    <a:noFill/>
                  </pic:spPr>
                </pic:pic>
              </a:graphicData>
            </a:graphic>
          </wp:anchor>
        </w:drawing>
      </w:r>
      <w:r w:rsidR="00313346">
        <w:rPr>
          <w:rFonts w:cstheme="minorHAnsi"/>
          <w:b/>
          <w:i/>
          <w:sz w:val="25"/>
          <w:szCs w:val="25"/>
          <w:u w:val="single"/>
        </w:rPr>
        <w:t>B</w:t>
      </w:r>
      <w:r w:rsidR="00960550">
        <w:rPr>
          <w:rFonts w:cstheme="minorHAnsi"/>
          <w:b/>
          <w:i/>
          <w:sz w:val="25"/>
          <w:szCs w:val="25"/>
          <w:u w:val="single"/>
        </w:rPr>
        <w:t>.</w:t>
      </w:r>
      <w:r w:rsidR="002455C2" w:rsidRPr="00310B70">
        <w:rPr>
          <w:rFonts w:cstheme="minorHAnsi"/>
          <w:b/>
          <w:i/>
          <w:sz w:val="25"/>
          <w:szCs w:val="25"/>
          <w:u w:val="single"/>
        </w:rPr>
        <w:t>Entrepreneurship Development Program (EDP) &amp; Identifying Business Activities</w:t>
      </w:r>
    </w:p>
    <w:p w:rsidR="002455C2" w:rsidRPr="007D49E5" w:rsidRDefault="000E7A1D" w:rsidP="007D49E5">
      <w:pPr>
        <w:jc w:val="both"/>
        <w:rPr>
          <w:rFonts w:cstheme="minorHAnsi"/>
          <w:sz w:val="25"/>
          <w:szCs w:val="25"/>
        </w:rPr>
      </w:pPr>
      <w:r>
        <w:rPr>
          <w:rFonts w:cstheme="minorHAnsi"/>
          <w:sz w:val="25"/>
          <w:szCs w:val="25"/>
        </w:rPr>
        <w:t>The Kolping members started di</w:t>
      </w:r>
      <w:r w:rsidR="006439AE">
        <w:rPr>
          <w:rFonts w:cstheme="minorHAnsi"/>
          <w:sz w:val="25"/>
          <w:szCs w:val="25"/>
        </w:rPr>
        <w:t>f</w:t>
      </w:r>
      <w:r>
        <w:rPr>
          <w:rFonts w:cstheme="minorHAnsi"/>
          <w:sz w:val="25"/>
          <w:szCs w:val="25"/>
        </w:rPr>
        <w:t>ferent type of livelihood</w:t>
      </w:r>
      <w:r w:rsidR="006439AE">
        <w:rPr>
          <w:rFonts w:cstheme="minorHAnsi"/>
          <w:sz w:val="25"/>
          <w:szCs w:val="25"/>
        </w:rPr>
        <w:t xml:space="preserve"> programs with</w:t>
      </w:r>
      <w:r>
        <w:rPr>
          <w:rFonts w:cstheme="minorHAnsi"/>
          <w:sz w:val="25"/>
          <w:szCs w:val="25"/>
        </w:rPr>
        <w:t xml:space="preserve"> the</w:t>
      </w:r>
      <w:r w:rsidR="006439AE">
        <w:rPr>
          <w:rFonts w:cstheme="minorHAnsi"/>
          <w:sz w:val="25"/>
          <w:szCs w:val="25"/>
        </w:rPr>
        <w:t xml:space="preserve"> support of local </w:t>
      </w:r>
      <w:r w:rsidR="00382E17">
        <w:rPr>
          <w:rFonts w:cstheme="minorHAnsi"/>
          <w:sz w:val="25"/>
          <w:szCs w:val="25"/>
        </w:rPr>
        <w:t>self-</w:t>
      </w:r>
      <w:r w:rsidR="005D7B9C">
        <w:rPr>
          <w:rFonts w:cstheme="minorHAnsi"/>
          <w:sz w:val="25"/>
          <w:szCs w:val="25"/>
        </w:rPr>
        <w:t>government. The</w:t>
      </w:r>
      <w:r w:rsidR="006439AE">
        <w:rPr>
          <w:rFonts w:cstheme="minorHAnsi"/>
          <w:sz w:val="25"/>
          <w:szCs w:val="25"/>
        </w:rPr>
        <w:t xml:space="preserve"> </w:t>
      </w:r>
      <w:r>
        <w:rPr>
          <w:rFonts w:cstheme="minorHAnsi"/>
          <w:sz w:val="25"/>
          <w:szCs w:val="25"/>
        </w:rPr>
        <w:t>percentage of</w:t>
      </w:r>
      <w:r w:rsidR="001F2C0E">
        <w:rPr>
          <w:rFonts w:cstheme="minorHAnsi"/>
          <w:sz w:val="25"/>
          <w:szCs w:val="25"/>
        </w:rPr>
        <w:t xml:space="preserve"> sustainability is very less due to the absence of qualit</w:t>
      </w:r>
      <w:r w:rsidR="00382E17">
        <w:rPr>
          <w:rFonts w:cstheme="minorHAnsi"/>
          <w:sz w:val="25"/>
          <w:szCs w:val="25"/>
        </w:rPr>
        <w:t xml:space="preserve">y training and close </w:t>
      </w:r>
      <w:r w:rsidR="005D7B9C">
        <w:rPr>
          <w:rFonts w:cstheme="minorHAnsi"/>
          <w:sz w:val="25"/>
          <w:szCs w:val="25"/>
        </w:rPr>
        <w:t>monitoring. The</w:t>
      </w:r>
      <w:r w:rsidR="001F2C0E">
        <w:rPr>
          <w:rFonts w:cstheme="minorHAnsi"/>
          <w:sz w:val="25"/>
          <w:szCs w:val="25"/>
        </w:rPr>
        <w:t xml:space="preserve"> </w:t>
      </w:r>
      <w:r>
        <w:rPr>
          <w:rFonts w:cstheme="minorHAnsi"/>
          <w:sz w:val="25"/>
          <w:szCs w:val="25"/>
        </w:rPr>
        <w:t>EDP training helped</w:t>
      </w:r>
      <w:r w:rsidR="00BC5220">
        <w:rPr>
          <w:rFonts w:cstheme="minorHAnsi"/>
          <w:sz w:val="25"/>
          <w:szCs w:val="25"/>
        </w:rPr>
        <w:t xml:space="preserve"> the members to converge their </w:t>
      </w:r>
      <w:r w:rsidR="005D7B9C">
        <w:rPr>
          <w:rFonts w:cstheme="minorHAnsi"/>
          <w:sz w:val="25"/>
          <w:szCs w:val="25"/>
        </w:rPr>
        <w:t>potential and</w:t>
      </w:r>
      <w:r w:rsidR="00BC5220">
        <w:rPr>
          <w:rFonts w:cstheme="minorHAnsi"/>
          <w:sz w:val="25"/>
          <w:szCs w:val="25"/>
        </w:rPr>
        <w:t xml:space="preserve"> ensure the sustainability o</w:t>
      </w:r>
      <w:r>
        <w:rPr>
          <w:rFonts w:cstheme="minorHAnsi"/>
          <w:sz w:val="25"/>
          <w:szCs w:val="25"/>
        </w:rPr>
        <w:t xml:space="preserve">f the project. We conducted </w:t>
      </w:r>
      <w:r w:rsidR="0032330D">
        <w:rPr>
          <w:rFonts w:cstheme="minorHAnsi"/>
          <w:sz w:val="25"/>
          <w:szCs w:val="25"/>
        </w:rPr>
        <w:t>two</w:t>
      </w:r>
      <w:r w:rsidR="005D7B9C">
        <w:rPr>
          <w:rFonts w:cstheme="minorHAnsi"/>
          <w:sz w:val="25"/>
          <w:szCs w:val="25"/>
        </w:rPr>
        <w:t xml:space="preserve"> </w:t>
      </w:r>
      <w:r w:rsidR="0032330D">
        <w:rPr>
          <w:rFonts w:cstheme="minorHAnsi"/>
          <w:sz w:val="25"/>
          <w:szCs w:val="25"/>
        </w:rPr>
        <w:t>EDP</w:t>
      </w:r>
      <w:r w:rsidR="00BC5220">
        <w:rPr>
          <w:rFonts w:cstheme="minorHAnsi"/>
          <w:sz w:val="25"/>
          <w:szCs w:val="25"/>
        </w:rPr>
        <w:t xml:space="preserve"> training with support of RUDSET institute of Kannur.</w:t>
      </w:r>
      <w:r w:rsidR="005D7B9C">
        <w:rPr>
          <w:rFonts w:cstheme="minorHAnsi"/>
          <w:sz w:val="25"/>
          <w:szCs w:val="25"/>
        </w:rPr>
        <w:t xml:space="preserve"> </w:t>
      </w:r>
      <w:r w:rsidR="00602C15">
        <w:rPr>
          <w:rFonts w:cstheme="minorHAnsi"/>
          <w:sz w:val="25"/>
          <w:szCs w:val="25"/>
        </w:rPr>
        <w:t>The training</w:t>
      </w:r>
      <w:r>
        <w:rPr>
          <w:rFonts w:cstheme="minorHAnsi"/>
          <w:sz w:val="25"/>
          <w:szCs w:val="25"/>
        </w:rPr>
        <w:t xml:space="preserve"> was</w:t>
      </w:r>
      <w:r w:rsidR="00602C15">
        <w:rPr>
          <w:rFonts w:cstheme="minorHAnsi"/>
          <w:sz w:val="25"/>
          <w:szCs w:val="25"/>
        </w:rPr>
        <w:t xml:space="preserve"> conducted for</w:t>
      </w:r>
      <w:r w:rsidR="00BE09BC">
        <w:rPr>
          <w:rFonts w:cstheme="minorHAnsi"/>
          <w:sz w:val="25"/>
          <w:szCs w:val="25"/>
        </w:rPr>
        <w:t xml:space="preserve"> selected members of Kolping.</w:t>
      </w:r>
      <w:r w:rsidR="005D7B9C">
        <w:rPr>
          <w:rFonts w:cstheme="minorHAnsi"/>
          <w:sz w:val="25"/>
          <w:szCs w:val="25"/>
        </w:rPr>
        <w:t xml:space="preserve"> </w:t>
      </w:r>
      <w:r w:rsidR="00E2254F">
        <w:rPr>
          <w:rFonts w:cstheme="minorHAnsi"/>
          <w:sz w:val="25"/>
          <w:szCs w:val="25"/>
        </w:rPr>
        <w:t xml:space="preserve">The </w:t>
      </w:r>
      <w:r w:rsidR="00602C15">
        <w:rPr>
          <w:rFonts w:cstheme="minorHAnsi"/>
          <w:sz w:val="25"/>
          <w:szCs w:val="25"/>
        </w:rPr>
        <w:t xml:space="preserve">topic </w:t>
      </w:r>
      <w:r>
        <w:rPr>
          <w:rFonts w:cstheme="minorHAnsi"/>
          <w:sz w:val="25"/>
          <w:szCs w:val="25"/>
        </w:rPr>
        <w:t>was dealt by the expert faculties</w:t>
      </w:r>
      <w:r w:rsidR="00E2254F">
        <w:rPr>
          <w:rFonts w:cstheme="minorHAnsi"/>
          <w:sz w:val="25"/>
          <w:szCs w:val="25"/>
        </w:rPr>
        <w:t xml:space="preserve"> of </w:t>
      </w:r>
      <w:r>
        <w:rPr>
          <w:rFonts w:cstheme="minorHAnsi"/>
          <w:sz w:val="25"/>
          <w:szCs w:val="25"/>
        </w:rPr>
        <w:t>RUDSET.</w:t>
      </w:r>
      <w:r w:rsidR="00602C15">
        <w:rPr>
          <w:rFonts w:cstheme="minorHAnsi"/>
          <w:sz w:val="25"/>
          <w:szCs w:val="25"/>
        </w:rPr>
        <w:t xml:space="preserve"> The topics </w:t>
      </w:r>
      <w:r>
        <w:rPr>
          <w:rFonts w:cstheme="minorHAnsi"/>
          <w:sz w:val="25"/>
          <w:szCs w:val="25"/>
        </w:rPr>
        <w:t xml:space="preserve">dealt </w:t>
      </w:r>
      <w:r w:rsidR="009B6FDA">
        <w:rPr>
          <w:rFonts w:cstheme="minorHAnsi"/>
          <w:sz w:val="25"/>
          <w:szCs w:val="25"/>
        </w:rPr>
        <w:t>we</w:t>
      </w:r>
      <w:r w:rsidR="00602C15">
        <w:rPr>
          <w:rFonts w:cstheme="minorHAnsi"/>
          <w:sz w:val="25"/>
          <w:szCs w:val="25"/>
        </w:rPr>
        <w:t xml:space="preserve">re </w:t>
      </w:r>
      <w:r w:rsidR="00E2254F">
        <w:rPr>
          <w:rFonts w:cstheme="minorHAnsi"/>
          <w:sz w:val="25"/>
          <w:szCs w:val="25"/>
        </w:rPr>
        <w:t>quality</w:t>
      </w:r>
      <w:r w:rsidR="00581AF0">
        <w:rPr>
          <w:rFonts w:cstheme="minorHAnsi"/>
          <w:sz w:val="25"/>
          <w:szCs w:val="25"/>
        </w:rPr>
        <w:t xml:space="preserve"> of </w:t>
      </w:r>
      <w:r>
        <w:rPr>
          <w:rFonts w:cstheme="minorHAnsi"/>
          <w:sz w:val="25"/>
          <w:szCs w:val="25"/>
        </w:rPr>
        <w:t>entrepreneur, m</w:t>
      </w:r>
      <w:r w:rsidR="007B1EB1">
        <w:rPr>
          <w:rFonts w:cstheme="minorHAnsi"/>
          <w:sz w:val="25"/>
          <w:szCs w:val="25"/>
        </w:rPr>
        <w:t>anagement</w:t>
      </w:r>
      <w:r w:rsidR="00581AF0">
        <w:rPr>
          <w:rFonts w:cstheme="minorHAnsi"/>
          <w:sz w:val="25"/>
          <w:szCs w:val="25"/>
        </w:rPr>
        <w:t xml:space="preserve"> systems, </w:t>
      </w:r>
      <w:r w:rsidR="00E2254F">
        <w:rPr>
          <w:rFonts w:cstheme="minorHAnsi"/>
          <w:sz w:val="25"/>
          <w:szCs w:val="25"/>
        </w:rPr>
        <w:t>accounting procedures and Rules and regulations of the Govt</w:t>
      </w:r>
      <w:r w:rsidR="00351D81">
        <w:rPr>
          <w:rFonts w:cstheme="minorHAnsi"/>
          <w:sz w:val="25"/>
          <w:szCs w:val="25"/>
        </w:rPr>
        <w:t>.</w:t>
      </w:r>
      <w:r w:rsidR="005D7B9C">
        <w:rPr>
          <w:rFonts w:cstheme="minorHAnsi"/>
          <w:sz w:val="25"/>
          <w:szCs w:val="25"/>
        </w:rPr>
        <w:t xml:space="preserve"> </w:t>
      </w:r>
      <w:r w:rsidR="00E2254F">
        <w:rPr>
          <w:rFonts w:cstheme="minorHAnsi"/>
          <w:sz w:val="25"/>
          <w:szCs w:val="25"/>
        </w:rPr>
        <w:t xml:space="preserve">The second training </w:t>
      </w:r>
      <w:r w:rsidR="00D40D37">
        <w:rPr>
          <w:rFonts w:cstheme="minorHAnsi"/>
          <w:sz w:val="25"/>
          <w:szCs w:val="25"/>
        </w:rPr>
        <w:t>was meant for</w:t>
      </w:r>
      <w:r w:rsidR="005D7B9C">
        <w:rPr>
          <w:rFonts w:cstheme="minorHAnsi"/>
          <w:sz w:val="25"/>
          <w:szCs w:val="25"/>
        </w:rPr>
        <w:t xml:space="preserve"> </w:t>
      </w:r>
      <w:r w:rsidR="00602C15">
        <w:rPr>
          <w:rFonts w:cstheme="minorHAnsi"/>
          <w:sz w:val="25"/>
          <w:szCs w:val="25"/>
        </w:rPr>
        <w:t>identifying</w:t>
      </w:r>
      <w:r w:rsidR="007B1EB1">
        <w:rPr>
          <w:rFonts w:cstheme="minorHAnsi"/>
          <w:sz w:val="25"/>
          <w:szCs w:val="25"/>
        </w:rPr>
        <w:t xml:space="preserve"> business </w:t>
      </w:r>
      <w:r w:rsidR="005B16A5">
        <w:rPr>
          <w:rFonts w:cstheme="minorHAnsi"/>
          <w:sz w:val="25"/>
          <w:szCs w:val="25"/>
        </w:rPr>
        <w:t>activities. As result of this training participants understood the d</w:t>
      </w:r>
      <w:r w:rsidR="00D40D37">
        <w:rPr>
          <w:rFonts w:cstheme="minorHAnsi"/>
          <w:sz w:val="25"/>
          <w:szCs w:val="25"/>
        </w:rPr>
        <w:t>iffe</w:t>
      </w:r>
      <w:r w:rsidR="005B16A5">
        <w:rPr>
          <w:rFonts w:cstheme="minorHAnsi"/>
          <w:sz w:val="25"/>
          <w:szCs w:val="25"/>
        </w:rPr>
        <w:t xml:space="preserve">rent methods of identification of Business activities </w:t>
      </w:r>
      <w:r w:rsidR="00885155">
        <w:rPr>
          <w:rFonts w:cstheme="minorHAnsi"/>
          <w:sz w:val="25"/>
          <w:szCs w:val="25"/>
        </w:rPr>
        <w:t xml:space="preserve">especially for </w:t>
      </w:r>
      <w:r w:rsidR="005B16A5">
        <w:rPr>
          <w:rFonts w:cstheme="minorHAnsi"/>
          <w:sz w:val="25"/>
          <w:szCs w:val="25"/>
        </w:rPr>
        <w:t xml:space="preserve">Pair wise </w:t>
      </w:r>
      <w:r w:rsidR="00383D67">
        <w:rPr>
          <w:rFonts w:cstheme="minorHAnsi"/>
          <w:sz w:val="25"/>
          <w:szCs w:val="25"/>
        </w:rPr>
        <w:t xml:space="preserve">matrix </w:t>
      </w:r>
      <w:r w:rsidR="000B5717">
        <w:rPr>
          <w:rFonts w:cstheme="minorHAnsi"/>
          <w:sz w:val="25"/>
          <w:szCs w:val="25"/>
        </w:rPr>
        <w:t>ranking.</w:t>
      </w:r>
      <w:r w:rsidR="00885155">
        <w:rPr>
          <w:rFonts w:cstheme="minorHAnsi"/>
          <w:sz w:val="25"/>
          <w:szCs w:val="25"/>
        </w:rPr>
        <w:t xml:space="preserve"> After the ranking </w:t>
      </w:r>
      <w:r>
        <w:rPr>
          <w:rFonts w:cstheme="minorHAnsi"/>
          <w:sz w:val="25"/>
          <w:szCs w:val="25"/>
        </w:rPr>
        <w:t>the participants</w:t>
      </w:r>
      <w:r w:rsidR="00815619">
        <w:rPr>
          <w:rFonts w:cstheme="minorHAnsi"/>
          <w:sz w:val="25"/>
          <w:szCs w:val="25"/>
        </w:rPr>
        <w:t xml:space="preserve"> identified</w:t>
      </w:r>
      <w:r>
        <w:rPr>
          <w:rFonts w:cstheme="minorHAnsi"/>
          <w:sz w:val="25"/>
          <w:szCs w:val="25"/>
        </w:rPr>
        <w:t xml:space="preserve"> proper way of selecting</w:t>
      </w:r>
      <w:r w:rsidR="00885155">
        <w:rPr>
          <w:rFonts w:cstheme="minorHAnsi"/>
          <w:sz w:val="25"/>
          <w:szCs w:val="25"/>
        </w:rPr>
        <w:t xml:space="preserve"> suitable Income generation </w:t>
      </w:r>
      <w:r w:rsidR="00885155">
        <w:rPr>
          <w:rFonts w:cstheme="minorHAnsi"/>
          <w:sz w:val="25"/>
          <w:szCs w:val="25"/>
        </w:rPr>
        <w:lastRenderedPageBreak/>
        <w:t>programs</w:t>
      </w:r>
      <w:r w:rsidR="00815619">
        <w:rPr>
          <w:rFonts w:cstheme="minorHAnsi"/>
          <w:sz w:val="25"/>
          <w:szCs w:val="25"/>
        </w:rPr>
        <w:t>.</w:t>
      </w:r>
      <w:r w:rsidR="005D7B9C">
        <w:rPr>
          <w:rFonts w:cstheme="minorHAnsi"/>
          <w:sz w:val="25"/>
          <w:szCs w:val="25"/>
        </w:rPr>
        <w:t xml:space="preserve"> </w:t>
      </w:r>
      <w:r w:rsidR="00885155">
        <w:rPr>
          <w:rFonts w:cstheme="minorHAnsi"/>
          <w:sz w:val="25"/>
          <w:szCs w:val="25"/>
        </w:rPr>
        <w:t>Th</w:t>
      </w:r>
      <w:r w:rsidR="00815619">
        <w:rPr>
          <w:rFonts w:cstheme="minorHAnsi"/>
          <w:sz w:val="25"/>
          <w:szCs w:val="25"/>
        </w:rPr>
        <w:t xml:space="preserve">e </w:t>
      </w:r>
      <w:r>
        <w:rPr>
          <w:rFonts w:cstheme="minorHAnsi"/>
          <w:sz w:val="25"/>
          <w:szCs w:val="25"/>
        </w:rPr>
        <w:t xml:space="preserve">participants initiated </w:t>
      </w:r>
      <w:r w:rsidR="00885155">
        <w:rPr>
          <w:rFonts w:cstheme="minorHAnsi"/>
          <w:sz w:val="25"/>
          <w:szCs w:val="25"/>
        </w:rPr>
        <w:t xml:space="preserve">new ventures with </w:t>
      </w:r>
      <w:r w:rsidR="00D40D37">
        <w:rPr>
          <w:rFonts w:cstheme="minorHAnsi"/>
          <w:sz w:val="25"/>
          <w:szCs w:val="25"/>
        </w:rPr>
        <w:t xml:space="preserve">the </w:t>
      </w:r>
      <w:r w:rsidR="00885155">
        <w:rPr>
          <w:rFonts w:cstheme="minorHAnsi"/>
          <w:sz w:val="25"/>
          <w:szCs w:val="25"/>
        </w:rPr>
        <w:t>support of Kolping and state</w:t>
      </w:r>
      <w:r w:rsidR="00620A64">
        <w:rPr>
          <w:rFonts w:cstheme="minorHAnsi"/>
          <w:sz w:val="25"/>
          <w:szCs w:val="25"/>
        </w:rPr>
        <w:t xml:space="preserve"> G</w:t>
      </w:r>
      <w:r w:rsidR="00885155">
        <w:rPr>
          <w:rFonts w:cstheme="minorHAnsi"/>
          <w:sz w:val="25"/>
          <w:szCs w:val="25"/>
        </w:rPr>
        <w:t>ov</w:t>
      </w:r>
      <w:r w:rsidR="005D7B9C">
        <w:rPr>
          <w:rFonts w:cstheme="minorHAnsi"/>
          <w:sz w:val="25"/>
          <w:szCs w:val="25"/>
        </w:rPr>
        <w:t>ern</w:t>
      </w:r>
      <w:r w:rsidR="00885155">
        <w:rPr>
          <w:rFonts w:cstheme="minorHAnsi"/>
          <w:sz w:val="25"/>
          <w:szCs w:val="25"/>
        </w:rPr>
        <w:t>ment. The</w:t>
      </w:r>
      <w:r w:rsidR="00815619">
        <w:rPr>
          <w:rFonts w:cstheme="minorHAnsi"/>
          <w:sz w:val="25"/>
          <w:szCs w:val="25"/>
        </w:rPr>
        <w:t>y g</w:t>
      </w:r>
      <w:r w:rsidR="00D40D37">
        <w:rPr>
          <w:rFonts w:cstheme="minorHAnsi"/>
          <w:sz w:val="25"/>
          <w:szCs w:val="25"/>
        </w:rPr>
        <w:t>o</w:t>
      </w:r>
      <w:r w:rsidR="00815619">
        <w:rPr>
          <w:rFonts w:cstheme="minorHAnsi"/>
          <w:sz w:val="25"/>
          <w:szCs w:val="25"/>
        </w:rPr>
        <w:t>t additional income from their venture</w:t>
      </w:r>
      <w:r w:rsidR="00D40D37">
        <w:rPr>
          <w:rFonts w:cstheme="minorHAnsi"/>
          <w:sz w:val="25"/>
          <w:szCs w:val="25"/>
        </w:rPr>
        <w:t>s</w:t>
      </w:r>
      <w:r w:rsidR="00815619">
        <w:rPr>
          <w:rFonts w:cstheme="minorHAnsi"/>
          <w:sz w:val="25"/>
          <w:szCs w:val="25"/>
        </w:rPr>
        <w:t xml:space="preserve"> and</w:t>
      </w:r>
      <w:r w:rsidR="00792B77">
        <w:rPr>
          <w:rFonts w:cstheme="minorHAnsi"/>
          <w:sz w:val="25"/>
          <w:szCs w:val="25"/>
        </w:rPr>
        <w:t xml:space="preserve"> are</w:t>
      </w:r>
      <w:r w:rsidR="00815619">
        <w:rPr>
          <w:rFonts w:cstheme="minorHAnsi"/>
          <w:sz w:val="25"/>
          <w:szCs w:val="25"/>
        </w:rPr>
        <w:t xml:space="preserve"> </w:t>
      </w:r>
      <w:r w:rsidR="00D40D37">
        <w:rPr>
          <w:rFonts w:cstheme="minorHAnsi"/>
          <w:sz w:val="25"/>
          <w:szCs w:val="25"/>
        </w:rPr>
        <w:t>look</w:t>
      </w:r>
      <w:r w:rsidR="00792B77">
        <w:rPr>
          <w:rFonts w:cstheme="minorHAnsi"/>
          <w:sz w:val="25"/>
          <w:szCs w:val="25"/>
        </w:rPr>
        <w:t>ing</w:t>
      </w:r>
      <w:r w:rsidR="00D40D37">
        <w:rPr>
          <w:rFonts w:cstheme="minorHAnsi"/>
          <w:sz w:val="25"/>
          <w:szCs w:val="25"/>
        </w:rPr>
        <w:t xml:space="preserve"> forward</w:t>
      </w:r>
      <w:r w:rsidR="00792B77">
        <w:rPr>
          <w:rFonts w:cstheme="minorHAnsi"/>
          <w:sz w:val="25"/>
          <w:szCs w:val="25"/>
        </w:rPr>
        <w:t xml:space="preserve"> to ex</w:t>
      </w:r>
      <w:r w:rsidR="00815619">
        <w:rPr>
          <w:rFonts w:cstheme="minorHAnsi"/>
          <w:sz w:val="25"/>
          <w:szCs w:val="25"/>
        </w:rPr>
        <w:t>p</w:t>
      </w:r>
      <w:r w:rsidR="00792B77">
        <w:rPr>
          <w:rFonts w:cstheme="minorHAnsi"/>
          <w:sz w:val="25"/>
          <w:szCs w:val="25"/>
        </w:rPr>
        <w:t>and</w:t>
      </w:r>
      <w:r w:rsidR="00815619">
        <w:rPr>
          <w:rFonts w:cstheme="minorHAnsi"/>
          <w:sz w:val="25"/>
          <w:szCs w:val="25"/>
        </w:rPr>
        <w:t xml:space="preserve"> their </w:t>
      </w:r>
      <w:r w:rsidR="003E230A">
        <w:rPr>
          <w:rFonts w:cstheme="minorHAnsi"/>
          <w:sz w:val="25"/>
          <w:szCs w:val="25"/>
        </w:rPr>
        <w:t>venture</w:t>
      </w:r>
      <w:r w:rsidR="00D40D37">
        <w:rPr>
          <w:rFonts w:cstheme="minorHAnsi"/>
          <w:sz w:val="25"/>
          <w:szCs w:val="25"/>
        </w:rPr>
        <w:t>s</w:t>
      </w:r>
      <w:r w:rsidR="003E230A">
        <w:rPr>
          <w:rFonts w:cstheme="minorHAnsi"/>
          <w:sz w:val="25"/>
          <w:szCs w:val="25"/>
        </w:rPr>
        <w:t>.</w:t>
      </w:r>
    </w:p>
    <w:p w:rsidR="00822E4E" w:rsidRPr="00310B70" w:rsidRDefault="00313346" w:rsidP="003D10D7">
      <w:pPr>
        <w:rPr>
          <w:rFonts w:cstheme="minorHAnsi"/>
          <w:b/>
          <w:i/>
          <w:sz w:val="25"/>
          <w:szCs w:val="25"/>
          <w:u w:val="single"/>
        </w:rPr>
      </w:pPr>
      <w:r>
        <w:rPr>
          <w:rFonts w:cstheme="minorHAnsi"/>
          <w:b/>
          <w:sz w:val="25"/>
          <w:szCs w:val="25"/>
        </w:rPr>
        <w:t>C</w:t>
      </w:r>
      <w:r w:rsidR="00822E4E" w:rsidRPr="00925396">
        <w:rPr>
          <w:rFonts w:cstheme="minorHAnsi"/>
          <w:b/>
          <w:sz w:val="25"/>
          <w:szCs w:val="25"/>
        </w:rPr>
        <w:t xml:space="preserve">. </w:t>
      </w:r>
      <w:r w:rsidR="00822E4E" w:rsidRPr="00310B70">
        <w:rPr>
          <w:rFonts w:cstheme="minorHAnsi"/>
          <w:b/>
          <w:i/>
          <w:sz w:val="25"/>
          <w:szCs w:val="25"/>
          <w:u w:val="single"/>
        </w:rPr>
        <w:t>Microfinance &amp; Book Keeping:</w:t>
      </w:r>
    </w:p>
    <w:p w:rsidR="00EF4C4C" w:rsidRPr="00CB4BBA" w:rsidRDefault="00822E4E" w:rsidP="00CB4BBA">
      <w:pPr>
        <w:jc w:val="both"/>
        <w:rPr>
          <w:rFonts w:cstheme="minorHAnsi"/>
          <w:sz w:val="25"/>
          <w:szCs w:val="25"/>
        </w:rPr>
      </w:pPr>
      <w:r>
        <w:rPr>
          <w:rFonts w:cstheme="minorHAnsi"/>
          <w:sz w:val="25"/>
          <w:szCs w:val="25"/>
        </w:rPr>
        <w:t>This is intended to provide an orientation to the leaders of</w:t>
      </w:r>
      <w:r w:rsidR="007D20F4">
        <w:rPr>
          <w:rFonts w:cstheme="minorHAnsi"/>
          <w:sz w:val="25"/>
          <w:szCs w:val="25"/>
        </w:rPr>
        <w:t xml:space="preserve"> Kolping Group</w:t>
      </w:r>
      <w:r>
        <w:rPr>
          <w:rFonts w:cstheme="minorHAnsi"/>
          <w:sz w:val="25"/>
          <w:szCs w:val="25"/>
        </w:rPr>
        <w:t>. They were trained in the management procedures of micro financing and keepi</w:t>
      </w:r>
      <w:r w:rsidR="00C820C7">
        <w:rPr>
          <w:rFonts w:cstheme="minorHAnsi"/>
          <w:sz w:val="25"/>
          <w:szCs w:val="25"/>
        </w:rPr>
        <w:t>ng of accounts which gave them</w:t>
      </w:r>
      <w:r>
        <w:rPr>
          <w:rFonts w:cstheme="minorHAnsi"/>
          <w:sz w:val="25"/>
          <w:szCs w:val="25"/>
        </w:rPr>
        <w:t xml:space="preserve"> confidence in finance ma</w:t>
      </w:r>
      <w:r w:rsidR="00DF3103">
        <w:rPr>
          <w:rFonts w:cstheme="minorHAnsi"/>
          <w:sz w:val="25"/>
          <w:szCs w:val="25"/>
        </w:rPr>
        <w:t xml:space="preserve">nagement and reporting. </w:t>
      </w:r>
    </w:p>
    <w:p w:rsidR="00822E4E" w:rsidRPr="00310B70" w:rsidRDefault="00313346" w:rsidP="003D10D7">
      <w:pPr>
        <w:rPr>
          <w:rFonts w:cstheme="minorHAnsi"/>
          <w:b/>
          <w:i/>
          <w:sz w:val="25"/>
          <w:szCs w:val="25"/>
          <w:u w:val="single"/>
        </w:rPr>
      </w:pPr>
      <w:r>
        <w:rPr>
          <w:rFonts w:cstheme="minorHAnsi"/>
          <w:b/>
          <w:sz w:val="25"/>
          <w:szCs w:val="25"/>
        </w:rPr>
        <w:t>D</w:t>
      </w:r>
      <w:r w:rsidR="00960550">
        <w:rPr>
          <w:rFonts w:cstheme="minorHAnsi"/>
          <w:b/>
          <w:sz w:val="25"/>
          <w:szCs w:val="25"/>
        </w:rPr>
        <w:t>.</w:t>
      </w:r>
      <w:r w:rsidR="005D7B9C">
        <w:rPr>
          <w:rFonts w:cstheme="minorHAnsi"/>
          <w:b/>
          <w:sz w:val="25"/>
          <w:szCs w:val="25"/>
        </w:rPr>
        <w:t xml:space="preserve"> </w:t>
      </w:r>
      <w:r w:rsidR="00822E4E" w:rsidRPr="00310B70">
        <w:rPr>
          <w:rFonts w:cstheme="minorHAnsi"/>
          <w:b/>
          <w:i/>
          <w:sz w:val="25"/>
          <w:szCs w:val="25"/>
          <w:u w:val="single"/>
        </w:rPr>
        <w:t>Training on Leadership:</w:t>
      </w:r>
    </w:p>
    <w:p w:rsidR="009C12E2" w:rsidRDefault="00BC3F4E" w:rsidP="00043C82">
      <w:pPr>
        <w:jc w:val="both"/>
        <w:rPr>
          <w:rFonts w:cstheme="minorHAnsi"/>
          <w:sz w:val="25"/>
          <w:szCs w:val="25"/>
        </w:rPr>
      </w:pPr>
      <w:r>
        <w:rPr>
          <w:rFonts w:cstheme="minorHAnsi"/>
          <w:sz w:val="25"/>
          <w:szCs w:val="25"/>
        </w:rPr>
        <w:t xml:space="preserve">Leadership is an </w:t>
      </w:r>
      <w:r w:rsidR="00043C82">
        <w:rPr>
          <w:rFonts w:cstheme="minorHAnsi"/>
          <w:sz w:val="25"/>
          <w:szCs w:val="25"/>
        </w:rPr>
        <w:t>important</w:t>
      </w:r>
      <w:r>
        <w:rPr>
          <w:rFonts w:cstheme="minorHAnsi"/>
          <w:sz w:val="25"/>
          <w:szCs w:val="25"/>
        </w:rPr>
        <w:t xml:space="preserve"> function of management which helps an individual to </w:t>
      </w:r>
      <w:r w:rsidR="0096331E">
        <w:rPr>
          <w:rFonts w:cstheme="minorHAnsi"/>
          <w:sz w:val="25"/>
          <w:szCs w:val="25"/>
        </w:rPr>
        <w:t>maximize the</w:t>
      </w:r>
      <w:r w:rsidR="005D7B9C">
        <w:rPr>
          <w:rFonts w:cstheme="minorHAnsi"/>
          <w:sz w:val="25"/>
          <w:szCs w:val="25"/>
        </w:rPr>
        <w:t xml:space="preserve"> </w:t>
      </w:r>
      <w:r w:rsidR="0096331E">
        <w:rPr>
          <w:rFonts w:cstheme="minorHAnsi"/>
          <w:sz w:val="25"/>
          <w:szCs w:val="25"/>
        </w:rPr>
        <w:t>efficiency and to achieve goals. The Leadership training is an essential</w:t>
      </w:r>
      <w:r w:rsidR="0005522D">
        <w:rPr>
          <w:rFonts w:cstheme="minorHAnsi"/>
          <w:sz w:val="25"/>
          <w:szCs w:val="25"/>
        </w:rPr>
        <w:t xml:space="preserve"> element</w:t>
      </w:r>
      <w:r w:rsidR="0096331E">
        <w:rPr>
          <w:rFonts w:cstheme="minorHAnsi"/>
          <w:sz w:val="25"/>
          <w:szCs w:val="25"/>
        </w:rPr>
        <w:t xml:space="preserve"> for the group </w:t>
      </w:r>
      <w:r w:rsidR="0002049B">
        <w:rPr>
          <w:rFonts w:cstheme="minorHAnsi"/>
          <w:sz w:val="25"/>
          <w:szCs w:val="25"/>
        </w:rPr>
        <w:t>leaders for the effectiveness</w:t>
      </w:r>
      <w:r w:rsidR="00792B77">
        <w:rPr>
          <w:rFonts w:cstheme="minorHAnsi"/>
          <w:sz w:val="25"/>
          <w:szCs w:val="25"/>
        </w:rPr>
        <w:t xml:space="preserve"> of</w:t>
      </w:r>
      <w:r w:rsidR="0002049B">
        <w:rPr>
          <w:rFonts w:cstheme="minorHAnsi"/>
          <w:sz w:val="25"/>
          <w:szCs w:val="25"/>
        </w:rPr>
        <w:t xml:space="preserve"> group activities</w:t>
      </w:r>
      <w:r w:rsidR="00226B0C">
        <w:rPr>
          <w:rFonts w:cstheme="minorHAnsi"/>
          <w:sz w:val="25"/>
          <w:szCs w:val="25"/>
        </w:rPr>
        <w:t xml:space="preserve">. The leadership training </w:t>
      </w:r>
      <w:r w:rsidR="00792B77">
        <w:rPr>
          <w:rFonts w:cstheme="minorHAnsi"/>
          <w:sz w:val="25"/>
          <w:szCs w:val="25"/>
        </w:rPr>
        <w:t xml:space="preserve">was </w:t>
      </w:r>
      <w:r w:rsidR="00226B0C">
        <w:rPr>
          <w:rFonts w:cstheme="minorHAnsi"/>
          <w:sz w:val="25"/>
          <w:szCs w:val="25"/>
        </w:rPr>
        <w:t>conducted in d</w:t>
      </w:r>
      <w:r w:rsidR="004244C6">
        <w:rPr>
          <w:rFonts w:cstheme="minorHAnsi"/>
          <w:sz w:val="25"/>
          <w:szCs w:val="25"/>
        </w:rPr>
        <w:t>if</w:t>
      </w:r>
      <w:r w:rsidR="00226B0C">
        <w:rPr>
          <w:rFonts w:cstheme="minorHAnsi"/>
          <w:sz w:val="25"/>
          <w:szCs w:val="25"/>
        </w:rPr>
        <w:t xml:space="preserve">ferent areas </w:t>
      </w:r>
      <w:r w:rsidR="00043C82">
        <w:rPr>
          <w:rFonts w:cstheme="minorHAnsi"/>
          <w:sz w:val="25"/>
          <w:szCs w:val="25"/>
        </w:rPr>
        <w:t>of</w:t>
      </w:r>
      <w:r w:rsidR="00226B0C">
        <w:rPr>
          <w:rFonts w:cstheme="minorHAnsi"/>
          <w:sz w:val="25"/>
          <w:szCs w:val="25"/>
        </w:rPr>
        <w:t xml:space="preserve"> selected group </w:t>
      </w:r>
      <w:r w:rsidR="00043C82">
        <w:rPr>
          <w:rFonts w:cstheme="minorHAnsi"/>
          <w:sz w:val="25"/>
          <w:szCs w:val="25"/>
        </w:rPr>
        <w:t>of leaders</w:t>
      </w:r>
      <w:r w:rsidR="00EF4C4C">
        <w:rPr>
          <w:rFonts w:cstheme="minorHAnsi"/>
          <w:sz w:val="25"/>
          <w:szCs w:val="25"/>
        </w:rPr>
        <w:t>. After the training</w:t>
      </w:r>
      <w:r w:rsidR="00043C82">
        <w:rPr>
          <w:rFonts w:cstheme="minorHAnsi"/>
          <w:sz w:val="25"/>
          <w:szCs w:val="25"/>
        </w:rPr>
        <w:t>,</w:t>
      </w:r>
      <w:r w:rsidR="00792B77">
        <w:rPr>
          <w:rFonts w:cstheme="minorHAnsi"/>
          <w:sz w:val="25"/>
          <w:szCs w:val="25"/>
        </w:rPr>
        <w:t xml:space="preserve"> leaders </w:t>
      </w:r>
      <w:r w:rsidR="00EF4C4C">
        <w:rPr>
          <w:rFonts w:cstheme="minorHAnsi"/>
          <w:sz w:val="25"/>
          <w:szCs w:val="25"/>
        </w:rPr>
        <w:t>effectively managed all the activities of the group</w:t>
      </w:r>
      <w:r w:rsidR="00043C82">
        <w:rPr>
          <w:rFonts w:cstheme="minorHAnsi"/>
          <w:sz w:val="25"/>
          <w:szCs w:val="25"/>
        </w:rPr>
        <w:t>s</w:t>
      </w:r>
      <w:r w:rsidR="00EF4C4C">
        <w:rPr>
          <w:rFonts w:cstheme="minorHAnsi"/>
          <w:sz w:val="25"/>
          <w:szCs w:val="25"/>
        </w:rPr>
        <w:t xml:space="preserve"> and systemized their duties.  </w:t>
      </w:r>
    </w:p>
    <w:p w:rsidR="00AD010B" w:rsidRDefault="00313346" w:rsidP="00AD010B">
      <w:pPr>
        <w:rPr>
          <w:rFonts w:cstheme="minorHAnsi"/>
          <w:sz w:val="25"/>
          <w:szCs w:val="25"/>
        </w:rPr>
      </w:pPr>
      <w:r>
        <w:rPr>
          <w:rFonts w:cstheme="minorHAnsi"/>
          <w:sz w:val="25"/>
          <w:szCs w:val="25"/>
        </w:rPr>
        <w:t>E</w:t>
      </w:r>
      <w:r w:rsidR="009C12E2">
        <w:rPr>
          <w:rFonts w:cstheme="minorHAnsi"/>
          <w:sz w:val="25"/>
          <w:szCs w:val="25"/>
        </w:rPr>
        <w:t>.</w:t>
      </w:r>
      <w:r w:rsidR="005D7B9C">
        <w:rPr>
          <w:rFonts w:cstheme="minorHAnsi"/>
          <w:sz w:val="25"/>
          <w:szCs w:val="25"/>
        </w:rPr>
        <w:t xml:space="preserve"> </w:t>
      </w:r>
      <w:r w:rsidR="00894C22" w:rsidRPr="00CA47C0">
        <w:rPr>
          <w:rFonts w:cstheme="minorHAnsi"/>
          <w:b/>
          <w:i/>
          <w:sz w:val="25"/>
          <w:szCs w:val="25"/>
        </w:rPr>
        <w:t>Training on</w:t>
      </w:r>
      <w:r w:rsidR="00012891">
        <w:rPr>
          <w:rFonts w:cstheme="minorHAnsi"/>
          <w:b/>
          <w:i/>
          <w:sz w:val="25"/>
          <w:szCs w:val="25"/>
        </w:rPr>
        <w:t xml:space="preserve"> preventing</w:t>
      </w:r>
      <w:r w:rsidR="00894C22" w:rsidRPr="00CA47C0">
        <w:rPr>
          <w:rFonts w:cstheme="minorHAnsi"/>
          <w:b/>
          <w:i/>
          <w:sz w:val="25"/>
          <w:szCs w:val="25"/>
        </w:rPr>
        <w:t xml:space="preserve"> do</w:t>
      </w:r>
      <w:r w:rsidR="00CA47C0" w:rsidRPr="00CA47C0">
        <w:rPr>
          <w:rFonts w:cstheme="minorHAnsi"/>
          <w:b/>
          <w:i/>
          <w:sz w:val="25"/>
          <w:szCs w:val="25"/>
        </w:rPr>
        <w:t>mestic violence</w:t>
      </w:r>
      <w:r w:rsidR="00894C22" w:rsidRPr="00CA47C0">
        <w:rPr>
          <w:rFonts w:cstheme="minorHAnsi"/>
          <w:b/>
          <w:i/>
          <w:sz w:val="25"/>
          <w:szCs w:val="25"/>
        </w:rPr>
        <w:t xml:space="preserve"> and</w:t>
      </w:r>
      <w:r w:rsidR="00012891">
        <w:rPr>
          <w:rFonts w:cstheme="minorHAnsi"/>
          <w:b/>
          <w:i/>
          <w:sz w:val="25"/>
          <w:szCs w:val="25"/>
        </w:rPr>
        <w:t xml:space="preserve"> awareness to</w:t>
      </w:r>
      <w:r w:rsidR="00894C22" w:rsidRPr="00CA47C0">
        <w:rPr>
          <w:rFonts w:cstheme="minorHAnsi"/>
          <w:b/>
          <w:i/>
          <w:sz w:val="25"/>
          <w:szCs w:val="25"/>
        </w:rPr>
        <w:t xml:space="preserve"> women right</w:t>
      </w:r>
      <w:r w:rsidR="00012891">
        <w:rPr>
          <w:rFonts w:cstheme="minorHAnsi"/>
          <w:b/>
          <w:i/>
          <w:sz w:val="25"/>
          <w:szCs w:val="25"/>
        </w:rPr>
        <w:t>s.</w:t>
      </w:r>
    </w:p>
    <w:p w:rsidR="00E65BC0" w:rsidRDefault="00A063FF" w:rsidP="00043C82">
      <w:pPr>
        <w:jc w:val="both"/>
        <w:rPr>
          <w:rFonts w:cstheme="minorHAnsi"/>
          <w:sz w:val="25"/>
          <w:szCs w:val="25"/>
        </w:rPr>
      </w:pPr>
      <w:r>
        <w:rPr>
          <w:rFonts w:cstheme="minorHAnsi"/>
          <w:sz w:val="25"/>
          <w:szCs w:val="25"/>
        </w:rPr>
        <w:t xml:space="preserve">Domestic violence is a problem that affects the lives of many women </w:t>
      </w:r>
      <w:r w:rsidR="00640453">
        <w:rPr>
          <w:rFonts w:cstheme="minorHAnsi"/>
          <w:sz w:val="25"/>
          <w:szCs w:val="25"/>
        </w:rPr>
        <w:t>both in</w:t>
      </w:r>
      <w:r w:rsidR="00012891">
        <w:rPr>
          <w:rFonts w:cstheme="minorHAnsi"/>
          <w:sz w:val="25"/>
          <w:szCs w:val="25"/>
        </w:rPr>
        <w:t xml:space="preserve"> the urban and rural areas. D</w:t>
      </w:r>
      <w:r w:rsidR="00640453">
        <w:rPr>
          <w:rFonts w:cstheme="minorHAnsi"/>
          <w:sz w:val="25"/>
          <w:szCs w:val="25"/>
        </w:rPr>
        <w:t xml:space="preserve">omestic violence has emerged as one of the most serious problem faced by women in our area. The </w:t>
      </w:r>
      <w:r w:rsidR="006B5B8E">
        <w:rPr>
          <w:rFonts w:cstheme="minorHAnsi"/>
          <w:sz w:val="25"/>
          <w:szCs w:val="25"/>
        </w:rPr>
        <w:t>people are not aware about the</w:t>
      </w:r>
      <w:r w:rsidR="005D7B9C">
        <w:rPr>
          <w:rFonts w:cstheme="minorHAnsi"/>
          <w:sz w:val="25"/>
          <w:szCs w:val="25"/>
        </w:rPr>
        <w:t xml:space="preserve"> </w:t>
      </w:r>
      <w:r w:rsidR="009C12E2">
        <w:rPr>
          <w:rFonts w:cstheme="minorHAnsi"/>
          <w:sz w:val="25"/>
          <w:szCs w:val="25"/>
        </w:rPr>
        <w:t>women’s right and</w:t>
      </w:r>
      <w:r w:rsidR="00012891">
        <w:rPr>
          <w:rFonts w:cstheme="minorHAnsi"/>
          <w:sz w:val="25"/>
          <w:szCs w:val="25"/>
        </w:rPr>
        <w:t xml:space="preserve"> the measures to prevent domestic violence. We </w:t>
      </w:r>
      <w:r w:rsidR="009C12E2">
        <w:rPr>
          <w:rFonts w:cstheme="minorHAnsi"/>
          <w:sz w:val="25"/>
          <w:szCs w:val="25"/>
        </w:rPr>
        <w:t>conducted</w:t>
      </w:r>
      <w:r w:rsidR="00012891">
        <w:rPr>
          <w:rFonts w:cstheme="minorHAnsi"/>
          <w:sz w:val="25"/>
          <w:szCs w:val="25"/>
        </w:rPr>
        <w:t xml:space="preserve"> training</w:t>
      </w:r>
      <w:r w:rsidR="009C12E2">
        <w:rPr>
          <w:rFonts w:cstheme="minorHAnsi"/>
          <w:sz w:val="25"/>
          <w:szCs w:val="25"/>
        </w:rPr>
        <w:t xml:space="preserve"> for the selected women leaders. As result of the training </w:t>
      </w:r>
      <w:r w:rsidR="00012891">
        <w:rPr>
          <w:rFonts w:cstheme="minorHAnsi"/>
          <w:sz w:val="25"/>
          <w:szCs w:val="25"/>
        </w:rPr>
        <w:t>the participants became aware about thei</w:t>
      </w:r>
      <w:r w:rsidR="009C12E2">
        <w:rPr>
          <w:rFonts w:cstheme="minorHAnsi"/>
          <w:sz w:val="25"/>
          <w:szCs w:val="25"/>
        </w:rPr>
        <w:t xml:space="preserve">r duties and </w:t>
      </w:r>
      <w:r w:rsidR="00012891">
        <w:rPr>
          <w:rFonts w:cstheme="minorHAnsi"/>
          <w:sz w:val="25"/>
          <w:szCs w:val="25"/>
        </w:rPr>
        <w:t>responsibilities</w:t>
      </w:r>
      <w:r w:rsidR="009C12E2">
        <w:rPr>
          <w:rFonts w:cstheme="minorHAnsi"/>
          <w:sz w:val="25"/>
          <w:szCs w:val="25"/>
        </w:rPr>
        <w:t xml:space="preserve"> and </w:t>
      </w:r>
      <w:r w:rsidR="00012891">
        <w:rPr>
          <w:rFonts w:cstheme="minorHAnsi"/>
          <w:sz w:val="25"/>
          <w:szCs w:val="25"/>
        </w:rPr>
        <w:t xml:space="preserve">also </w:t>
      </w:r>
      <w:r w:rsidR="00043C82">
        <w:rPr>
          <w:rFonts w:cstheme="minorHAnsi"/>
          <w:sz w:val="25"/>
          <w:szCs w:val="25"/>
        </w:rPr>
        <w:t>about their own rights</w:t>
      </w:r>
      <w:r w:rsidR="009C12E2">
        <w:rPr>
          <w:rFonts w:cstheme="minorHAnsi"/>
          <w:sz w:val="25"/>
          <w:szCs w:val="25"/>
        </w:rPr>
        <w:t>.</w:t>
      </w:r>
      <w:r w:rsidR="005D7B9C">
        <w:rPr>
          <w:rFonts w:cstheme="minorHAnsi"/>
          <w:sz w:val="25"/>
          <w:szCs w:val="25"/>
        </w:rPr>
        <w:t xml:space="preserve"> </w:t>
      </w:r>
      <w:r w:rsidR="00AF3C9A">
        <w:rPr>
          <w:rFonts w:cstheme="minorHAnsi"/>
          <w:sz w:val="25"/>
          <w:szCs w:val="25"/>
        </w:rPr>
        <w:t>The domestic violen</w:t>
      </w:r>
      <w:r w:rsidR="00043C82">
        <w:rPr>
          <w:rFonts w:cstheme="minorHAnsi"/>
          <w:sz w:val="25"/>
          <w:szCs w:val="25"/>
        </w:rPr>
        <w:t>ce cases are reduced and women</w:t>
      </w:r>
      <w:r w:rsidR="00AF3C9A">
        <w:rPr>
          <w:rFonts w:cstheme="minorHAnsi"/>
          <w:sz w:val="25"/>
          <w:szCs w:val="25"/>
        </w:rPr>
        <w:t xml:space="preserve"> are more capable </w:t>
      </w:r>
      <w:r w:rsidR="00043C82">
        <w:rPr>
          <w:rFonts w:cstheme="minorHAnsi"/>
          <w:sz w:val="25"/>
          <w:szCs w:val="25"/>
        </w:rPr>
        <w:t>of observing</w:t>
      </w:r>
      <w:r w:rsidR="00012891">
        <w:rPr>
          <w:rFonts w:cstheme="minorHAnsi"/>
          <w:sz w:val="25"/>
          <w:szCs w:val="25"/>
        </w:rPr>
        <w:t xml:space="preserve"> their dignity and freedom</w:t>
      </w:r>
      <w:r w:rsidR="00AF3C9A">
        <w:rPr>
          <w:rFonts w:cstheme="minorHAnsi"/>
          <w:sz w:val="25"/>
          <w:szCs w:val="25"/>
        </w:rPr>
        <w:t>.</w:t>
      </w:r>
    </w:p>
    <w:p w:rsidR="009508F0" w:rsidRPr="00310B70" w:rsidRDefault="00313346" w:rsidP="00AD010B">
      <w:pPr>
        <w:rPr>
          <w:rFonts w:cstheme="minorHAnsi"/>
          <w:b/>
          <w:i/>
          <w:sz w:val="25"/>
          <w:szCs w:val="25"/>
        </w:rPr>
      </w:pPr>
      <w:r>
        <w:rPr>
          <w:rFonts w:cstheme="minorHAnsi"/>
          <w:sz w:val="25"/>
          <w:szCs w:val="25"/>
        </w:rPr>
        <w:t>F</w:t>
      </w:r>
      <w:r w:rsidR="00960550">
        <w:rPr>
          <w:rFonts w:cstheme="minorHAnsi"/>
          <w:sz w:val="25"/>
          <w:szCs w:val="25"/>
        </w:rPr>
        <w:t>.</w:t>
      </w:r>
      <w:r w:rsidR="005D7B9C">
        <w:rPr>
          <w:rFonts w:cstheme="minorHAnsi"/>
          <w:sz w:val="25"/>
          <w:szCs w:val="25"/>
        </w:rPr>
        <w:t xml:space="preserve"> </w:t>
      </w:r>
      <w:r w:rsidR="00B06E90" w:rsidRPr="00310B70">
        <w:rPr>
          <w:rFonts w:cstheme="minorHAnsi"/>
          <w:b/>
          <w:i/>
          <w:sz w:val="25"/>
          <w:szCs w:val="25"/>
        </w:rPr>
        <w:t>Training</w:t>
      </w:r>
      <w:r w:rsidR="009508F0" w:rsidRPr="00310B70">
        <w:rPr>
          <w:rFonts w:cstheme="minorHAnsi"/>
          <w:b/>
          <w:i/>
          <w:sz w:val="25"/>
          <w:szCs w:val="25"/>
        </w:rPr>
        <w:t xml:space="preserve"> on effective parenting</w:t>
      </w:r>
      <w:r w:rsidR="00310B70" w:rsidRPr="00310B70">
        <w:rPr>
          <w:rFonts w:cstheme="minorHAnsi"/>
          <w:b/>
          <w:i/>
          <w:sz w:val="25"/>
          <w:szCs w:val="25"/>
        </w:rPr>
        <w:t xml:space="preserve"> and strengthening family values </w:t>
      </w:r>
    </w:p>
    <w:p w:rsidR="0068483C" w:rsidRPr="00DF3103" w:rsidRDefault="00A96CDD" w:rsidP="00DF3103">
      <w:pPr>
        <w:jc w:val="both"/>
        <w:rPr>
          <w:rFonts w:cstheme="minorHAnsi"/>
          <w:sz w:val="25"/>
          <w:szCs w:val="25"/>
        </w:rPr>
      </w:pPr>
      <w:r>
        <w:rPr>
          <w:rFonts w:cstheme="minorHAnsi"/>
          <w:noProof/>
          <w:sz w:val="25"/>
          <w:szCs w:val="25"/>
        </w:rPr>
        <w:drawing>
          <wp:anchor distT="0" distB="0" distL="114300" distR="114300" simplePos="0" relativeHeight="251650048" behindDoc="1" locked="0" layoutInCell="1" allowOverlap="1">
            <wp:simplePos x="0" y="0"/>
            <wp:positionH relativeFrom="column">
              <wp:posOffset>3329305</wp:posOffset>
            </wp:positionH>
            <wp:positionV relativeFrom="paragraph">
              <wp:posOffset>307975</wp:posOffset>
            </wp:positionV>
            <wp:extent cx="2393950" cy="1752600"/>
            <wp:effectExtent l="19050" t="0" r="6350" b="0"/>
            <wp:wrapTight wrapText="bothSides">
              <wp:wrapPolygon edited="0">
                <wp:start x="-172" y="0"/>
                <wp:lineTo x="-172" y="21365"/>
                <wp:lineTo x="21657" y="21365"/>
                <wp:lineTo x="21657" y="0"/>
                <wp:lineTo x="-172" y="0"/>
              </wp:wrapPolygon>
            </wp:wrapTight>
            <wp:docPr id="20" name="Picture 6" descr="D:\KOLPING\kolping flood project\PHOTOS-NEW\IMG-201810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LPING\kolping flood project\PHOTOS-NEW\IMG-20181029-WA0021.jpg"/>
                    <pic:cNvPicPr>
                      <a:picLocks noChangeAspect="1" noChangeArrowheads="1"/>
                    </pic:cNvPicPr>
                  </pic:nvPicPr>
                  <pic:blipFill>
                    <a:blip r:embed="rId17" cstate="print"/>
                    <a:srcRect/>
                    <a:stretch>
                      <a:fillRect/>
                    </a:stretch>
                  </pic:blipFill>
                  <pic:spPr bwMode="auto">
                    <a:xfrm>
                      <a:off x="0" y="0"/>
                      <a:ext cx="2393950" cy="1752600"/>
                    </a:xfrm>
                    <a:prstGeom prst="rect">
                      <a:avLst/>
                    </a:prstGeom>
                    <a:noFill/>
                    <a:ln w="9525">
                      <a:noFill/>
                      <a:miter lim="800000"/>
                      <a:headEnd/>
                      <a:tailEnd/>
                    </a:ln>
                  </pic:spPr>
                </pic:pic>
              </a:graphicData>
            </a:graphic>
          </wp:anchor>
        </w:drawing>
      </w:r>
      <w:r w:rsidR="00447FA2">
        <w:rPr>
          <w:rFonts w:cstheme="minorHAnsi"/>
          <w:sz w:val="25"/>
          <w:szCs w:val="25"/>
        </w:rPr>
        <w:t xml:space="preserve"> Children need care that promotes positive emotional health and </w:t>
      </w:r>
      <w:r w:rsidR="00164502">
        <w:rPr>
          <w:rFonts w:cstheme="minorHAnsi"/>
          <w:sz w:val="25"/>
          <w:szCs w:val="25"/>
        </w:rPr>
        <w:t>well</w:t>
      </w:r>
      <w:r w:rsidR="005D7B9C">
        <w:rPr>
          <w:rFonts w:cstheme="minorHAnsi"/>
          <w:sz w:val="25"/>
          <w:szCs w:val="25"/>
        </w:rPr>
        <w:t xml:space="preserve"> </w:t>
      </w:r>
      <w:r w:rsidR="00164502">
        <w:rPr>
          <w:rFonts w:cstheme="minorHAnsi"/>
          <w:sz w:val="25"/>
          <w:szCs w:val="25"/>
        </w:rPr>
        <w:t>being</w:t>
      </w:r>
      <w:r w:rsidR="005D7B9C">
        <w:rPr>
          <w:rFonts w:cstheme="minorHAnsi"/>
          <w:sz w:val="25"/>
          <w:szCs w:val="25"/>
        </w:rPr>
        <w:t xml:space="preserve"> </w:t>
      </w:r>
      <w:r w:rsidR="00164502">
        <w:rPr>
          <w:rFonts w:cstheme="minorHAnsi"/>
          <w:sz w:val="25"/>
          <w:szCs w:val="25"/>
        </w:rPr>
        <w:t>for</w:t>
      </w:r>
      <w:r w:rsidR="00012891">
        <w:rPr>
          <w:rFonts w:cstheme="minorHAnsi"/>
          <w:sz w:val="25"/>
          <w:szCs w:val="25"/>
        </w:rPr>
        <w:t xml:space="preserve"> their overall mental health. A positive sense of self</w:t>
      </w:r>
      <w:r w:rsidR="00447FA2">
        <w:rPr>
          <w:rFonts w:cstheme="minorHAnsi"/>
          <w:sz w:val="25"/>
          <w:szCs w:val="25"/>
        </w:rPr>
        <w:t xml:space="preserve"> as well as the ability to cope with stressful situation</w:t>
      </w:r>
      <w:r w:rsidR="00164502">
        <w:rPr>
          <w:rFonts w:cstheme="minorHAnsi"/>
          <w:sz w:val="25"/>
          <w:szCs w:val="25"/>
        </w:rPr>
        <w:t>s</w:t>
      </w:r>
      <w:r w:rsidR="00012891">
        <w:rPr>
          <w:rFonts w:cstheme="minorHAnsi"/>
          <w:sz w:val="25"/>
          <w:szCs w:val="25"/>
        </w:rPr>
        <w:t xml:space="preserve"> is essential.</w:t>
      </w:r>
      <w:r w:rsidR="00447FA2">
        <w:rPr>
          <w:rFonts w:cstheme="minorHAnsi"/>
          <w:sz w:val="25"/>
          <w:szCs w:val="25"/>
        </w:rPr>
        <w:t xml:space="preserve"> The parents are </w:t>
      </w:r>
      <w:r w:rsidR="00012891">
        <w:rPr>
          <w:rFonts w:cstheme="minorHAnsi"/>
          <w:sz w:val="25"/>
          <w:szCs w:val="25"/>
        </w:rPr>
        <w:t xml:space="preserve">the </w:t>
      </w:r>
      <w:r w:rsidR="00C74730">
        <w:rPr>
          <w:rFonts w:cstheme="minorHAnsi"/>
          <w:sz w:val="25"/>
          <w:szCs w:val="25"/>
        </w:rPr>
        <w:t>resources for childr</w:t>
      </w:r>
      <w:r w:rsidR="00012891">
        <w:rPr>
          <w:rFonts w:cstheme="minorHAnsi"/>
          <w:sz w:val="25"/>
          <w:szCs w:val="25"/>
        </w:rPr>
        <w:t>en in managing emotional wellbeing</w:t>
      </w:r>
      <w:r w:rsidR="00C74730">
        <w:rPr>
          <w:rFonts w:cstheme="minorHAnsi"/>
          <w:sz w:val="25"/>
          <w:szCs w:val="25"/>
        </w:rPr>
        <w:t>, coping</w:t>
      </w:r>
      <w:r w:rsidR="00012891">
        <w:rPr>
          <w:rFonts w:cstheme="minorHAnsi"/>
          <w:sz w:val="25"/>
          <w:szCs w:val="25"/>
        </w:rPr>
        <w:t xml:space="preserve"> with physical and mental changes</w:t>
      </w:r>
      <w:r w:rsidR="00C74730">
        <w:rPr>
          <w:rFonts w:cstheme="minorHAnsi"/>
          <w:sz w:val="25"/>
          <w:szCs w:val="25"/>
        </w:rPr>
        <w:t xml:space="preserve"> and managing behavior.</w:t>
      </w:r>
      <w:r w:rsidR="005D7B9C">
        <w:rPr>
          <w:rFonts w:cstheme="minorHAnsi"/>
          <w:sz w:val="25"/>
          <w:szCs w:val="25"/>
        </w:rPr>
        <w:t xml:space="preserve"> </w:t>
      </w:r>
      <w:r w:rsidR="00C74730">
        <w:rPr>
          <w:rFonts w:cstheme="minorHAnsi"/>
          <w:sz w:val="25"/>
          <w:szCs w:val="25"/>
        </w:rPr>
        <w:t>The Parents serve</w:t>
      </w:r>
      <w:r w:rsidR="002D5E6E">
        <w:rPr>
          <w:rFonts w:cstheme="minorHAnsi"/>
          <w:sz w:val="25"/>
          <w:szCs w:val="25"/>
        </w:rPr>
        <w:t xml:space="preserve"> to</w:t>
      </w:r>
      <w:r w:rsidR="005D7B9C">
        <w:rPr>
          <w:rFonts w:cstheme="minorHAnsi"/>
          <w:sz w:val="25"/>
          <w:szCs w:val="25"/>
        </w:rPr>
        <w:t xml:space="preserve"> </w:t>
      </w:r>
      <w:r w:rsidR="002560B8">
        <w:rPr>
          <w:rFonts w:cstheme="minorHAnsi"/>
          <w:sz w:val="25"/>
          <w:szCs w:val="25"/>
        </w:rPr>
        <w:t>help the children</w:t>
      </w:r>
      <w:r w:rsidR="00C74730">
        <w:rPr>
          <w:rFonts w:cstheme="minorHAnsi"/>
          <w:sz w:val="25"/>
          <w:szCs w:val="25"/>
        </w:rPr>
        <w:t xml:space="preserve"> by providing positive thinking, conveying </w:t>
      </w:r>
      <w:r w:rsidR="00A64373">
        <w:rPr>
          <w:rFonts w:cstheme="minorHAnsi"/>
          <w:sz w:val="25"/>
          <w:szCs w:val="25"/>
        </w:rPr>
        <w:t>love and</w:t>
      </w:r>
      <w:r w:rsidR="00C74730">
        <w:rPr>
          <w:rFonts w:cstheme="minorHAnsi"/>
          <w:sz w:val="25"/>
          <w:szCs w:val="25"/>
        </w:rPr>
        <w:t xml:space="preserve"> respect </w:t>
      </w:r>
      <w:r w:rsidR="00A64373">
        <w:rPr>
          <w:rFonts w:cstheme="minorHAnsi"/>
          <w:sz w:val="25"/>
          <w:szCs w:val="25"/>
        </w:rPr>
        <w:t>and</w:t>
      </w:r>
      <w:r w:rsidR="00012891">
        <w:rPr>
          <w:rFonts w:cstheme="minorHAnsi"/>
          <w:sz w:val="25"/>
          <w:szCs w:val="25"/>
        </w:rPr>
        <w:t xml:space="preserve"> to</w:t>
      </w:r>
      <w:r w:rsidR="00A64373">
        <w:rPr>
          <w:rFonts w:cstheme="minorHAnsi"/>
          <w:sz w:val="25"/>
          <w:szCs w:val="25"/>
        </w:rPr>
        <w:t xml:space="preserve"> create a sense of security. The parents need to </w:t>
      </w:r>
      <w:r w:rsidR="003D1FD2">
        <w:rPr>
          <w:rFonts w:cstheme="minorHAnsi"/>
          <w:sz w:val="25"/>
          <w:szCs w:val="25"/>
        </w:rPr>
        <w:t>have</w:t>
      </w:r>
      <w:r w:rsidR="00A64373">
        <w:rPr>
          <w:rFonts w:cstheme="minorHAnsi"/>
          <w:sz w:val="25"/>
          <w:szCs w:val="25"/>
        </w:rPr>
        <w:t xml:space="preserve"> knowledge </w:t>
      </w:r>
      <w:r w:rsidR="003D1FD2">
        <w:rPr>
          <w:rFonts w:cstheme="minorHAnsi"/>
          <w:sz w:val="25"/>
          <w:szCs w:val="25"/>
        </w:rPr>
        <w:t>about</w:t>
      </w:r>
      <w:r w:rsidR="00A64373">
        <w:rPr>
          <w:rFonts w:cstheme="minorHAnsi"/>
          <w:sz w:val="25"/>
          <w:szCs w:val="25"/>
        </w:rPr>
        <w:t xml:space="preserve"> good parenting systems in the present scenario and </w:t>
      </w:r>
      <w:r w:rsidR="00012891">
        <w:rPr>
          <w:rFonts w:cstheme="minorHAnsi"/>
          <w:sz w:val="25"/>
          <w:szCs w:val="25"/>
        </w:rPr>
        <w:t>hence we conducted on training on the issue</w:t>
      </w:r>
      <w:r w:rsidR="00A64373">
        <w:rPr>
          <w:rFonts w:cstheme="minorHAnsi"/>
          <w:sz w:val="25"/>
          <w:szCs w:val="25"/>
        </w:rPr>
        <w:t xml:space="preserve">. The sessions </w:t>
      </w:r>
      <w:r w:rsidR="00012891">
        <w:rPr>
          <w:rFonts w:cstheme="minorHAnsi"/>
          <w:sz w:val="25"/>
          <w:szCs w:val="25"/>
        </w:rPr>
        <w:t>were</w:t>
      </w:r>
      <w:r w:rsidR="0088464D">
        <w:rPr>
          <w:rFonts w:cstheme="minorHAnsi"/>
          <w:sz w:val="25"/>
          <w:szCs w:val="25"/>
        </w:rPr>
        <w:t xml:space="preserve"> lead</w:t>
      </w:r>
      <w:r w:rsidR="00012891">
        <w:rPr>
          <w:rFonts w:cstheme="minorHAnsi"/>
          <w:sz w:val="25"/>
          <w:szCs w:val="25"/>
        </w:rPr>
        <w:t xml:space="preserve"> by clinical psychologist</w:t>
      </w:r>
      <w:r w:rsidR="00A64373">
        <w:rPr>
          <w:rFonts w:cstheme="minorHAnsi"/>
          <w:sz w:val="25"/>
          <w:szCs w:val="25"/>
        </w:rPr>
        <w:t xml:space="preserve"> Dr.</w:t>
      </w:r>
      <w:r w:rsidR="005D7B9C">
        <w:rPr>
          <w:rFonts w:cstheme="minorHAnsi"/>
          <w:sz w:val="25"/>
          <w:szCs w:val="25"/>
        </w:rPr>
        <w:t xml:space="preserve"> </w:t>
      </w:r>
      <w:r w:rsidR="00A64373">
        <w:rPr>
          <w:rFonts w:cstheme="minorHAnsi"/>
          <w:sz w:val="25"/>
          <w:szCs w:val="25"/>
        </w:rPr>
        <w:lastRenderedPageBreak/>
        <w:t xml:space="preserve">Ummer </w:t>
      </w:r>
      <w:r w:rsidR="00A64373" w:rsidRPr="00A64373">
        <w:rPr>
          <w:rFonts w:cstheme="minorHAnsi"/>
          <w:sz w:val="25"/>
          <w:szCs w:val="25"/>
        </w:rPr>
        <w:t>Farooq</w:t>
      </w:r>
      <w:r w:rsidR="00A64373">
        <w:rPr>
          <w:rFonts w:cstheme="minorHAnsi"/>
          <w:sz w:val="25"/>
          <w:szCs w:val="25"/>
        </w:rPr>
        <w:t>. After the training</w:t>
      </w:r>
      <w:r w:rsidR="00CC45A1">
        <w:rPr>
          <w:rFonts w:cstheme="minorHAnsi"/>
          <w:sz w:val="25"/>
          <w:szCs w:val="25"/>
        </w:rPr>
        <w:t xml:space="preserve"> parents </w:t>
      </w:r>
      <w:r w:rsidR="0088464D">
        <w:rPr>
          <w:rFonts w:cstheme="minorHAnsi"/>
          <w:sz w:val="25"/>
          <w:szCs w:val="25"/>
        </w:rPr>
        <w:t>could acquire</w:t>
      </w:r>
      <w:r w:rsidR="00310B70">
        <w:rPr>
          <w:rFonts w:cstheme="minorHAnsi"/>
          <w:sz w:val="25"/>
          <w:szCs w:val="25"/>
        </w:rPr>
        <w:t xml:space="preserve"> parenting </w:t>
      </w:r>
      <w:r w:rsidR="00195682">
        <w:rPr>
          <w:rFonts w:cstheme="minorHAnsi"/>
          <w:sz w:val="25"/>
          <w:szCs w:val="25"/>
        </w:rPr>
        <w:t>knowledge</w:t>
      </w:r>
      <w:r w:rsidR="00310B70">
        <w:rPr>
          <w:rFonts w:cstheme="minorHAnsi"/>
          <w:sz w:val="25"/>
          <w:szCs w:val="25"/>
        </w:rPr>
        <w:t xml:space="preserve"> </w:t>
      </w:r>
      <w:r w:rsidR="00195682">
        <w:rPr>
          <w:rFonts w:cstheme="minorHAnsi"/>
          <w:sz w:val="25"/>
          <w:szCs w:val="25"/>
        </w:rPr>
        <w:t>and a positive attitude</w:t>
      </w:r>
      <w:r w:rsidR="00310B70">
        <w:rPr>
          <w:rFonts w:cstheme="minorHAnsi"/>
          <w:sz w:val="25"/>
          <w:szCs w:val="25"/>
        </w:rPr>
        <w:t xml:space="preserve"> and </w:t>
      </w:r>
      <w:r w:rsidR="00195682">
        <w:rPr>
          <w:rFonts w:cstheme="minorHAnsi"/>
          <w:sz w:val="25"/>
          <w:szCs w:val="25"/>
        </w:rPr>
        <w:t>adopt it to their life by practicing</w:t>
      </w:r>
      <w:r w:rsidR="00310B70">
        <w:rPr>
          <w:rFonts w:cstheme="minorHAnsi"/>
          <w:sz w:val="25"/>
          <w:szCs w:val="25"/>
        </w:rPr>
        <w:t xml:space="preserve"> them.</w:t>
      </w:r>
    </w:p>
    <w:p w:rsidR="009D7E03" w:rsidRDefault="00313346" w:rsidP="00AD010B">
      <w:pPr>
        <w:rPr>
          <w:rFonts w:cstheme="minorHAnsi"/>
          <w:sz w:val="25"/>
          <w:szCs w:val="25"/>
        </w:rPr>
      </w:pPr>
      <w:r>
        <w:rPr>
          <w:rFonts w:cstheme="minorHAnsi"/>
          <w:sz w:val="25"/>
          <w:szCs w:val="25"/>
        </w:rPr>
        <w:t>G</w:t>
      </w:r>
      <w:r w:rsidR="00894C22">
        <w:rPr>
          <w:rFonts w:cstheme="minorHAnsi"/>
          <w:sz w:val="25"/>
          <w:szCs w:val="25"/>
        </w:rPr>
        <w:t xml:space="preserve">. </w:t>
      </w:r>
      <w:r w:rsidR="00894C22" w:rsidRPr="009D7E03">
        <w:rPr>
          <w:rFonts w:cstheme="minorHAnsi"/>
          <w:b/>
          <w:i/>
          <w:sz w:val="25"/>
          <w:szCs w:val="25"/>
        </w:rPr>
        <w:t>Conflict, stress management</w:t>
      </w:r>
      <w:r w:rsidR="009D7E03" w:rsidRPr="009D7E03">
        <w:rPr>
          <w:rFonts w:cstheme="minorHAnsi"/>
          <w:b/>
          <w:i/>
          <w:sz w:val="25"/>
          <w:szCs w:val="25"/>
        </w:rPr>
        <w:t xml:space="preserve"> Training</w:t>
      </w:r>
    </w:p>
    <w:p w:rsidR="005D7B9C" w:rsidRPr="00CB4BBA" w:rsidRDefault="001838E7" w:rsidP="001561E6">
      <w:pPr>
        <w:jc w:val="both"/>
        <w:rPr>
          <w:rFonts w:cstheme="minorHAnsi"/>
          <w:sz w:val="25"/>
          <w:szCs w:val="25"/>
        </w:rPr>
      </w:pPr>
      <w:r>
        <w:rPr>
          <w:rFonts w:cstheme="minorHAnsi"/>
          <w:sz w:val="25"/>
          <w:szCs w:val="25"/>
        </w:rPr>
        <w:t>Conflict is inevitable and can be both positive and negative</w:t>
      </w:r>
      <w:r w:rsidR="001267CE">
        <w:rPr>
          <w:rFonts w:cstheme="minorHAnsi"/>
          <w:sz w:val="25"/>
          <w:szCs w:val="25"/>
        </w:rPr>
        <w:t>.</w:t>
      </w:r>
      <w:r w:rsidR="009D7E03">
        <w:rPr>
          <w:rFonts w:cstheme="minorHAnsi"/>
          <w:sz w:val="25"/>
          <w:szCs w:val="25"/>
        </w:rPr>
        <w:t xml:space="preserve"> The stress is normal, excessive stress can interfere with the productivity and </w:t>
      </w:r>
      <w:r w:rsidR="00586245">
        <w:rPr>
          <w:rFonts w:cstheme="minorHAnsi"/>
          <w:sz w:val="25"/>
          <w:szCs w:val="25"/>
        </w:rPr>
        <w:t xml:space="preserve">can have </w:t>
      </w:r>
      <w:r w:rsidR="009D7E03">
        <w:rPr>
          <w:rFonts w:cstheme="minorHAnsi"/>
          <w:sz w:val="25"/>
          <w:szCs w:val="25"/>
        </w:rPr>
        <w:t xml:space="preserve">impact </w:t>
      </w:r>
      <w:r w:rsidR="00586245">
        <w:rPr>
          <w:rFonts w:cstheme="minorHAnsi"/>
          <w:sz w:val="25"/>
          <w:szCs w:val="25"/>
        </w:rPr>
        <w:t xml:space="preserve">on </w:t>
      </w:r>
      <w:r w:rsidR="009D7E03">
        <w:rPr>
          <w:rFonts w:cstheme="minorHAnsi"/>
          <w:sz w:val="25"/>
          <w:szCs w:val="25"/>
        </w:rPr>
        <w:t>the physical and emotional health. The training on conf</w:t>
      </w:r>
      <w:r w:rsidR="00195682">
        <w:rPr>
          <w:rFonts w:cstheme="minorHAnsi"/>
          <w:sz w:val="25"/>
          <w:szCs w:val="25"/>
        </w:rPr>
        <w:t>lict and stress management is</w:t>
      </w:r>
      <w:r w:rsidR="009D7E03">
        <w:rPr>
          <w:rFonts w:cstheme="minorHAnsi"/>
          <w:sz w:val="25"/>
          <w:szCs w:val="25"/>
        </w:rPr>
        <w:t xml:space="preserve"> essential for the people to manage these issues</w:t>
      </w:r>
      <w:r w:rsidR="00195682">
        <w:rPr>
          <w:rFonts w:cstheme="minorHAnsi"/>
          <w:sz w:val="25"/>
          <w:szCs w:val="25"/>
        </w:rPr>
        <w:t>. We conducted training</w:t>
      </w:r>
      <w:r w:rsidR="008827EB">
        <w:rPr>
          <w:rFonts w:cstheme="minorHAnsi"/>
          <w:sz w:val="25"/>
          <w:szCs w:val="25"/>
        </w:rPr>
        <w:t xml:space="preserve"> for the selected </w:t>
      </w:r>
      <w:r w:rsidR="00586245">
        <w:rPr>
          <w:rFonts w:cstheme="minorHAnsi"/>
          <w:sz w:val="25"/>
          <w:szCs w:val="25"/>
        </w:rPr>
        <w:t>leader</w:t>
      </w:r>
      <w:r w:rsidR="00BE6BBB">
        <w:rPr>
          <w:rFonts w:cstheme="minorHAnsi"/>
          <w:sz w:val="25"/>
          <w:szCs w:val="25"/>
        </w:rPr>
        <w:t>s</w:t>
      </w:r>
      <w:r w:rsidR="00195682">
        <w:rPr>
          <w:rFonts w:cstheme="minorHAnsi"/>
          <w:sz w:val="25"/>
          <w:szCs w:val="25"/>
        </w:rPr>
        <w:t xml:space="preserve"> to enable them to manage conflict and stress.</w:t>
      </w:r>
      <w:r w:rsidR="005D7B9C">
        <w:rPr>
          <w:rFonts w:cstheme="minorHAnsi"/>
          <w:sz w:val="25"/>
          <w:szCs w:val="25"/>
        </w:rPr>
        <w:t xml:space="preserve"> </w:t>
      </w:r>
      <w:r w:rsidR="008827EB">
        <w:rPr>
          <w:rFonts w:cstheme="minorHAnsi"/>
          <w:sz w:val="25"/>
          <w:szCs w:val="25"/>
        </w:rPr>
        <w:t>The achievement of this training</w:t>
      </w:r>
      <w:r w:rsidR="00586245">
        <w:rPr>
          <w:rFonts w:cstheme="minorHAnsi"/>
          <w:sz w:val="25"/>
          <w:szCs w:val="25"/>
        </w:rPr>
        <w:t xml:space="preserve"> was</w:t>
      </w:r>
      <w:r w:rsidR="00195682">
        <w:rPr>
          <w:rFonts w:cstheme="minorHAnsi"/>
          <w:sz w:val="25"/>
          <w:szCs w:val="25"/>
        </w:rPr>
        <w:t xml:space="preserve"> that the</w:t>
      </w:r>
      <w:r w:rsidR="005D7B9C">
        <w:rPr>
          <w:rFonts w:cstheme="minorHAnsi"/>
          <w:sz w:val="25"/>
          <w:szCs w:val="25"/>
        </w:rPr>
        <w:t xml:space="preserve"> leaders</w:t>
      </w:r>
      <w:r w:rsidR="008827EB">
        <w:rPr>
          <w:rFonts w:cstheme="minorHAnsi"/>
          <w:sz w:val="25"/>
          <w:szCs w:val="25"/>
        </w:rPr>
        <w:t xml:space="preserve"> </w:t>
      </w:r>
      <w:r w:rsidR="00586245">
        <w:rPr>
          <w:rFonts w:cstheme="minorHAnsi"/>
          <w:sz w:val="25"/>
          <w:szCs w:val="25"/>
        </w:rPr>
        <w:t xml:space="preserve">could </w:t>
      </w:r>
      <w:r w:rsidR="00195682">
        <w:rPr>
          <w:rFonts w:cstheme="minorHAnsi"/>
          <w:sz w:val="25"/>
          <w:szCs w:val="25"/>
        </w:rPr>
        <w:t>manage</w:t>
      </w:r>
      <w:r w:rsidR="008827EB">
        <w:rPr>
          <w:rFonts w:cstheme="minorHAnsi"/>
          <w:sz w:val="25"/>
          <w:szCs w:val="25"/>
        </w:rPr>
        <w:t xml:space="preserve"> conflict in their group and families and develop some positive strategies in the area of conflict and stress management.</w:t>
      </w:r>
    </w:p>
    <w:p w:rsidR="00BB5489" w:rsidRPr="001561E6" w:rsidRDefault="007D49E5" w:rsidP="001561E6">
      <w:pPr>
        <w:jc w:val="both"/>
        <w:rPr>
          <w:rFonts w:ascii="Arial" w:hAnsi="Arial" w:cs="Arial"/>
          <w:color w:val="111111"/>
          <w:sz w:val="19"/>
          <w:szCs w:val="19"/>
          <w:shd w:val="clear" w:color="auto" w:fill="FFFFFF"/>
        </w:rPr>
      </w:pPr>
      <w:r w:rsidRPr="004F14A4">
        <w:rPr>
          <w:rFonts w:cstheme="minorHAnsi"/>
          <w:b/>
          <w:sz w:val="28"/>
          <w:szCs w:val="28"/>
          <w:u w:val="single"/>
        </w:rPr>
        <w:t>Different Program</w:t>
      </w:r>
      <w:r w:rsidR="006C6322">
        <w:rPr>
          <w:rFonts w:cstheme="minorHAnsi"/>
          <w:b/>
          <w:sz w:val="28"/>
          <w:szCs w:val="28"/>
          <w:u w:val="single"/>
        </w:rPr>
        <w:t>s</w:t>
      </w:r>
    </w:p>
    <w:p w:rsidR="00E3303D" w:rsidRDefault="00385B2E" w:rsidP="002240F2">
      <w:pPr>
        <w:jc w:val="both"/>
        <w:rPr>
          <w:rFonts w:cstheme="minorHAnsi"/>
          <w:sz w:val="25"/>
          <w:szCs w:val="25"/>
        </w:rPr>
      </w:pPr>
      <w:r>
        <w:rPr>
          <w:rFonts w:cstheme="minorHAnsi"/>
          <w:sz w:val="25"/>
          <w:szCs w:val="25"/>
        </w:rPr>
        <w:t>During this reporting year</w:t>
      </w:r>
      <w:r w:rsidR="006C6322">
        <w:rPr>
          <w:rFonts w:cstheme="minorHAnsi"/>
          <w:sz w:val="25"/>
          <w:szCs w:val="25"/>
        </w:rPr>
        <w:t>,</w:t>
      </w:r>
      <w:r>
        <w:rPr>
          <w:rFonts w:cstheme="minorHAnsi"/>
          <w:sz w:val="25"/>
          <w:szCs w:val="25"/>
        </w:rPr>
        <w:t xml:space="preserve"> </w:t>
      </w:r>
      <w:r w:rsidR="005D7B9C">
        <w:rPr>
          <w:rFonts w:cstheme="minorHAnsi"/>
          <w:sz w:val="25"/>
          <w:szCs w:val="25"/>
        </w:rPr>
        <w:t>we</w:t>
      </w:r>
      <w:r>
        <w:rPr>
          <w:rFonts w:cstheme="minorHAnsi"/>
          <w:sz w:val="25"/>
          <w:szCs w:val="25"/>
        </w:rPr>
        <w:t xml:space="preserve"> ha</w:t>
      </w:r>
      <w:r w:rsidR="00195682">
        <w:rPr>
          <w:rFonts w:cstheme="minorHAnsi"/>
          <w:sz w:val="25"/>
          <w:szCs w:val="25"/>
        </w:rPr>
        <w:t xml:space="preserve">ve implemented </w:t>
      </w:r>
      <w:r w:rsidR="006C6322">
        <w:rPr>
          <w:rFonts w:cstheme="minorHAnsi"/>
          <w:sz w:val="25"/>
          <w:szCs w:val="25"/>
        </w:rPr>
        <w:t>several projects</w:t>
      </w:r>
      <w:r w:rsidR="00195682">
        <w:rPr>
          <w:rFonts w:cstheme="minorHAnsi"/>
          <w:sz w:val="25"/>
          <w:szCs w:val="25"/>
        </w:rPr>
        <w:t xml:space="preserve"> to improve the livelihood, house and s</w:t>
      </w:r>
      <w:r>
        <w:rPr>
          <w:rFonts w:cstheme="minorHAnsi"/>
          <w:sz w:val="25"/>
          <w:szCs w:val="25"/>
        </w:rPr>
        <w:t>anitati</w:t>
      </w:r>
      <w:r w:rsidR="001561E6">
        <w:rPr>
          <w:rFonts w:cstheme="minorHAnsi"/>
          <w:sz w:val="25"/>
          <w:szCs w:val="25"/>
        </w:rPr>
        <w:t>on</w:t>
      </w:r>
      <w:r w:rsidR="00195682">
        <w:rPr>
          <w:rFonts w:cstheme="minorHAnsi"/>
          <w:sz w:val="25"/>
          <w:szCs w:val="25"/>
        </w:rPr>
        <w:t xml:space="preserve"> facilities</w:t>
      </w:r>
      <w:r w:rsidR="001561E6">
        <w:rPr>
          <w:rFonts w:cstheme="minorHAnsi"/>
          <w:sz w:val="25"/>
          <w:szCs w:val="25"/>
        </w:rPr>
        <w:t xml:space="preserve">. All </w:t>
      </w:r>
      <w:r w:rsidR="002240F2">
        <w:rPr>
          <w:rFonts w:cstheme="minorHAnsi"/>
          <w:sz w:val="25"/>
          <w:szCs w:val="25"/>
        </w:rPr>
        <w:t>beneficiaries who</w:t>
      </w:r>
      <w:r w:rsidR="001561E6">
        <w:rPr>
          <w:rFonts w:cstheme="minorHAnsi"/>
          <w:sz w:val="25"/>
          <w:szCs w:val="25"/>
        </w:rPr>
        <w:t xml:space="preserve"> are undergoing this program in </w:t>
      </w:r>
      <w:r w:rsidR="002240F2">
        <w:rPr>
          <w:rFonts w:cstheme="minorHAnsi"/>
          <w:sz w:val="25"/>
          <w:szCs w:val="25"/>
        </w:rPr>
        <w:t>a systematic</w:t>
      </w:r>
      <w:r w:rsidR="005D7B9C">
        <w:rPr>
          <w:rFonts w:cstheme="minorHAnsi"/>
          <w:sz w:val="25"/>
          <w:szCs w:val="25"/>
        </w:rPr>
        <w:t xml:space="preserve"> </w:t>
      </w:r>
      <w:r w:rsidR="001561E6">
        <w:rPr>
          <w:rFonts w:cstheme="minorHAnsi"/>
          <w:sz w:val="25"/>
          <w:szCs w:val="25"/>
        </w:rPr>
        <w:t xml:space="preserve">manner </w:t>
      </w:r>
      <w:r w:rsidR="002240F2">
        <w:rPr>
          <w:rFonts w:cstheme="minorHAnsi"/>
          <w:sz w:val="25"/>
          <w:szCs w:val="25"/>
        </w:rPr>
        <w:t>could improve their economic,</w:t>
      </w:r>
      <w:r w:rsidR="001561E6">
        <w:rPr>
          <w:rFonts w:cstheme="minorHAnsi"/>
          <w:sz w:val="25"/>
          <w:szCs w:val="25"/>
        </w:rPr>
        <w:t xml:space="preserve"> social status and they are </w:t>
      </w:r>
      <w:r w:rsidR="002240F2">
        <w:rPr>
          <w:rFonts w:cstheme="minorHAnsi"/>
          <w:sz w:val="25"/>
          <w:szCs w:val="25"/>
        </w:rPr>
        <w:t>brought forth to</w:t>
      </w:r>
      <w:r w:rsidR="001561E6">
        <w:rPr>
          <w:rFonts w:cstheme="minorHAnsi"/>
          <w:sz w:val="25"/>
          <w:szCs w:val="25"/>
        </w:rPr>
        <w:t xml:space="preserve"> the main stream of the society</w:t>
      </w:r>
    </w:p>
    <w:p w:rsidR="007D49E5" w:rsidRPr="00714961" w:rsidRDefault="00910462" w:rsidP="005D7B9C">
      <w:pPr>
        <w:pStyle w:val="ListParagraph"/>
        <w:numPr>
          <w:ilvl w:val="0"/>
          <w:numId w:val="44"/>
        </w:numPr>
        <w:rPr>
          <w:rFonts w:cstheme="minorHAnsi"/>
          <w:b/>
          <w:i/>
          <w:sz w:val="25"/>
          <w:szCs w:val="25"/>
          <w:u w:val="single"/>
        </w:rPr>
      </w:pPr>
      <w:r>
        <w:rPr>
          <w:rFonts w:cstheme="minorHAnsi"/>
          <w:b/>
          <w:i/>
          <w:noProof/>
          <w:sz w:val="25"/>
          <w:szCs w:val="25"/>
          <w:u w:val="single"/>
        </w:rPr>
        <w:drawing>
          <wp:anchor distT="0" distB="0" distL="114300" distR="114300" simplePos="0" relativeHeight="251656192" behindDoc="1" locked="0" layoutInCell="1" allowOverlap="1">
            <wp:simplePos x="0" y="0"/>
            <wp:positionH relativeFrom="column">
              <wp:posOffset>3683000</wp:posOffset>
            </wp:positionH>
            <wp:positionV relativeFrom="paragraph">
              <wp:posOffset>295275</wp:posOffset>
            </wp:positionV>
            <wp:extent cx="1913255" cy="1049655"/>
            <wp:effectExtent l="19050" t="0" r="0" b="0"/>
            <wp:wrapTight wrapText="bothSides">
              <wp:wrapPolygon edited="0">
                <wp:start x="-215" y="0"/>
                <wp:lineTo x="-215" y="21169"/>
                <wp:lineTo x="21507" y="21169"/>
                <wp:lineTo x="21507" y="0"/>
                <wp:lineTo x="-215" y="0"/>
              </wp:wrapPolygon>
            </wp:wrapTight>
            <wp:docPr id="6" name="Picture 1" descr="D:\KOLPING\KOLPING 2019\KOLPING PHOTO 2019\HOUSE\IMG-201905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PING\KOLPING 2019\KOLPING PHOTO 2019\HOUSE\IMG-20190515-WA0000.jpg"/>
                    <pic:cNvPicPr>
                      <a:picLocks noChangeAspect="1" noChangeArrowheads="1"/>
                    </pic:cNvPicPr>
                  </pic:nvPicPr>
                  <pic:blipFill>
                    <a:blip r:embed="rId18" cstate="print"/>
                    <a:srcRect/>
                    <a:stretch>
                      <a:fillRect/>
                    </a:stretch>
                  </pic:blipFill>
                  <pic:spPr bwMode="auto">
                    <a:xfrm>
                      <a:off x="0" y="0"/>
                      <a:ext cx="1913255" cy="1049655"/>
                    </a:xfrm>
                    <a:prstGeom prst="rect">
                      <a:avLst/>
                    </a:prstGeom>
                    <a:noFill/>
                    <a:ln w="9525">
                      <a:noFill/>
                      <a:miter lim="800000"/>
                      <a:headEnd/>
                      <a:tailEnd/>
                    </a:ln>
                  </pic:spPr>
                </pic:pic>
              </a:graphicData>
            </a:graphic>
          </wp:anchor>
        </w:drawing>
      </w:r>
      <w:r w:rsidR="007D49E5" w:rsidRPr="00714961">
        <w:rPr>
          <w:rFonts w:cstheme="minorHAnsi"/>
          <w:b/>
          <w:i/>
          <w:sz w:val="25"/>
          <w:szCs w:val="25"/>
          <w:u w:val="single"/>
        </w:rPr>
        <w:t>Housing Support Program</w:t>
      </w:r>
    </w:p>
    <w:p w:rsidR="00A70D5F" w:rsidRDefault="009A0FA8" w:rsidP="00EB50A8">
      <w:pPr>
        <w:jc w:val="both"/>
        <w:rPr>
          <w:rFonts w:cstheme="minorHAnsi"/>
          <w:sz w:val="25"/>
          <w:szCs w:val="25"/>
        </w:rPr>
      </w:pPr>
      <w:r>
        <w:rPr>
          <w:rFonts w:cstheme="minorHAnsi"/>
          <w:sz w:val="25"/>
          <w:szCs w:val="25"/>
        </w:rPr>
        <w:t>In this year</w:t>
      </w:r>
      <w:r w:rsidR="00A70D5F">
        <w:rPr>
          <w:rFonts w:cstheme="minorHAnsi"/>
          <w:sz w:val="25"/>
          <w:szCs w:val="25"/>
        </w:rPr>
        <w:t xml:space="preserve"> KAIROS selecte</w:t>
      </w:r>
      <w:r>
        <w:rPr>
          <w:rFonts w:cstheme="minorHAnsi"/>
          <w:sz w:val="25"/>
          <w:szCs w:val="25"/>
        </w:rPr>
        <w:t xml:space="preserve">d four poor and marginalized </w:t>
      </w:r>
      <w:r w:rsidR="00A70D5F">
        <w:rPr>
          <w:rFonts w:cstheme="minorHAnsi"/>
          <w:sz w:val="25"/>
          <w:szCs w:val="25"/>
        </w:rPr>
        <w:t>families for the House construction schemes. The beneficiaries completed the construction with</w:t>
      </w:r>
      <w:r>
        <w:rPr>
          <w:rFonts w:cstheme="minorHAnsi"/>
          <w:sz w:val="25"/>
          <w:szCs w:val="25"/>
        </w:rPr>
        <w:t>in</w:t>
      </w:r>
      <w:r w:rsidR="00A70D5F">
        <w:rPr>
          <w:rFonts w:cstheme="minorHAnsi"/>
          <w:sz w:val="25"/>
          <w:szCs w:val="25"/>
        </w:rPr>
        <w:t xml:space="preserve"> the time and </w:t>
      </w:r>
      <w:r w:rsidR="00EB50A8">
        <w:rPr>
          <w:rFonts w:cstheme="minorHAnsi"/>
          <w:sz w:val="25"/>
          <w:szCs w:val="25"/>
        </w:rPr>
        <w:t>could fulfill</w:t>
      </w:r>
      <w:r w:rsidR="00195682">
        <w:rPr>
          <w:rFonts w:cstheme="minorHAnsi"/>
          <w:sz w:val="25"/>
          <w:szCs w:val="25"/>
        </w:rPr>
        <w:t xml:space="preserve"> their cherished</w:t>
      </w:r>
      <w:r w:rsidR="00A70D5F">
        <w:rPr>
          <w:rFonts w:cstheme="minorHAnsi"/>
          <w:sz w:val="25"/>
          <w:szCs w:val="25"/>
        </w:rPr>
        <w:t xml:space="preserve"> dream for a livable House. </w:t>
      </w:r>
    </w:p>
    <w:p w:rsidR="00CA6D1C" w:rsidRDefault="00714961" w:rsidP="00CA6D1C">
      <w:pPr>
        <w:pStyle w:val="ListParagraph"/>
        <w:numPr>
          <w:ilvl w:val="0"/>
          <w:numId w:val="21"/>
        </w:numPr>
        <w:rPr>
          <w:rFonts w:cstheme="minorHAnsi"/>
          <w:b/>
          <w:i/>
          <w:sz w:val="25"/>
          <w:szCs w:val="25"/>
          <w:u w:val="single"/>
        </w:rPr>
      </w:pPr>
      <w:r w:rsidRPr="00714961">
        <w:rPr>
          <w:rFonts w:cstheme="minorHAnsi"/>
          <w:b/>
          <w:i/>
          <w:sz w:val="25"/>
          <w:szCs w:val="25"/>
          <w:u w:val="single"/>
        </w:rPr>
        <w:t>Lively hood suppor</w:t>
      </w:r>
      <w:r w:rsidR="00CA6D1C">
        <w:rPr>
          <w:rFonts w:cstheme="minorHAnsi"/>
          <w:b/>
          <w:i/>
          <w:sz w:val="25"/>
          <w:szCs w:val="25"/>
          <w:u w:val="single"/>
        </w:rPr>
        <w:t>t</w:t>
      </w:r>
    </w:p>
    <w:p w:rsidR="00195682" w:rsidRPr="005E5075" w:rsidRDefault="00910462" w:rsidP="005E5075">
      <w:pPr>
        <w:jc w:val="both"/>
        <w:rPr>
          <w:rFonts w:cstheme="minorHAnsi"/>
          <w:color w:val="000000" w:themeColor="text1"/>
          <w:sz w:val="25"/>
          <w:szCs w:val="25"/>
        </w:rPr>
      </w:pPr>
      <w:r>
        <w:rPr>
          <w:rFonts w:cstheme="minorHAnsi"/>
          <w:noProof/>
          <w:sz w:val="25"/>
          <w:szCs w:val="25"/>
        </w:rPr>
        <w:drawing>
          <wp:anchor distT="0" distB="0" distL="114300" distR="114300" simplePos="0" relativeHeight="251640832" behindDoc="1" locked="0" layoutInCell="1" allowOverlap="1">
            <wp:simplePos x="0" y="0"/>
            <wp:positionH relativeFrom="column">
              <wp:posOffset>3956050</wp:posOffset>
            </wp:positionH>
            <wp:positionV relativeFrom="paragraph">
              <wp:posOffset>436880</wp:posOffset>
            </wp:positionV>
            <wp:extent cx="1640205" cy="1397000"/>
            <wp:effectExtent l="19050" t="0" r="0" b="0"/>
            <wp:wrapTight wrapText="bothSides">
              <wp:wrapPolygon edited="0">
                <wp:start x="-251" y="0"/>
                <wp:lineTo x="-251" y="21207"/>
                <wp:lineTo x="21575" y="21207"/>
                <wp:lineTo x="21575" y="0"/>
                <wp:lineTo x="-251" y="0"/>
              </wp:wrapPolygon>
            </wp:wrapTight>
            <wp:docPr id="11" name="Picture 3" descr="D:\KOLPING\kolping flood project\PHOTOS-NEW\Saritha Mic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PING\kolping flood project\PHOTOS-NEW\Saritha Michael.jpg"/>
                    <pic:cNvPicPr>
                      <a:picLocks noChangeAspect="1" noChangeArrowheads="1"/>
                    </pic:cNvPicPr>
                  </pic:nvPicPr>
                  <pic:blipFill>
                    <a:blip r:embed="rId19" cstate="print"/>
                    <a:srcRect/>
                    <a:stretch>
                      <a:fillRect/>
                    </a:stretch>
                  </pic:blipFill>
                  <pic:spPr bwMode="auto">
                    <a:xfrm>
                      <a:off x="0" y="0"/>
                      <a:ext cx="1640205" cy="1397000"/>
                    </a:xfrm>
                    <a:prstGeom prst="rect">
                      <a:avLst/>
                    </a:prstGeom>
                    <a:noFill/>
                    <a:ln w="9525">
                      <a:noFill/>
                      <a:miter lim="800000"/>
                      <a:headEnd/>
                      <a:tailEnd/>
                    </a:ln>
                  </pic:spPr>
                </pic:pic>
              </a:graphicData>
            </a:graphic>
          </wp:anchor>
        </w:drawing>
      </w:r>
      <w:r>
        <w:rPr>
          <w:rFonts w:cstheme="minorHAnsi"/>
          <w:noProof/>
          <w:sz w:val="25"/>
          <w:szCs w:val="25"/>
        </w:rPr>
        <w:drawing>
          <wp:anchor distT="0" distB="0" distL="114300" distR="114300" simplePos="0" relativeHeight="251638784" behindDoc="1" locked="0" layoutInCell="1" allowOverlap="1">
            <wp:simplePos x="0" y="0"/>
            <wp:positionH relativeFrom="column">
              <wp:posOffset>10160</wp:posOffset>
            </wp:positionH>
            <wp:positionV relativeFrom="paragraph">
              <wp:posOffset>462280</wp:posOffset>
            </wp:positionV>
            <wp:extent cx="1623060" cy="1235710"/>
            <wp:effectExtent l="19050" t="0" r="0" b="0"/>
            <wp:wrapTight wrapText="bothSides">
              <wp:wrapPolygon edited="0">
                <wp:start x="-254" y="0"/>
                <wp:lineTo x="-254" y="21311"/>
                <wp:lineTo x="21549" y="21311"/>
                <wp:lineTo x="21549" y="0"/>
                <wp:lineTo x="-254" y="0"/>
              </wp:wrapPolygon>
            </wp:wrapTight>
            <wp:docPr id="7" name="Picture 2" descr="D:\KOLPING\kolping flood project\PHOTOS-NEW\Shiji Raj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PING\kolping flood project\PHOTOS-NEW\Shiji Rajeev.jpg"/>
                    <pic:cNvPicPr>
                      <a:picLocks noChangeAspect="1" noChangeArrowheads="1"/>
                    </pic:cNvPicPr>
                  </pic:nvPicPr>
                  <pic:blipFill>
                    <a:blip r:embed="rId20" cstate="print"/>
                    <a:srcRect/>
                    <a:stretch>
                      <a:fillRect/>
                    </a:stretch>
                  </pic:blipFill>
                  <pic:spPr bwMode="auto">
                    <a:xfrm>
                      <a:off x="0" y="0"/>
                      <a:ext cx="1623060" cy="1235710"/>
                    </a:xfrm>
                    <a:prstGeom prst="rect">
                      <a:avLst/>
                    </a:prstGeom>
                    <a:noFill/>
                    <a:ln w="9525">
                      <a:noFill/>
                      <a:miter lim="800000"/>
                      <a:headEnd/>
                      <a:tailEnd/>
                    </a:ln>
                  </pic:spPr>
                </pic:pic>
              </a:graphicData>
            </a:graphic>
          </wp:anchor>
        </w:drawing>
      </w:r>
      <w:r w:rsidR="00195682">
        <w:rPr>
          <w:rFonts w:cstheme="minorHAnsi"/>
          <w:sz w:val="25"/>
          <w:szCs w:val="25"/>
        </w:rPr>
        <w:t>This program aims in e</w:t>
      </w:r>
      <w:r w:rsidR="005E5075">
        <w:rPr>
          <w:rFonts w:cstheme="minorHAnsi"/>
          <w:sz w:val="25"/>
          <w:szCs w:val="25"/>
        </w:rPr>
        <w:t xml:space="preserve">mpowering the people </w:t>
      </w:r>
      <w:r w:rsidR="00DA1D58">
        <w:rPr>
          <w:rFonts w:cstheme="minorHAnsi"/>
          <w:sz w:val="25"/>
          <w:szCs w:val="25"/>
        </w:rPr>
        <w:t xml:space="preserve">to </w:t>
      </w:r>
      <w:r w:rsidR="005E5075">
        <w:rPr>
          <w:rFonts w:cstheme="minorHAnsi"/>
          <w:sz w:val="25"/>
          <w:szCs w:val="25"/>
        </w:rPr>
        <w:t xml:space="preserve">develop their </w:t>
      </w:r>
      <w:r w:rsidR="00DA1D58">
        <w:rPr>
          <w:rFonts w:cstheme="minorHAnsi"/>
          <w:sz w:val="25"/>
          <w:szCs w:val="25"/>
        </w:rPr>
        <w:t>self-confidence with the help of the liveli</w:t>
      </w:r>
      <w:r w:rsidR="005E5075">
        <w:rPr>
          <w:rFonts w:cstheme="minorHAnsi"/>
          <w:sz w:val="25"/>
          <w:szCs w:val="25"/>
        </w:rPr>
        <w:t xml:space="preserve">hood programs. </w:t>
      </w:r>
      <w:r w:rsidR="00916BE7">
        <w:rPr>
          <w:rFonts w:cstheme="minorHAnsi"/>
          <w:color w:val="000000" w:themeColor="text1"/>
          <w:sz w:val="25"/>
          <w:szCs w:val="25"/>
        </w:rPr>
        <w:t>We</w:t>
      </w:r>
      <w:r w:rsidR="005E5075">
        <w:rPr>
          <w:rFonts w:cstheme="minorHAnsi"/>
          <w:color w:val="000000" w:themeColor="text1"/>
          <w:sz w:val="25"/>
          <w:szCs w:val="25"/>
        </w:rPr>
        <w:t xml:space="preserve"> have provided the assistance to 22</w:t>
      </w:r>
      <w:r w:rsidR="005E5075" w:rsidRPr="006F7F32">
        <w:rPr>
          <w:rFonts w:cstheme="minorHAnsi"/>
          <w:color w:val="000000" w:themeColor="text1"/>
          <w:sz w:val="25"/>
          <w:szCs w:val="25"/>
        </w:rPr>
        <w:t xml:space="preserve"> members to start </w:t>
      </w:r>
      <w:r w:rsidR="005D7B9C" w:rsidRPr="006F7F32">
        <w:rPr>
          <w:rFonts w:cstheme="minorHAnsi"/>
          <w:color w:val="000000" w:themeColor="text1"/>
          <w:sz w:val="25"/>
          <w:szCs w:val="25"/>
        </w:rPr>
        <w:t>small self-employment schemes</w:t>
      </w:r>
      <w:r w:rsidR="005E5075" w:rsidRPr="006F7F32">
        <w:rPr>
          <w:rFonts w:cstheme="minorHAnsi"/>
          <w:color w:val="000000" w:themeColor="text1"/>
          <w:sz w:val="25"/>
          <w:szCs w:val="25"/>
        </w:rPr>
        <w:t xml:space="preserve"> under IIGP and CIGP</w:t>
      </w:r>
      <w:r w:rsidR="005E5075">
        <w:rPr>
          <w:rFonts w:cstheme="minorHAnsi"/>
          <w:color w:val="000000" w:themeColor="text1"/>
          <w:sz w:val="25"/>
          <w:szCs w:val="25"/>
        </w:rPr>
        <w:t xml:space="preserve"> programs of Kolping India. The members mobilized the rest of the amount from the SHG and other government approved financial institutions in a nominal interest rate .The different type of </w:t>
      </w:r>
      <w:r w:rsidR="00DA1D58">
        <w:rPr>
          <w:rFonts w:cstheme="minorHAnsi"/>
          <w:color w:val="000000" w:themeColor="text1"/>
          <w:sz w:val="25"/>
          <w:szCs w:val="25"/>
        </w:rPr>
        <w:t>self-employments</w:t>
      </w:r>
      <w:r w:rsidR="00195682">
        <w:rPr>
          <w:rFonts w:cstheme="minorHAnsi"/>
          <w:color w:val="000000" w:themeColor="text1"/>
          <w:sz w:val="25"/>
          <w:szCs w:val="25"/>
        </w:rPr>
        <w:t xml:space="preserve"> started are d</w:t>
      </w:r>
      <w:r w:rsidR="005E5075">
        <w:rPr>
          <w:rFonts w:cstheme="minorHAnsi"/>
          <w:color w:val="000000" w:themeColor="text1"/>
          <w:sz w:val="25"/>
          <w:szCs w:val="25"/>
        </w:rPr>
        <w:t>airy f</w:t>
      </w:r>
      <w:r w:rsidR="00195682">
        <w:rPr>
          <w:rFonts w:cstheme="minorHAnsi"/>
          <w:color w:val="000000" w:themeColor="text1"/>
          <w:sz w:val="25"/>
          <w:szCs w:val="25"/>
        </w:rPr>
        <w:t>arm, goat rearing ,f</w:t>
      </w:r>
      <w:r w:rsidR="00DA1D58">
        <w:rPr>
          <w:rFonts w:cstheme="minorHAnsi"/>
          <w:color w:val="000000" w:themeColor="text1"/>
          <w:sz w:val="25"/>
          <w:szCs w:val="25"/>
        </w:rPr>
        <w:t>ish vending</w:t>
      </w:r>
      <w:r w:rsidR="005E5075">
        <w:rPr>
          <w:rFonts w:cstheme="minorHAnsi"/>
          <w:color w:val="000000" w:themeColor="text1"/>
          <w:sz w:val="25"/>
          <w:szCs w:val="25"/>
        </w:rPr>
        <w:t>,</w:t>
      </w:r>
      <w:r w:rsidR="005D7B9C">
        <w:rPr>
          <w:rFonts w:cstheme="minorHAnsi"/>
          <w:color w:val="000000" w:themeColor="text1"/>
          <w:sz w:val="25"/>
          <w:szCs w:val="25"/>
        </w:rPr>
        <w:t xml:space="preserve"> s</w:t>
      </w:r>
      <w:r w:rsidR="005E5075">
        <w:rPr>
          <w:rFonts w:cstheme="minorHAnsi"/>
          <w:color w:val="000000" w:themeColor="text1"/>
          <w:sz w:val="25"/>
          <w:szCs w:val="25"/>
        </w:rPr>
        <w:t xml:space="preserve">oap making unit etc. All the </w:t>
      </w:r>
      <w:r w:rsidR="003F5EA7" w:rsidRPr="006F7F32">
        <w:rPr>
          <w:rFonts w:cstheme="minorHAnsi"/>
          <w:color w:val="000000" w:themeColor="text1"/>
          <w:sz w:val="25"/>
          <w:szCs w:val="25"/>
        </w:rPr>
        <w:t>self-employmen</w:t>
      </w:r>
      <w:r w:rsidR="003F5EA7">
        <w:rPr>
          <w:rFonts w:cstheme="minorHAnsi"/>
          <w:color w:val="000000" w:themeColor="text1"/>
          <w:sz w:val="25"/>
          <w:szCs w:val="25"/>
        </w:rPr>
        <w:t>t</w:t>
      </w:r>
      <w:r w:rsidR="005E5075">
        <w:rPr>
          <w:rFonts w:cstheme="minorHAnsi"/>
          <w:color w:val="000000" w:themeColor="text1"/>
          <w:sz w:val="25"/>
          <w:szCs w:val="25"/>
        </w:rPr>
        <w:t xml:space="preserve"> schemes are going well and</w:t>
      </w:r>
      <w:r w:rsidR="00195682">
        <w:rPr>
          <w:rFonts w:cstheme="minorHAnsi"/>
          <w:color w:val="000000" w:themeColor="text1"/>
          <w:sz w:val="25"/>
          <w:szCs w:val="25"/>
        </w:rPr>
        <w:t xml:space="preserve"> the beneficiaries are</w:t>
      </w:r>
      <w:r w:rsidR="005E5075">
        <w:rPr>
          <w:rFonts w:cstheme="minorHAnsi"/>
          <w:color w:val="000000" w:themeColor="text1"/>
          <w:sz w:val="25"/>
          <w:szCs w:val="25"/>
        </w:rPr>
        <w:t xml:space="preserve"> earnin</w:t>
      </w:r>
      <w:r w:rsidR="005E5075" w:rsidRPr="006F7F32">
        <w:rPr>
          <w:rFonts w:cstheme="minorHAnsi"/>
          <w:color w:val="000000" w:themeColor="text1"/>
          <w:sz w:val="25"/>
          <w:szCs w:val="25"/>
        </w:rPr>
        <w:t>g</w:t>
      </w:r>
      <w:r w:rsidR="005D7B9C">
        <w:rPr>
          <w:rFonts w:cstheme="minorHAnsi"/>
          <w:color w:val="000000" w:themeColor="text1"/>
          <w:sz w:val="25"/>
          <w:szCs w:val="25"/>
        </w:rPr>
        <w:t xml:space="preserve"> </w:t>
      </w:r>
      <w:r w:rsidR="005E5075" w:rsidRPr="006F7F32">
        <w:rPr>
          <w:rFonts w:cstheme="minorHAnsi"/>
          <w:color w:val="000000" w:themeColor="text1"/>
          <w:sz w:val="25"/>
          <w:szCs w:val="25"/>
        </w:rPr>
        <w:t>additional</w:t>
      </w:r>
      <w:r w:rsidR="003F5EA7">
        <w:rPr>
          <w:rFonts w:cstheme="minorHAnsi"/>
          <w:color w:val="000000" w:themeColor="text1"/>
          <w:sz w:val="25"/>
          <w:szCs w:val="25"/>
        </w:rPr>
        <w:t xml:space="preserve"> income</w:t>
      </w:r>
      <w:r w:rsidR="005E5075">
        <w:rPr>
          <w:rFonts w:cstheme="minorHAnsi"/>
          <w:color w:val="000000" w:themeColor="text1"/>
          <w:sz w:val="25"/>
          <w:szCs w:val="25"/>
        </w:rPr>
        <w:t>.</w:t>
      </w:r>
      <w:r w:rsidR="005D7B9C">
        <w:rPr>
          <w:rFonts w:cstheme="minorHAnsi"/>
          <w:color w:val="000000" w:themeColor="text1"/>
          <w:sz w:val="25"/>
          <w:szCs w:val="25"/>
        </w:rPr>
        <w:t xml:space="preserve"> </w:t>
      </w:r>
      <w:r w:rsidR="005E5075">
        <w:rPr>
          <w:rFonts w:cstheme="minorHAnsi"/>
          <w:color w:val="000000" w:themeColor="text1"/>
          <w:sz w:val="25"/>
          <w:szCs w:val="25"/>
        </w:rPr>
        <w:t xml:space="preserve">Increased family income </w:t>
      </w:r>
      <w:r w:rsidR="00195682">
        <w:rPr>
          <w:rFonts w:cstheme="minorHAnsi"/>
          <w:color w:val="000000" w:themeColor="text1"/>
          <w:sz w:val="25"/>
          <w:szCs w:val="25"/>
        </w:rPr>
        <w:t xml:space="preserve">has </w:t>
      </w:r>
      <w:r w:rsidR="003F5EA7">
        <w:rPr>
          <w:rFonts w:cstheme="minorHAnsi"/>
          <w:color w:val="000000" w:themeColor="text1"/>
          <w:sz w:val="25"/>
          <w:szCs w:val="25"/>
        </w:rPr>
        <w:t>improved</w:t>
      </w:r>
      <w:r w:rsidR="005E5075">
        <w:rPr>
          <w:rFonts w:cstheme="minorHAnsi"/>
          <w:color w:val="000000" w:themeColor="text1"/>
          <w:sz w:val="25"/>
          <w:szCs w:val="25"/>
        </w:rPr>
        <w:t xml:space="preserve"> the quality of life</w:t>
      </w:r>
    </w:p>
    <w:p w:rsidR="0030428B" w:rsidRPr="003F64CA" w:rsidRDefault="004A54D3" w:rsidP="003F64CA">
      <w:pPr>
        <w:pStyle w:val="ListParagraph"/>
        <w:numPr>
          <w:ilvl w:val="0"/>
          <w:numId w:val="21"/>
        </w:numPr>
        <w:rPr>
          <w:rFonts w:cstheme="minorHAnsi"/>
          <w:b/>
          <w:i/>
          <w:sz w:val="25"/>
          <w:szCs w:val="25"/>
          <w:u w:val="single"/>
        </w:rPr>
      </w:pPr>
      <w:r w:rsidRPr="003F64CA">
        <w:rPr>
          <w:rFonts w:cstheme="minorHAnsi"/>
          <w:b/>
          <w:i/>
          <w:sz w:val="25"/>
          <w:szCs w:val="25"/>
          <w:u w:val="single"/>
        </w:rPr>
        <w:lastRenderedPageBreak/>
        <w:t>Functional Kolping Groups</w:t>
      </w:r>
    </w:p>
    <w:p w:rsidR="0031474D" w:rsidRPr="004A54D3" w:rsidRDefault="00F94E84" w:rsidP="00A748E4">
      <w:pPr>
        <w:rPr>
          <w:rFonts w:cstheme="minorHAnsi"/>
          <w:sz w:val="25"/>
          <w:szCs w:val="25"/>
        </w:rPr>
      </w:pPr>
      <w:r>
        <w:rPr>
          <w:rFonts w:cstheme="minorHAnsi"/>
          <w:sz w:val="25"/>
          <w:szCs w:val="25"/>
        </w:rPr>
        <w:t>KAIROS</w:t>
      </w:r>
      <w:r w:rsidR="004A54D3" w:rsidRPr="004A54D3">
        <w:rPr>
          <w:rFonts w:cstheme="minorHAnsi"/>
          <w:sz w:val="25"/>
          <w:szCs w:val="25"/>
        </w:rPr>
        <w:t xml:space="preserve"> ha</w:t>
      </w:r>
      <w:r w:rsidR="00A748E4">
        <w:rPr>
          <w:rFonts w:cstheme="minorHAnsi"/>
          <w:sz w:val="25"/>
          <w:szCs w:val="25"/>
        </w:rPr>
        <w:t>s</w:t>
      </w:r>
      <w:r w:rsidR="004A54D3" w:rsidRPr="004A54D3">
        <w:rPr>
          <w:rFonts w:cstheme="minorHAnsi"/>
          <w:sz w:val="25"/>
          <w:szCs w:val="25"/>
        </w:rPr>
        <w:t xml:space="preserve"> promoted </w:t>
      </w:r>
      <w:r w:rsidR="005E5075">
        <w:rPr>
          <w:rFonts w:cstheme="minorHAnsi"/>
          <w:sz w:val="25"/>
          <w:szCs w:val="25"/>
        </w:rPr>
        <w:t>around 94</w:t>
      </w:r>
      <w:r w:rsidR="004A54D3">
        <w:rPr>
          <w:rFonts w:cstheme="minorHAnsi"/>
          <w:sz w:val="25"/>
          <w:szCs w:val="25"/>
        </w:rPr>
        <w:t xml:space="preserve"> Kolp</w:t>
      </w:r>
      <w:r w:rsidR="00D522B1">
        <w:rPr>
          <w:rFonts w:cstheme="minorHAnsi"/>
          <w:sz w:val="25"/>
          <w:szCs w:val="25"/>
        </w:rPr>
        <w:t>ing groups in different village</w:t>
      </w:r>
      <w:r w:rsidR="00A748E4">
        <w:rPr>
          <w:rFonts w:cstheme="minorHAnsi"/>
          <w:sz w:val="25"/>
          <w:szCs w:val="25"/>
        </w:rPr>
        <w:t>s</w:t>
      </w:r>
      <w:r w:rsidR="004A54D3">
        <w:rPr>
          <w:rFonts w:cstheme="minorHAnsi"/>
          <w:sz w:val="25"/>
          <w:szCs w:val="25"/>
        </w:rPr>
        <w:t xml:space="preserve"> in </w:t>
      </w:r>
      <w:r w:rsidR="00D522B1">
        <w:rPr>
          <w:rFonts w:cstheme="minorHAnsi"/>
          <w:sz w:val="25"/>
          <w:szCs w:val="25"/>
        </w:rPr>
        <w:t>which there are a total of 1295</w:t>
      </w:r>
      <w:r w:rsidR="004A54D3">
        <w:rPr>
          <w:rFonts w:cstheme="minorHAnsi"/>
          <w:sz w:val="25"/>
          <w:szCs w:val="25"/>
        </w:rPr>
        <w:t xml:space="preserve">members. They have savings and credit </w:t>
      </w:r>
      <w:r w:rsidR="00916BE7">
        <w:rPr>
          <w:rFonts w:cstheme="minorHAnsi"/>
          <w:sz w:val="25"/>
          <w:szCs w:val="25"/>
        </w:rPr>
        <w:t>programs</w:t>
      </w:r>
      <w:r w:rsidR="00D522B1">
        <w:rPr>
          <w:rFonts w:cstheme="minorHAnsi"/>
          <w:sz w:val="25"/>
          <w:szCs w:val="25"/>
        </w:rPr>
        <w:t xml:space="preserve">. Among them there are 17 </w:t>
      </w:r>
      <w:r w:rsidR="00A748E4">
        <w:rPr>
          <w:rFonts w:cstheme="minorHAnsi"/>
          <w:sz w:val="25"/>
          <w:szCs w:val="25"/>
        </w:rPr>
        <w:t xml:space="preserve">groups of </w:t>
      </w:r>
      <w:r w:rsidR="00D522B1">
        <w:rPr>
          <w:rFonts w:cstheme="minorHAnsi"/>
          <w:sz w:val="25"/>
          <w:szCs w:val="25"/>
        </w:rPr>
        <w:t>men 65</w:t>
      </w:r>
      <w:r w:rsidR="00A748E4">
        <w:rPr>
          <w:rFonts w:cstheme="minorHAnsi"/>
          <w:sz w:val="25"/>
          <w:szCs w:val="25"/>
        </w:rPr>
        <w:t xml:space="preserve">groups of </w:t>
      </w:r>
      <w:r w:rsidR="004A54D3">
        <w:rPr>
          <w:rFonts w:cstheme="minorHAnsi"/>
          <w:sz w:val="25"/>
          <w:szCs w:val="25"/>
        </w:rPr>
        <w:t xml:space="preserve">women </w:t>
      </w:r>
      <w:r w:rsidR="00D522B1">
        <w:rPr>
          <w:rFonts w:cstheme="minorHAnsi"/>
          <w:sz w:val="25"/>
          <w:szCs w:val="25"/>
        </w:rPr>
        <w:t>8</w:t>
      </w:r>
      <w:r w:rsidR="004A54D3">
        <w:rPr>
          <w:rFonts w:cstheme="minorHAnsi"/>
          <w:sz w:val="25"/>
          <w:szCs w:val="25"/>
        </w:rPr>
        <w:t xml:space="preserve"> mixed groups</w:t>
      </w:r>
      <w:r w:rsidR="00D522B1">
        <w:rPr>
          <w:rFonts w:cstheme="minorHAnsi"/>
          <w:sz w:val="25"/>
          <w:szCs w:val="25"/>
        </w:rPr>
        <w:t xml:space="preserve"> and 4 </w:t>
      </w:r>
      <w:r w:rsidR="00A748E4">
        <w:rPr>
          <w:rFonts w:cstheme="minorHAnsi"/>
          <w:sz w:val="25"/>
          <w:szCs w:val="25"/>
        </w:rPr>
        <w:t>grou</w:t>
      </w:r>
      <w:r w:rsidR="00195682">
        <w:rPr>
          <w:rFonts w:cstheme="minorHAnsi"/>
          <w:sz w:val="25"/>
          <w:szCs w:val="25"/>
        </w:rPr>
        <w:t>ps for</w:t>
      </w:r>
      <w:r w:rsidR="00A748E4">
        <w:rPr>
          <w:rFonts w:cstheme="minorHAnsi"/>
          <w:sz w:val="25"/>
          <w:szCs w:val="25"/>
        </w:rPr>
        <w:t xml:space="preserve"> children</w:t>
      </w:r>
      <w:r w:rsidR="00916BE7">
        <w:rPr>
          <w:rFonts w:cstheme="minorHAnsi"/>
          <w:sz w:val="25"/>
          <w:szCs w:val="25"/>
        </w:rPr>
        <w:t>.</w:t>
      </w:r>
    </w:p>
    <w:p w:rsidR="0030428B" w:rsidRPr="003F64CA" w:rsidRDefault="0030428B" w:rsidP="003F64CA">
      <w:pPr>
        <w:pStyle w:val="ListParagraph"/>
        <w:numPr>
          <w:ilvl w:val="0"/>
          <w:numId w:val="21"/>
        </w:numPr>
        <w:rPr>
          <w:rFonts w:cstheme="minorHAnsi"/>
          <w:b/>
          <w:i/>
          <w:sz w:val="25"/>
          <w:szCs w:val="25"/>
          <w:u w:val="single"/>
        </w:rPr>
      </w:pPr>
      <w:r w:rsidRPr="003F64CA">
        <w:rPr>
          <w:rFonts w:cstheme="minorHAnsi"/>
          <w:b/>
          <w:i/>
          <w:sz w:val="25"/>
          <w:szCs w:val="25"/>
          <w:u w:val="single"/>
        </w:rPr>
        <w:t>Education Support</w:t>
      </w:r>
    </w:p>
    <w:p w:rsidR="0030428B" w:rsidRDefault="004A54D3" w:rsidP="007046D6">
      <w:pPr>
        <w:rPr>
          <w:rFonts w:cstheme="minorHAnsi"/>
          <w:sz w:val="25"/>
          <w:szCs w:val="25"/>
        </w:rPr>
      </w:pPr>
      <w:r w:rsidRPr="004A54D3">
        <w:rPr>
          <w:rFonts w:cstheme="minorHAnsi"/>
          <w:sz w:val="25"/>
          <w:szCs w:val="25"/>
        </w:rPr>
        <w:t xml:space="preserve">Educational support has been </w:t>
      </w:r>
      <w:r w:rsidR="00D522B1">
        <w:rPr>
          <w:rFonts w:cstheme="minorHAnsi"/>
          <w:sz w:val="25"/>
          <w:szCs w:val="25"/>
        </w:rPr>
        <w:t>extended to 16</w:t>
      </w:r>
      <w:r w:rsidR="00F54FD3">
        <w:rPr>
          <w:rFonts w:cstheme="minorHAnsi"/>
          <w:sz w:val="25"/>
          <w:szCs w:val="25"/>
        </w:rPr>
        <w:t xml:space="preserve"> professional and vocational </w:t>
      </w:r>
      <w:r w:rsidR="00D522B1">
        <w:rPr>
          <w:rFonts w:cstheme="minorHAnsi"/>
          <w:sz w:val="25"/>
          <w:szCs w:val="25"/>
        </w:rPr>
        <w:t xml:space="preserve">students. The students </w:t>
      </w:r>
      <w:r w:rsidR="007046D6">
        <w:rPr>
          <w:rFonts w:cstheme="minorHAnsi"/>
          <w:sz w:val="25"/>
          <w:szCs w:val="25"/>
        </w:rPr>
        <w:t xml:space="preserve">are </w:t>
      </w:r>
      <w:r w:rsidR="003F64CA">
        <w:rPr>
          <w:rFonts w:cstheme="minorHAnsi"/>
          <w:sz w:val="25"/>
          <w:szCs w:val="25"/>
        </w:rPr>
        <w:t>studying in</w:t>
      </w:r>
      <w:r w:rsidR="00D522B1">
        <w:rPr>
          <w:rFonts w:cstheme="minorHAnsi"/>
          <w:sz w:val="25"/>
          <w:szCs w:val="25"/>
        </w:rPr>
        <w:t xml:space="preserve"> d</w:t>
      </w:r>
      <w:r w:rsidR="007046D6">
        <w:rPr>
          <w:rFonts w:cstheme="minorHAnsi"/>
          <w:sz w:val="25"/>
          <w:szCs w:val="25"/>
        </w:rPr>
        <w:t>if</w:t>
      </w:r>
      <w:r w:rsidR="00D522B1">
        <w:rPr>
          <w:rFonts w:cstheme="minorHAnsi"/>
          <w:sz w:val="25"/>
          <w:szCs w:val="25"/>
        </w:rPr>
        <w:t xml:space="preserve">ferent areas in the country. </w:t>
      </w:r>
    </w:p>
    <w:p w:rsidR="006872CD" w:rsidRPr="00CB336D" w:rsidRDefault="006872CD" w:rsidP="00CB336D">
      <w:pPr>
        <w:pStyle w:val="ListParagraph"/>
        <w:numPr>
          <w:ilvl w:val="0"/>
          <w:numId w:val="19"/>
        </w:numPr>
        <w:rPr>
          <w:rFonts w:cstheme="minorHAnsi"/>
          <w:b/>
          <w:sz w:val="25"/>
          <w:szCs w:val="25"/>
        </w:rPr>
      </w:pPr>
      <w:r w:rsidRPr="00CB336D">
        <w:rPr>
          <w:rFonts w:cstheme="minorHAnsi"/>
          <w:sz w:val="25"/>
          <w:szCs w:val="25"/>
        </w:rPr>
        <w:t>4.</w:t>
      </w:r>
      <w:r w:rsidRPr="00313346">
        <w:rPr>
          <w:rFonts w:cstheme="minorHAnsi"/>
          <w:b/>
          <w:sz w:val="25"/>
          <w:szCs w:val="25"/>
          <w:u w:val="single"/>
        </w:rPr>
        <w:t>FAMILY DEVELOMENT PROGRAM (FDP)</w:t>
      </w:r>
    </w:p>
    <w:p w:rsidR="006872CD" w:rsidRPr="002D7215" w:rsidRDefault="006872CD" w:rsidP="007046D6">
      <w:pPr>
        <w:spacing w:line="360" w:lineRule="auto"/>
        <w:jc w:val="both"/>
        <w:rPr>
          <w:rFonts w:ascii="Times New Roman" w:hAnsi="Times New Roman" w:cs="Times New Roman"/>
          <w:sz w:val="28"/>
          <w:szCs w:val="28"/>
        </w:rPr>
      </w:pPr>
      <w:r w:rsidRPr="002D7215">
        <w:rPr>
          <w:rFonts w:ascii="Times New Roman" w:hAnsi="Times New Roman" w:cs="Times New Roman"/>
          <w:sz w:val="28"/>
          <w:szCs w:val="28"/>
        </w:rPr>
        <w:t xml:space="preserve">The ultimate goal of this project is to establish </w:t>
      </w:r>
      <w:r w:rsidR="007046D6">
        <w:rPr>
          <w:rFonts w:ascii="Times New Roman" w:hAnsi="Times New Roman" w:cs="Times New Roman"/>
          <w:sz w:val="28"/>
          <w:szCs w:val="28"/>
        </w:rPr>
        <w:t>ways of</w:t>
      </w:r>
      <w:r w:rsidRPr="002D7215">
        <w:rPr>
          <w:rFonts w:ascii="Times New Roman" w:hAnsi="Times New Roman" w:cs="Times New Roman"/>
          <w:sz w:val="28"/>
          <w:szCs w:val="28"/>
        </w:rPr>
        <w:t xml:space="preserve"> sust</w:t>
      </w:r>
      <w:r w:rsidR="007046D6">
        <w:rPr>
          <w:rFonts w:ascii="Times New Roman" w:hAnsi="Times New Roman" w:cs="Times New Roman"/>
          <w:sz w:val="28"/>
          <w:szCs w:val="28"/>
        </w:rPr>
        <w:t>enance to</w:t>
      </w:r>
      <w:r w:rsidRPr="002D7215">
        <w:rPr>
          <w:rFonts w:ascii="Times New Roman" w:hAnsi="Times New Roman" w:cs="Times New Roman"/>
          <w:sz w:val="28"/>
          <w:szCs w:val="28"/>
        </w:rPr>
        <w:t xml:space="preserve"> the families of widows, downtrodden, helpless, and economically backward. The program focus</w:t>
      </w:r>
      <w:r w:rsidR="007046D6">
        <w:rPr>
          <w:rFonts w:ascii="Times New Roman" w:hAnsi="Times New Roman" w:cs="Times New Roman"/>
          <w:sz w:val="28"/>
          <w:szCs w:val="28"/>
        </w:rPr>
        <w:t>es</w:t>
      </w:r>
      <w:r w:rsidRPr="002D7215">
        <w:rPr>
          <w:rFonts w:ascii="Times New Roman" w:hAnsi="Times New Roman" w:cs="Times New Roman"/>
          <w:sz w:val="28"/>
          <w:szCs w:val="28"/>
        </w:rPr>
        <w:t xml:space="preserve"> on creating a systematized process of capacity development that will equip the targeted f</w:t>
      </w:r>
      <w:r w:rsidR="007046D6">
        <w:rPr>
          <w:rFonts w:ascii="Times New Roman" w:hAnsi="Times New Roman" w:cs="Times New Roman"/>
          <w:sz w:val="28"/>
          <w:szCs w:val="28"/>
        </w:rPr>
        <w:t xml:space="preserve">amilies and the communities </w:t>
      </w:r>
      <w:r w:rsidRPr="002D7215">
        <w:rPr>
          <w:rFonts w:ascii="Times New Roman" w:hAnsi="Times New Roman" w:cs="Times New Roman"/>
          <w:sz w:val="28"/>
          <w:szCs w:val="28"/>
        </w:rPr>
        <w:t>to address their relevant and basic needs.</w:t>
      </w:r>
    </w:p>
    <w:p w:rsidR="006872CD" w:rsidRPr="002D7215" w:rsidRDefault="006872CD" w:rsidP="006872CD">
      <w:pPr>
        <w:spacing w:line="360" w:lineRule="auto"/>
        <w:jc w:val="both"/>
        <w:rPr>
          <w:rFonts w:ascii="Times New Roman" w:hAnsi="Times New Roman" w:cs="Times New Roman"/>
          <w:sz w:val="28"/>
          <w:szCs w:val="28"/>
        </w:rPr>
      </w:pPr>
      <w:r w:rsidRPr="002D7215">
        <w:rPr>
          <w:rFonts w:ascii="Times New Roman" w:hAnsi="Times New Roman" w:cs="Times New Roman"/>
          <w:sz w:val="28"/>
          <w:szCs w:val="28"/>
        </w:rPr>
        <w:t xml:space="preserve">The major activities  </w:t>
      </w:r>
    </w:p>
    <w:p w:rsidR="006872CD" w:rsidRPr="002D7215" w:rsidRDefault="006872CD" w:rsidP="006872CD">
      <w:pPr>
        <w:spacing w:line="360" w:lineRule="auto"/>
        <w:jc w:val="both"/>
        <w:rPr>
          <w:rFonts w:ascii="Times New Roman" w:hAnsi="Times New Roman" w:cs="Times New Roman"/>
          <w:sz w:val="28"/>
          <w:szCs w:val="28"/>
        </w:rPr>
      </w:pPr>
      <w:r w:rsidRPr="002D7215">
        <w:rPr>
          <w:rFonts w:ascii="Times New Roman" w:hAnsi="Times New Roman" w:cs="Times New Roman"/>
          <w:sz w:val="28"/>
          <w:szCs w:val="28"/>
        </w:rPr>
        <w:t xml:space="preserve">With the support of Save A Family Plan India - Family Development Program KAIROS helps </w:t>
      </w:r>
      <w:r w:rsidRPr="00341271">
        <w:rPr>
          <w:rFonts w:ascii="Times New Roman" w:hAnsi="Times New Roman" w:cs="Times New Roman"/>
          <w:b/>
          <w:sz w:val="28"/>
          <w:szCs w:val="28"/>
        </w:rPr>
        <w:t>320</w:t>
      </w:r>
      <w:r w:rsidR="003F64CA">
        <w:rPr>
          <w:rFonts w:ascii="Times New Roman" w:hAnsi="Times New Roman" w:cs="Times New Roman"/>
          <w:b/>
          <w:sz w:val="28"/>
          <w:szCs w:val="28"/>
        </w:rPr>
        <w:t xml:space="preserve"> </w:t>
      </w:r>
      <w:r w:rsidRPr="002D7215">
        <w:rPr>
          <w:rFonts w:ascii="Times New Roman" w:hAnsi="Times New Roman" w:cs="Times New Roman"/>
          <w:sz w:val="28"/>
          <w:szCs w:val="28"/>
        </w:rPr>
        <w:t>families in Kannur and Kasargo</w:t>
      </w:r>
      <w:r w:rsidR="00341271">
        <w:rPr>
          <w:rFonts w:ascii="Times New Roman" w:hAnsi="Times New Roman" w:cs="Times New Roman"/>
          <w:sz w:val="28"/>
          <w:szCs w:val="28"/>
        </w:rPr>
        <w:t>d districts. An amount of Rs. 90</w:t>
      </w:r>
      <w:r w:rsidRPr="002D7215">
        <w:rPr>
          <w:rFonts w:ascii="Times New Roman" w:hAnsi="Times New Roman" w:cs="Times New Roman"/>
          <w:sz w:val="28"/>
          <w:szCs w:val="28"/>
        </w:rPr>
        <w:t xml:space="preserve">0 per month is allocated to each family. It enables the family for the poverty alleviation and to sustain and maintain </w:t>
      </w:r>
      <w:r w:rsidR="002D7215" w:rsidRPr="002D7215">
        <w:rPr>
          <w:rFonts w:ascii="Times New Roman" w:hAnsi="Times New Roman" w:cs="Times New Roman"/>
          <w:sz w:val="28"/>
          <w:szCs w:val="28"/>
        </w:rPr>
        <w:t>their</w:t>
      </w:r>
      <w:r w:rsidRPr="002D7215">
        <w:rPr>
          <w:rFonts w:ascii="Times New Roman" w:hAnsi="Times New Roman" w:cs="Times New Roman"/>
          <w:sz w:val="28"/>
          <w:szCs w:val="28"/>
        </w:rPr>
        <w:t xml:space="preserve"> livelihood initiates.    </w:t>
      </w:r>
    </w:p>
    <w:p w:rsidR="00043EF4" w:rsidRPr="002D7215" w:rsidRDefault="007046D6" w:rsidP="007046D6">
      <w:pPr>
        <w:jc w:val="both"/>
        <w:rPr>
          <w:rFonts w:ascii="Times New Roman" w:hAnsi="Times New Roman" w:cs="Times New Roman"/>
          <w:sz w:val="28"/>
          <w:szCs w:val="28"/>
        </w:rPr>
      </w:pPr>
      <w:r>
        <w:rPr>
          <w:rFonts w:ascii="Times New Roman" w:hAnsi="Times New Roman" w:cs="Times New Roman"/>
          <w:sz w:val="28"/>
          <w:szCs w:val="28"/>
        </w:rPr>
        <w:t>In t</w:t>
      </w:r>
      <w:r w:rsidR="00043EF4" w:rsidRPr="002D7215">
        <w:rPr>
          <w:rFonts w:ascii="Times New Roman" w:hAnsi="Times New Roman" w:cs="Times New Roman"/>
          <w:sz w:val="28"/>
          <w:szCs w:val="28"/>
        </w:rPr>
        <w:t>he reporting period w</w:t>
      </w:r>
      <w:r w:rsidR="006872CD" w:rsidRPr="002D7215">
        <w:rPr>
          <w:rFonts w:ascii="Times New Roman" w:hAnsi="Times New Roman" w:cs="Times New Roman"/>
          <w:sz w:val="28"/>
          <w:szCs w:val="28"/>
        </w:rPr>
        <w:t xml:space="preserve">e have provided </w:t>
      </w:r>
      <w:r w:rsidR="00876772">
        <w:rPr>
          <w:rFonts w:ascii="Times New Roman" w:hAnsi="Times New Roman" w:cs="Times New Roman"/>
          <w:sz w:val="28"/>
          <w:szCs w:val="28"/>
        </w:rPr>
        <w:t>different families in dif</w:t>
      </w:r>
      <w:r w:rsidR="00043EF4" w:rsidRPr="002D7215">
        <w:rPr>
          <w:rFonts w:ascii="Times New Roman" w:hAnsi="Times New Roman" w:cs="Times New Roman"/>
          <w:sz w:val="28"/>
          <w:szCs w:val="28"/>
        </w:rPr>
        <w:t>ferent development initiatives</w:t>
      </w:r>
    </w:p>
    <w:tbl>
      <w:tblPr>
        <w:tblStyle w:val="TableGrid"/>
        <w:tblW w:w="0" w:type="auto"/>
        <w:tblInd w:w="198" w:type="dxa"/>
        <w:tblLook w:val="04A0"/>
      </w:tblPr>
      <w:tblGrid>
        <w:gridCol w:w="3510"/>
        <w:gridCol w:w="2454"/>
        <w:gridCol w:w="2856"/>
      </w:tblGrid>
      <w:tr w:rsidR="00043EF4" w:rsidRPr="002D7215" w:rsidTr="00043EF4">
        <w:tc>
          <w:tcPr>
            <w:tcW w:w="3510" w:type="dxa"/>
          </w:tcPr>
          <w:p w:rsidR="00043EF4" w:rsidRPr="002D7215" w:rsidRDefault="00043EF4" w:rsidP="006872CD">
            <w:pPr>
              <w:jc w:val="both"/>
              <w:rPr>
                <w:rFonts w:ascii="Times New Roman" w:hAnsi="Times New Roman" w:cs="Times New Roman"/>
                <w:sz w:val="28"/>
                <w:szCs w:val="28"/>
              </w:rPr>
            </w:pPr>
            <w:r w:rsidRPr="002D7215">
              <w:rPr>
                <w:rFonts w:ascii="Times New Roman" w:hAnsi="Times New Roman" w:cs="Times New Roman"/>
                <w:sz w:val="28"/>
                <w:szCs w:val="28"/>
              </w:rPr>
              <w:t xml:space="preserve">Category </w:t>
            </w:r>
          </w:p>
        </w:tc>
        <w:tc>
          <w:tcPr>
            <w:tcW w:w="2454" w:type="dxa"/>
          </w:tcPr>
          <w:p w:rsidR="00043EF4" w:rsidRPr="002D7215" w:rsidRDefault="00043EF4" w:rsidP="006872CD">
            <w:pPr>
              <w:jc w:val="both"/>
              <w:rPr>
                <w:rFonts w:ascii="Times New Roman" w:hAnsi="Times New Roman" w:cs="Times New Roman"/>
                <w:sz w:val="28"/>
                <w:szCs w:val="28"/>
              </w:rPr>
            </w:pPr>
            <w:r w:rsidRPr="002D7215">
              <w:rPr>
                <w:rFonts w:ascii="Times New Roman" w:hAnsi="Times New Roman" w:cs="Times New Roman"/>
                <w:sz w:val="28"/>
                <w:szCs w:val="28"/>
              </w:rPr>
              <w:t xml:space="preserve">No of Family </w:t>
            </w:r>
          </w:p>
        </w:tc>
        <w:tc>
          <w:tcPr>
            <w:tcW w:w="2856" w:type="dxa"/>
          </w:tcPr>
          <w:p w:rsidR="00043EF4" w:rsidRPr="002D7215" w:rsidRDefault="00043EF4" w:rsidP="006872CD">
            <w:pPr>
              <w:jc w:val="both"/>
              <w:rPr>
                <w:rFonts w:ascii="Times New Roman" w:hAnsi="Times New Roman" w:cs="Times New Roman"/>
                <w:sz w:val="28"/>
                <w:szCs w:val="28"/>
              </w:rPr>
            </w:pPr>
            <w:r w:rsidRPr="002D7215">
              <w:rPr>
                <w:rFonts w:ascii="Times New Roman" w:hAnsi="Times New Roman" w:cs="Times New Roman"/>
                <w:sz w:val="28"/>
                <w:szCs w:val="28"/>
              </w:rPr>
              <w:t xml:space="preserve">Amount </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Small Business Initiative</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100</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1242000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Infrastructure</w:t>
            </w:r>
            <w:r w:rsidRPr="002D7215">
              <w:rPr>
                <w:rFonts w:ascii="Times New Roman" w:eastAsia="Times New Roman" w:hAnsi="Times New Roman" w:cs="Times New Roman"/>
                <w:color w:val="000000"/>
                <w:sz w:val="28"/>
                <w:szCs w:val="28"/>
              </w:rPr>
              <w:t xml:space="preserve"> development </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55</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643000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Purchase of Goods</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2</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20000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Agriculture</w:t>
            </w:r>
            <w:r w:rsidRPr="002D7215">
              <w:rPr>
                <w:rFonts w:ascii="Times New Roman" w:eastAsia="Times New Roman" w:hAnsi="Times New Roman" w:cs="Times New Roman"/>
                <w:color w:val="000000"/>
                <w:sz w:val="28"/>
                <w:szCs w:val="28"/>
              </w:rPr>
              <w:t xml:space="preserve"> farming </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3</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34000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Livestock Farming</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56</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713000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Education</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9</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127000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Medical Treatment</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11</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148000</w:t>
            </w:r>
          </w:p>
        </w:tc>
      </w:tr>
      <w:tr w:rsidR="00043EF4" w:rsidRPr="002D7215" w:rsidTr="001D4FD4">
        <w:tc>
          <w:tcPr>
            <w:tcW w:w="3510" w:type="dxa"/>
            <w:vAlign w:val="bottom"/>
          </w:tcPr>
          <w:p w:rsidR="00043EF4" w:rsidRPr="00043EF4" w:rsidRDefault="00043EF4" w:rsidP="001D4FD4">
            <w:pPr>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 xml:space="preserve">Total </w:t>
            </w:r>
          </w:p>
        </w:tc>
        <w:tc>
          <w:tcPr>
            <w:tcW w:w="2454"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244</w:t>
            </w:r>
          </w:p>
        </w:tc>
        <w:tc>
          <w:tcPr>
            <w:tcW w:w="2856" w:type="dxa"/>
            <w:vAlign w:val="bottom"/>
          </w:tcPr>
          <w:p w:rsidR="00043EF4" w:rsidRPr="00043EF4" w:rsidRDefault="00043EF4" w:rsidP="001D4FD4">
            <w:pPr>
              <w:jc w:val="right"/>
              <w:rPr>
                <w:rFonts w:ascii="Times New Roman" w:eastAsia="Times New Roman" w:hAnsi="Times New Roman" w:cs="Times New Roman"/>
                <w:color w:val="000000"/>
                <w:sz w:val="28"/>
                <w:szCs w:val="28"/>
              </w:rPr>
            </w:pPr>
            <w:r w:rsidRPr="00043EF4">
              <w:rPr>
                <w:rFonts w:ascii="Times New Roman" w:eastAsia="Times New Roman" w:hAnsi="Times New Roman" w:cs="Times New Roman"/>
                <w:color w:val="000000"/>
                <w:sz w:val="28"/>
                <w:szCs w:val="28"/>
              </w:rPr>
              <w:t>3029682</w:t>
            </w:r>
          </w:p>
        </w:tc>
      </w:tr>
    </w:tbl>
    <w:p w:rsidR="002D7215" w:rsidRPr="002D7215" w:rsidRDefault="002D7215" w:rsidP="006872CD">
      <w:pPr>
        <w:jc w:val="both"/>
        <w:rPr>
          <w:rFonts w:ascii="Times New Roman" w:hAnsi="Times New Roman" w:cs="Times New Roman"/>
          <w:sz w:val="28"/>
          <w:szCs w:val="28"/>
        </w:rPr>
      </w:pPr>
    </w:p>
    <w:p w:rsidR="006A04A8" w:rsidRDefault="00DA5ECF" w:rsidP="002D7215">
      <w:pPr>
        <w:jc w:val="both"/>
        <w:rPr>
          <w:rFonts w:ascii="Times New Roman" w:hAnsi="Times New Roman" w:cs="Times New Roman"/>
          <w:sz w:val="28"/>
          <w:szCs w:val="28"/>
        </w:rPr>
      </w:pPr>
      <w:r w:rsidRPr="002D7215">
        <w:rPr>
          <w:rFonts w:ascii="Times New Roman" w:hAnsi="Times New Roman" w:cs="Times New Roman"/>
          <w:sz w:val="28"/>
          <w:szCs w:val="28"/>
        </w:rPr>
        <w:lastRenderedPageBreak/>
        <w:t>The Other</w:t>
      </w:r>
      <w:r w:rsidR="006872CD" w:rsidRPr="002D7215">
        <w:rPr>
          <w:rFonts w:ascii="Times New Roman" w:hAnsi="Times New Roman" w:cs="Times New Roman"/>
          <w:sz w:val="28"/>
          <w:szCs w:val="28"/>
        </w:rPr>
        <w:t xml:space="preserve"> components are EDP </w:t>
      </w:r>
      <w:r w:rsidR="002D7215" w:rsidRPr="002D7215">
        <w:rPr>
          <w:rFonts w:ascii="Times New Roman" w:hAnsi="Times New Roman" w:cs="Times New Roman"/>
          <w:sz w:val="28"/>
          <w:szCs w:val="28"/>
        </w:rPr>
        <w:t>training, Timely</w:t>
      </w:r>
      <w:r w:rsidR="006872CD" w:rsidRPr="002D7215">
        <w:rPr>
          <w:rFonts w:ascii="Times New Roman" w:hAnsi="Times New Roman" w:cs="Times New Roman"/>
          <w:sz w:val="28"/>
          <w:szCs w:val="28"/>
        </w:rPr>
        <w:t xml:space="preserve"> monitoring meetings with beneficiaries, house visits to monitor the IGPs and regional gatherings </w:t>
      </w:r>
      <w:r w:rsidR="00341271">
        <w:rPr>
          <w:rFonts w:ascii="Times New Roman" w:hAnsi="Times New Roman" w:cs="Times New Roman"/>
          <w:sz w:val="28"/>
          <w:szCs w:val="28"/>
        </w:rPr>
        <w:t xml:space="preserve">and </w:t>
      </w:r>
      <w:r w:rsidR="007046D6">
        <w:rPr>
          <w:rFonts w:ascii="Times New Roman" w:hAnsi="Times New Roman" w:cs="Times New Roman"/>
          <w:sz w:val="28"/>
          <w:szCs w:val="28"/>
        </w:rPr>
        <w:t>awareness</w:t>
      </w:r>
      <w:r w:rsidR="00341271">
        <w:rPr>
          <w:rFonts w:ascii="Times New Roman" w:hAnsi="Times New Roman" w:cs="Times New Roman"/>
          <w:sz w:val="28"/>
          <w:szCs w:val="28"/>
        </w:rPr>
        <w:t xml:space="preserve"> classes in various subject</w:t>
      </w:r>
      <w:r w:rsidR="007046D6">
        <w:rPr>
          <w:rFonts w:ascii="Times New Roman" w:hAnsi="Times New Roman" w:cs="Times New Roman"/>
          <w:sz w:val="28"/>
          <w:szCs w:val="28"/>
        </w:rPr>
        <w:t>s</w:t>
      </w:r>
      <w:r w:rsidR="006872CD" w:rsidRPr="002D7215">
        <w:rPr>
          <w:rFonts w:ascii="Times New Roman" w:hAnsi="Times New Roman" w:cs="Times New Roman"/>
          <w:sz w:val="28"/>
          <w:szCs w:val="28"/>
        </w:rPr>
        <w:t>.</w:t>
      </w:r>
      <w:r w:rsidR="00CB4BBA">
        <w:rPr>
          <w:rFonts w:ascii="Times New Roman" w:hAnsi="Times New Roman" w:cs="Times New Roman"/>
          <w:sz w:val="28"/>
          <w:szCs w:val="28"/>
        </w:rPr>
        <w:t>199 families have</w:t>
      </w:r>
      <w:r w:rsidR="002D7215" w:rsidRPr="002D7215">
        <w:rPr>
          <w:rFonts w:ascii="Times New Roman" w:hAnsi="Times New Roman" w:cs="Times New Roman"/>
          <w:sz w:val="28"/>
          <w:szCs w:val="28"/>
        </w:rPr>
        <w:t xml:space="preserve"> health insurance in gov</w:t>
      </w:r>
      <w:r w:rsidR="007046D6">
        <w:rPr>
          <w:rFonts w:ascii="Times New Roman" w:hAnsi="Times New Roman" w:cs="Times New Roman"/>
          <w:sz w:val="28"/>
          <w:szCs w:val="28"/>
        </w:rPr>
        <w:t>ernmen</w:t>
      </w:r>
      <w:r w:rsidR="002D7215" w:rsidRPr="002D7215">
        <w:rPr>
          <w:rFonts w:ascii="Times New Roman" w:hAnsi="Times New Roman" w:cs="Times New Roman"/>
          <w:sz w:val="28"/>
          <w:szCs w:val="28"/>
        </w:rPr>
        <w:t xml:space="preserve">t and private </w:t>
      </w:r>
      <w:r w:rsidR="00CB4BBA" w:rsidRPr="002D7215">
        <w:rPr>
          <w:rFonts w:ascii="Times New Roman" w:hAnsi="Times New Roman" w:cs="Times New Roman"/>
          <w:sz w:val="28"/>
          <w:szCs w:val="28"/>
        </w:rPr>
        <w:t>sector.</w:t>
      </w:r>
    </w:p>
    <w:p w:rsidR="00341271" w:rsidRPr="0010651A" w:rsidRDefault="00341271" w:rsidP="0010651A">
      <w:pPr>
        <w:jc w:val="center"/>
        <w:rPr>
          <w:rFonts w:ascii="Cambria" w:hAnsi="Cambria"/>
          <w:b/>
          <w:sz w:val="32"/>
          <w:szCs w:val="32"/>
          <w:u w:val="single"/>
        </w:rPr>
      </w:pPr>
      <w:r>
        <w:rPr>
          <w:rFonts w:ascii="Times New Roman" w:hAnsi="Times New Roman" w:cs="Times New Roman"/>
          <w:sz w:val="28"/>
          <w:szCs w:val="28"/>
        </w:rPr>
        <w:t xml:space="preserve">Case study </w:t>
      </w:r>
      <w:r w:rsidR="0010651A">
        <w:rPr>
          <w:rFonts w:ascii="Times New Roman" w:hAnsi="Times New Roman" w:cs="Times New Roman"/>
          <w:sz w:val="28"/>
          <w:szCs w:val="28"/>
        </w:rPr>
        <w:t>-</w:t>
      </w:r>
      <w:r w:rsidR="0010651A" w:rsidRPr="0010651A">
        <w:rPr>
          <w:rFonts w:ascii="Cambria" w:hAnsi="Cambria"/>
          <w:b/>
          <w:i/>
          <w:sz w:val="28"/>
          <w:szCs w:val="28"/>
          <w:u w:val="single"/>
        </w:rPr>
        <w:t>Development Story of a Wage Earner to a Profit Earner</w:t>
      </w:r>
    </w:p>
    <w:p w:rsidR="006A04A8" w:rsidRPr="0010651A" w:rsidRDefault="006A04A8" w:rsidP="006A04A8">
      <w:pPr>
        <w:spacing w:after="0"/>
        <w:jc w:val="both"/>
        <w:rPr>
          <w:rFonts w:ascii="Cambria" w:hAnsi="Cambria"/>
          <w:b/>
          <w:i/>
          <w:sz w:val="24"/>
          <w:szCs w:val="24"/>
          <w:u w:val="single"/>
        </w:rPr>
      </w:pPr>
      <w:r w:rsidRPr="0010651A">
        <w:rPr>
          <w:rFonts w:ascii="Cambria" w:hAnsi="Cambria"/>
          <w:b/>
          <w:i/>
          <w:sz w:val="24"/>
          <w:szCs w:val="24"/>
          <w:u w:val="single"/>
        </w:rPr>
        <w:t>Before the enrollment in Family Development Program</w:t>
      </w:r>
    </w:p>
    <w:p w:rsidR="006A04A8" w:rsidRPr="00290DA0" w:rsidRDefault="006A04A8" w:rsidP="006A04A8">
      <w:pPr>
        <w:jc w:val="both"/>
        <w:rPr>
          <w:rFonts w:ascii="Cambria" w:hAnsi="Cambria"/>
          <w:sz w:val="28"/>
          <w:szCs w:val="28"/>
        </w:rPr>
      </w:pPr>
      <w:r w:rsidRPr="00290DA0">
        <w:rPr>
          <w:rFonts w:ascii="Cambria" w:hAnsi="Cambria"/>
          <w:sz w:val="28"/>
          <w:szCs w:val="28"/>
        </w:rPr>
        <w:t xml:space="preserve">Sindhu Rajesh is an abandoned woman, living with her only son and aged mother. Before </w:t>
      </w:r>
      <w:r w:rsidR="0055570D">
        <w:rPr>
          <w:rFonts w:ascii="Cambria" w:hAnsi="Cambria"/>
          <w:sz w:val="28"/>
          <w:szCs w:val="28"/>
        </w:rPr>
        <w:t xml:space="preserve">the </w:t>
      </w:r>
      <w:r w:rsidRPr="00290DA0">
        <w:rPr>
          <w:rFonts w:ascii="Cambria" w:hAnsi="Cambria"/>
          <w:sz w:val="28"/>
          <w:szCs w:val="28"/>
        </w:rPr>
        <w:t>enro</w:t>
      </w:r>
      <w:r w:rsidR="00876772">
        <w:rPr>
          <w:rFonts w:ascii="Cambria" w:hAnsi="Cambria"/>
          <w:sz w:val="28"/>
          <w:szCs w:val="28"/>
        </w:rPr>
        <w:t>l</w:t>
      </w:r>
      <w:r w:rsidRPr="00290DA0">
        <w:rPr>
          <w:rFonts w:ascii="Cambria" w:hAnsi="Cambria"/>
          <w:sz w:val="28"/>
          <w:szCs w:val="28"/>
        </w:rPr>
        <w:t xml:space="preserve">lment in Save A Family Plan Program she was a wage laborer having </w:t>
      </w:r>
      <w:r w:rsidR="0055570D">
        <w:rPr>
          <w:rFonts w:ascii="Cambria" w:hAnsi="Cambria"/>
          <w:sz w:val="28"/>
          <w:szCs w:val="28"/>
        </w:rPr>
        <w:t xml:space="preserve">a </w:t>
      </w:r>
      <w:r w:rsidRPr="00290DA0">
        <w:rPr>
          <w:rFonts w:ascii="Cambria" w:hAnsi="Cambria"/>
          <w:sz w:val="28"/>
          <w:szCs w:val="28"/>
        </w:rPr>
        <w:t>meager income. She was under treatment for thyroid diseases and hearing problems. She was struggling to meet the treatment expenses of herself and her aged mother and the educational expenses of her son. The house they lived was in a dangerous situation due to its moldiness. In this right time she got the opportunity to become a partner family of the Save A Family Plan Family Development program.</w:t>
      </w:r>
    </w:p>
    <w:p w:rsidR="006A04A8" w:rsidRPr="0010651A" w:rsidRDefault="006A04A8" w:rsidP="006A04A8">
      <w:pPr>
        <w:jc w:val="both"/>
        <w:rPr>
          <w:rFonts w:ascii="Cambria" w:hAnsi="Cambria"/>
          <w:b/>
          <w:i/>
          <w:sz w:val="24"/>
          <w:szCs w:val="24"/>
          <w:u w:val="single"/>
        </w:rPr>
      </w:pPr>
      <w:r w:rsidRPr="0010651A">
        <w:rPr>
          <w:rFonts w:ascii="Cambria" w:hAnsi="Cambria"/>
          <w:b/>
          <w:i/>
          <w:sz w:val="24"/>
          <w:szCs w:val="24"/>
          <w:u w:val="single"/>
        </w:rPr>
        <w:t>Starting Development</w:t>
      </w:r>
    </w:p>
    <w:p w:rsidR="006A04A8" w:rsidRPr="00290DA0" w:rsidRDefault="009D7307" w:rsidP="00F81E44">
      <w:pPr>
        <w:jc w:val="both"/>
        <w:rPr>
          <w:rFonts w:ascii="Cambria" w:hAnsi="Cambria"/>
          <w:sz w:val="28"/>
          <w:szCs w:val="28"/>
        </w:rPr>
      </w:pPr>
      <w:r>
        <w:rPr>
          <w:rFonts w:ascii="Cambria" w:hAnsi="Cambria"/>
          <w:noProof/>
          <w:sz w:val="28"/>
          <w:szCs w:val="28"/>
        </w:rPr>
        <w:drawing>
          <wp:anchor distT="0" distB="0" distL="114300" distR="114300" simplePos="0" relativeHeight="251678720" behindDoc="1" locked="0" layoutInCell="1" allowOverlap="1">
            <wp:simplePos x="0" y="0"/>
            <wp:positionH relativeFrom="column">
              <wp:posOffset>2802255</wp:posOffset>
            </wp:positionH>
            <wp:positionV relativeFrom="paragraph">
              <wp:posOffset>325755</wp:posOffset>
            </wp:positionV>
            <wp:extent cx="2903855" cy="3953510"/>
            <wp:effectExtent l="19050" t="0" r="0" b="0"/>
            <wp:wrapTight wrapText="bothSides">
              <wp:wrapPolygon edited="0">
                <wp:start x="-142" y="0"/>
                <wp:lineTo x="-142" y="21544"/>
                <wp:lineTo x="21539" y="21544"/>
                <wp:lineTo x="21539" y="0"/>
                <wp:lineTo x="-142" y="0"/>
              </wp:wrapPolygon>
            </wp:wrapTight>
            <wp:docPr id="298" name="Picture 13" descr="F:\Photos-2014 onwards\IGP\IMG-201905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s-2014 onwards\IGP\IMG-20190517-WA0008.jpg"/>
                    <pic:cNvPicPr>
                      <a:picLocks noChangeAspect="1" noChangeArrowheads="1"/>
                    </pic:cNvPicPr>
                  </pic:nvPicPr>
                  <pic:blipFill>
                    <a:blip r:embed="rId21" cstate="print"/>
                    <a:srcRect/>
                    <a:stretch>
                      <a:fillRect/>
                    </a:stretch>
                  </pic:blipFill>
                  <pic:spPr bwMode="auto">
                    <a:xfrm>
                      <a:off x="0" y="0"/>
                      <a:ext cx="2903855" cy="3953510"/>
                    </a:xfrm>
                    <a:prstGeom prst="rect">
                      <a:avLst/>
                    </a:prstGeom>
                    <a:noFill/>
                    <a:ln w="9525">
                      <a:noFill/>
                      <a:miter lim="800000"/>
                      <a:headEnd/>
                      <a:tailEnd/>
                    </a:ln>
                  </pic:spPr>
                </pic:pic>
              </a:graphicData>
            </a:graphic>
          </wp:anchor>
        </w:drawing>
      </w:r>
      <w:r w:rsidR="006A04A8" w:rsidRPr="00290DA0">
        <w:rPr>
          <w:rFonts w:ascii="Cambria" w:hAnsi="Cambria"/>
          <w:sz w:val="28"/>
          <w:szCs w:val="28"/>
        </w:rPr>
        <w:t xml:space="preserve">In November 2018 Sindhu withdrew Rs 10000/- from her monthly assistance and started Snacks Making </w:t>
      </w:r>
      <w:r w:rsidR="006A04A8">
        <w:rPr>
          <w:rFonts w:ascii="Cambria" w:hAnsi="Cambria"/>
          <w:sz w:val="28"/>
          <w:szCs w:val="28"/>
        </w:rPr>
        <w:t>Business</w:t>
      </w:r>
      <w:r w:rsidR="006A04A8" w:rsidRPr="00290DA0">
        <w:rPr>
          <w:rFonts w:ascii="Cambria" w:hAnsi="Cambria"/>
          <w:sz w:val="28"/>
          <w:szCs w:val="28"/>
        </w:rPr>
        <w:t xml:space="preserve"> at home. </w:t>
      </w:r>
      <w:r w:rsidR="00F81E44">
        <w:rPr>
          <w:rFonts w:ascii="Cambria" w:hAnsi="Cambria"/>
          <w:sz w:val="28"/>
          <w:szCs w:val="28"/>
        </w:rPr>
        <w:t>Initially</w:t>
      </w:r>
      <w:r w:rsidR="006A04A8" w:rsidRPr="00290DA0">
        <w:rPr>
          <w:rFonts w:ascii="Cambria" w:hAnsi="Cambria"/>
          <w:sz w:val="28"/>
          <w:szCs w:val="28"/>
        </w:rPr>
        <w:t xml:space="preserve"> she prepared some evening snacks and sold it to the neighboring houses. Gradually she received some orders from the nearby houses and tea shops and accordingly she could earn reasonable income. In November 2019, she again withdrew Rs 10000/- and utilized it for the expansion of her Small Business Initiative. She purchased big utensils and prepared variety of tea snacks and she started to prepare items for breakfast also. She received orders from the nearby households for breakfast items for special occasions like marriage, housewarming and birthday parties and so on. Along with this she started </w:t>
      </w:r>
      <w:r w:rsidR="006A04A8" w:rsidRPr="00290DA0">
        <w:rPr>
          <w:rFonts w:ascii="Cambria" w:hAnsi="Cambria"/>
          <w:sz w:val="28"/>
          <w:szCs w:val="28"/>
        </w:rPr>
        <w:lastRenderedPageBreak/>
        <w:t xml:space="preserve">pickle making also. Her earnings also improved with the improvement in her business. </w:t>
      </w:r>
    </w:p>
    <w:p w:rsidR="006A04A8" w:rsidRPr="0010651A" w:rsidRDefault="006A04A8" w:rsidP="006A04A8">
      <w:pPr>
        <w:jc w:val="both"/>
        <w:rPr>
          <w:rFonts w:ascii="Cambria" w:hAnsi="Cambria"/>
          <w:b/>
          <w:i/>
          <w:sz w:val="24"/>
          <w:szCs w:val="24"/>
          <w:u w:val="single"/>
        </w:rPr>
      </w:pPr>
      <w:r w:rsidRPr="0010651A">
        <w:rPr>
          <w:rFonts w:ascii="Cambria" w:hAnsi="Cambria"/>
          <w:b/>
          <w:i/>
          <w:sz w:val="24"/>
          <w:szCs w:val="24"/>
          <w:u w:val="single"/>
        </w:rPr>
        <w:t>Attaining sustainability</w:t>
      </w:r>
    </w:p>
    <w:p w:rsidR="006A04A8" w:rsidRPr="00290DA0" w:rsidRDefault="006A04A8" w:rsidP="00F81E44">
      <w:pPr>
        <w:jc w:val="both"/>
        <w:rPr>
          <w:rFonts w:ascii="Cambria" w:hAnsi="Cambria"/>
          <w:sz w:val="28"/>
          <w:szCs w:val="28"/>
        </w:rPr>
      </w:pPr>
      <w:r w:rsidRPr="00290DA0">
        <w:rPr>
          <w:rFonts w:ascii="Cambria" w:hAnsi="Cambria"/>
          <w:sz w:val="28"/>
          <w:szCs w:val="28"/>
        </w:rPr>
        <w:t xml:space="preserve">As her income increased she </w:t>
      </w:r>
      <w:r w:rsidR="00F81E44">
        <w:rPr>
          <w:rFonts w:ascii="Cambria" w:hAnsi="Cambria"/>
          <w:sz w:val="28"/>
          <w:szCs w:val="28"/>
        </w:rPr>
        <w:t>was</w:t>
      </w:r>
      <w:r w:rsidRPr="00290DA0">
        <w:rPr>
          <w:rFonts w:ascii="Cambria" w:hAnsi="Cambria"/>
          <w:sz w:val="28"/>
          <w:szCs w:val="28"/>
        </w:rPr>
        <w:t xml:space="preserve"> able to manage her expenses and </w:t>
      </w:r>
      <w:r w:rsidR="00F81E44">
        <w:rPr>
          <w:rFonts w:ascii="Cambria" w:hAnsi="Cambria"/>
          <w:sz w:val="28"/>
          <w:szCs w:val="28"/>
        </w:rPr>
        <w:t>could</w:t>
      </w:r>
      <w:r w:rsidRPr="00290DA0">
        <w:rPr>
          <w:rFonts w:ascii="Cambria" w:hAnsi="Cambria"/>
          <w:sz w:val="28"/>
          <w:szCs w:val="28"/>
        </w:rPr>
        <w:t xml:space="preserve"> save a part of her income. Using her small savings and loan from </w:t>
      </w:r>
      <w:r w:rsidR="00F92B47" w:rsidRPr="00290DA0">
        <w:rPr>
          <w:rFonts w:ascii="Cambria" w:hAnsi="Cambria"/>
          <w:sz w:val="28"/>
          <w:szCs w:val="28"/>
        </w:rPr>
        <w:t>self-help</w:t>
      </w:r>
      <w:r w:rsidRPr="00290DA0">
        <w:rPr>
          <w:rFonts w:ascii="Cambria" w:hAnsi="Cambria"/>
          <w:sz w:val="28"/>
          <w:szCs w:val="28"/>
        </w:rPr>
        <w:t xml:space="preserve"> group she purchased a sewing machine also. Now she is doing tailoring works also at home. For the financial year 2020-21 she planned to use her monthly support for the expansion of tailoring center. Now she has a sustainable income from her ventures. </w:t>
      </w:r>
    </w:p>
    <w:p w:rsidR="006A04A8" w:rsidRPr="00290DA0" w:rsidRDefault="00341271" w:rsidP="006A04A8">
      <w:pPr>
        <w:jc w:val="both"/>
        <w:rPr>
          <w:rFonts w:ascii="Cambria" w:hAnsi="Cambria"/>
          <w:sz w:val="28"/>
          <w:szCs w:val="28"/>
        </w:rPr>
      </w:pPr>
      <w:r>
        <w:rPr>
          <w:rFonts w:ascii="Cambria" w:hAnsi="Cambria"/>
          <w:noProof/>
          <w:sz w:val="28"/>
          <w:szCs w:val="28"/>
        </w:rPr>
        <w:drawing>
          <wp:anchor distT="0" distB="0" distL="114300" distR="114300" simplePos="0" relativeHeight="251669504" behindDoc="0" locked="0" layoutInCell="1" allowOverlap="1">
            <wp:simplePos x="0" y="0"/>
            <wp:positionH relativeFrom="column">
              <wp:posOffset>44450</wp:posOffset>
            </wp:positionH>
            <wp:positionV relativeFrom="paragraph">
              <wp:posOffset>217805</wp:posOffset>
            </wp:positionV>
            <wp:extent cx="2961005" cy="2954655"/>
            <wp:effectExtent l="19050" t="0" r="0" b="0"/>
            <wp:wrapThrough wrapText="bothSides">
              <wp:wrapPolygon edited="0">
                <wp:start x="-139" y="0"/>
                <wp:lineTo x="-139" y="21447"/>
                <wp:lineTo x="21540" y="21447"/>
                <wp:lineTo x="21540" y="0"/>
                <wp:lineTo x="-139" y="0"/>
              </wp:wrapPolygon>
            </wp:wrapThrough>
            <wp:docPr id="299" name="Picture 1" descr="E:\Case Study\sind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Study\sindhu.jpg"/>
                    <pic:cNvPicPr>
                      <a:picLocks noChangeAspect="1" noChangeArrowheads="1"/>
                    </pic:cNvPicPr>
                  </pic:nvPicPr>
                  <pic:blipFill>
                    <a:blip r:embed="rId22" cstate="print"/>
                    <a:srcRect/>
                    <a:stretch>
                      <a:fillRect/>
                    </a:stretch>
                  </pic:blipFill>
                  <pic:spPr bwMode="auto">
                    <a:xfrm>
                      <a:off x="0" y="0"/>
                      <a:ext cx="2961005" cy="2954655"/>
                    </a:xfrm>
                    <a:prstGeom prst="rect">
                      <a:avLst/>
                    </a:prstGeom>
                    <a:noFill/>
                    <a:ln w="9525">
                      <a:noFill/>
                      <a:miter lim="800000"/>
                      <a:headEnd/>
                      <a:tailEnd/>
                    </a:ln>
                  </pic:spPr>
                </pic:pic>
              </a:graphicData>
            </a:graphic>
          </wp:anchor>
        </w:drawing>
      </w:r>
      <w:r w:rsidR="006A04A8" w:rsidRPr="00290DA0">
        <w:rPr>
          <w:rFonts w:ascii="Cambria" w:hAnsi="Cambria"/>
          <w:sz w:val="28"/>
          <w:szCs w:val="28"/>
        </w:rPr>
        <w:t xml:space="preserve">Her old house was destroyed in </w:t>
      </w:r>
      <w:r w:rsidR="00F92B47">
        <w:rPr>
          <w:rFonts w:ascii="Cambria" w:hAnsi="Cambria"/>
          <w:sz w:val="28"/>
          <w:szCs w:val="28"/>
        </w:rPr>
        <w:t xml:space="preserve">a </w:t>
      </w:r>
      <w:r w:rsidR="006A04A8" w:rsidRPr="00290DA0">
        <w:rPr>
          <w:rFonts w:ascii="Cambria" w:hAnsi="Cambria"/>
          <w:sz w:val="28"/>
          <w:szCs w:val="28"/>
        </w:rPr>
        <w:t xml:space="preserve">heavy rain and now she is living in her brother’s house. She has applied for government’s housing scheme and she is working hard to mobilize money for the house construction. </w:t>
      </w:r>
    </w:p>
    <w:p w:rsidR="00960550" w:rsidRDefault="006A04A8" w:rsidP="00960550">
      <w:pPr>
        <w:spacing w:after="0" w:line="360" w:lineRule="auto"/>
        <w:jc w:val="both"/>
        <w:rPr>
          <w:rFonts w:cstheme="minorHAnsi"/>
          <w:sz w:val="25"/>
          <w:szCs w:val="25"/>
        </w:rPr>
      </w:pPr>
      <w:r w:rsidRPr="00290DA0">
        <w:rPr>
          <w:rFonts w:ascii="Cambria" w:hAnsi="Cambria"/>
          <w:sz w:val="28"/>
          <w:szCs w:val="28"/>
        </w:rPr>
        <w:t xml:space="preserve">Now Sindhu is a role model and inspiration for other partner families of </w:t>
      </w:r>
      <w:r w:rsidR="003F64CA">
        <w:rPr>
          <w:rFonts w:ascii="Cambria" w:hAnsi="Cambria"/>
          <w:sz w:val="28"/>
          <w:szCs w:val="28"/>
        </w:rPr>
        <w:t>‘</w:t>
      </w:r>
      <w:r w:rsidRPr="00290DA0">
        <w:rPr>
          <w:rFonts w:ascii="Cambria" w:hAnsi="Cambria"/>
          <w:sz w:val="28"/>
          <w:szCs w:val="28"/>
        </w:rPr>
        <w:t>Save A Family</w:t>
      </w:r>
      <w:r w:rsidR="003F64CA">
        <w:rPr>
          <w:rFonts w:ascii="Cambria" w:hAnsi="Cambria"/>
          <w:sz w:val="28"/>
          <w:szCs w:val="28"/>
        </w:rPr>
        <w:t>’</w:t>
      </w:r>
      <w:r w:rsidRPr="00290DA0">
        <w:rPr>
          <w:rFonts w:ascii="Cambria" w:hAnsi="Cambria"/>
          <w:sz w:val="28"/>
          <w:szCs w:val="28"/>
        </w:rPr>
        <w:t xml:space="preserve"> Plan to do Small Business Initiatives. Snacks </w:t>
      </w:r>
      <w:r w:rsidR="003F64CA" w:rsidRPr="00290DA0">
        <w:rPr>
          <w:rFonts w:ascii="Cambria" w:hAnsi="Cambria"/>
          <w:sz w:val="28"/>
          <w:szCs w:val="28"/>
        </w:rPr>
        <w:t>making</w:t>
      </w:r>
      <w:r w:rsidRPr="00290DA0">
        <w:rPr>
          <w:rFonts w:ascii="Cambria" w:hAnsi="Cambria"/>
          <w:sz w:val="28"/>
          <w:szCs w:val="28"/>
        </w:rPr>
        <w:t xml:space="preserve"> is a profitable Small Business Initiative, which can </w:t>
      </w:r>
      <w:r w:rsidR="00667920">
        <w:rPr>
          <w:rFonts w:ascii="Cambria" w:hAnsi="Cambria"/>
          <w:sz w:val="28"/>
          <w:szCs w:val="28"/>
        </w:rPr>
        <w:t xml:space="preserve">be </w:t>
      </w:r>
      <w:r w:rsidRPr="00290DA0">
        <w:rPr>
          <w:rFonts w:ascii="Cambria" w:hAnsi="Cambria"/>
          <w:sz w:val="28"/>
          <w:szCs w:val="28"/>
        </w:rPr>
        <w:t>start</w:t>
      </w:r>
      <w:r w:rsidR="00667920">
        <w:rPr>
          <w:rFonts w:ascii="Cambria" w:hAnsi="Cambria"/>
          <w:sz w:val="28"/>
          <w:szCs w:val="28"/>
        </w:rPr>
        <w:t>ed</w:t>
      </w:r>
      <w:r w:rsidRPr="00290DA0">
        <w:rPr>
          <w:rFonts w:ascii="Cambria" w:hAnsi="Cambria"/>
          <w:sz w:val="28"/>
          <w:szCs w:val="28"/>
        </w:rPr>
        <w:t xml:space="preserve"> with less investment and suitable to rural as well as urban areas.</w:t>
      </w:r>
    </w:p>
    <w:p w:rsidR="00BB5489" w:rsidRPr="00CB336D" w:rsidRDefault="00313346" w:rsidP="00CB336D">
      <w:pPr>
        <w:pStyle w:val="ListParagraph"/>
        <w:numPr>
          <w:ilvl w:val="0"/>
          <w:numId w:val="19"/>
        </w:numPr>
        <w:spacing w:after="0" w:line="360" w:lineRule="auto"/>
        <w:jc w:val="both"/>
        <w:rPr>
          <w:rFonts w:cstheme="minorHAnsi"/>
          <w:b/>
          <w:sz w:val="25"/>
          <w:szCs w:val="25"/>
          <w:u w:val="single"/>
        </w:rPr>
      </w:pPr>
      <w:r>
        <w:rPr>
          <w:rFonts w:cstheme="minorHAnsi"/>
          <w:b/>
          <w:sz w:val="25"/>
          <w:szCs w:val="25"/>
          <w:u w:val="single"/>
        </w:rPr>
        <w:t>5.</w:t>
      </w:r>
      <w:r w:rsidR="00BB5489" w:rsidRPr="00CB336D">
        <w:rPr>
          <w:rFonts w:cstheme="minorHAnsi"/>
          <w:b/>
          <w:sz w:val="25"/>
          <w:szCs w:val="25"/>
          <w:u w:val="single"/>
        </w:rPr>
        <w:t>STUDENTS PROJECTS</w:t>
      </w:r>
      <w:r w:rsidR="00CB336D">
        <w:rPr>
          <w:rFonts w:cstheme="minorHAnsi"/>
          <w:b/>
          <w:sz w:val="25"/>
          <w:szCs w:val="25"/>
          <w:u w:val="single"/>
        </w:rPr>
        <w:t>-PROMOTION OF SUP</w:t>
      </w:r>
      <w:r w:rsidR="00667920">
        <w:rPr>
          <w:rFonts w:cstheme="minorHAnsi"/>
          <w:b/>
          <w:sz w:val="25"/>
          <w:szCs w:val="25"/>
          <w:u w:val="single"/>
        </w:rPr>
        <w:t>PLEMENTA</w:t>
      </w:r>
      <w:r w:rsidR="00CB336D">
        <w:rPr>
          <w:rFonts w:cstheme="minorHAnsi"/>
          <w:b/>
          <w:sz w:val="25"/>
          <w:szCs w:val="25"/>
          <w:u w:val="single"/>
        </w:rPr>
        <w:t>RY EDUCATION</w:t>
      </w:r>
    </w:p>
    <w:p w:rsidR="0063539F" w:rsidRDefault="00096D03" w:rsidP="001D4FD4">
      <w:pPr>
        <w:widowControl w:val="0"/>
        <w:autoSpaceDE w:val="0"/>
        <w:autoSpaceDN w:val="0"/>
        <w:adjustRightInd w:val="0"/>
        <w:spacing w:after="0" w:line="240" w:lineRule="auto"/>
        <w:jc w:val="both"/>
        <w:rPr>
          <w:bCs/>
          <w:sz w:val="24"/>
          <w:szCs w:val="24"/>
        </w:rPr>
      </w:pPr>
      <w:r w:rsidRPr="0029460E">
        <w:rPr>
          <w:rFonts w:cs="Calibri"/>
          <w:sz w:val="24"/>
          <w:szCs w:val="24"/>
        </w:rPr>
        <w:t xml:space="preserve">KAIROS has submitted a Project Proposal </w:t>
      </w:r>
      <w:r w:rsidRPr="0029460E">
        <w:rPr>
          <w:rFonts w:cs="Calibri"/>
          <w:b/>
          <w:bCs/>
          <w:i/>
          <w:iCs/>
          <w:sz w:val="24"/>
          <w:szCs w:val="24"/>
        </w:rPr>
        <w:t>“”</w:t>
      </w:r>
      <w:r w:rsidRPr="00F05476">
        <w:rPr>
          <w:i/>
          <w:sz w:val="26"/>
          <w:szCs w:val="26"/>
        </w:rPr>
        <w:t xml:space="preserve">Promotion of ‘Supplementary Education’ for ensuring professional Courses and improving the quality and Skills of school going students of Dalits and backward community </w:t>
      </w:r>
      <w:r w:rsidR="008F583D">
        <w:rPr>
          <w:i/>
          <w:sz w:val="26"/>
          <w:szCs w:val="26"/>
        </w:rPr>
        <w:t>.</w:t>
      </w:r>
      <w:r w:rsidRPr="001D0DCD">
        <w:rPr>
          <w:bCs/>
          <w:sz w:val="24"/>
          <w:szCs w:val="24"/>
        </w:rPr>
        <w:t>T</w:t>
      </w:r>
      <w:r>
        <w:rPr>
          <w:bCs/>
          <w:sz w:val="24"/>
          <w:szCs w:val="24"/>
        </w:rPr>
        <w:t>he project is to promot</w:t>
      </w:r>
      <w:r w:rsidR="001D4FD4">
        <w:rPr>
          <w:bCs/>
          <w:sz w:val="24"/>
          <w:szCs w:val="24"/>
        </w:rPr>
        <w:t>e</w:t>
      </w:r>
      <w:r w:rsidR="003F64CA">
        <w:rPr>
          <w:bCs/>
          <w:sz w:val="24"/>
          <w:szCs w:val="24"/>
        </w:rPr>
        <w:t xml:space="preserve"> </w:t>
      </w:r>
      <w:r w:rsidR="001D4FD4">
        <w:rPr>
          <w:bCs/>
          <w:sz w:val="24"/>
          <w:szCs w:val="24"/>
        </w:rPr>
        <w:t>the</w:t>
      </w:r>
      <w:r w:rsidR="003F64CA">
        <w:rPr>
          <w:bCs/>
          <w:sz w:val="24"/>
          <w:szCs w:val="24"/>
        </w:rPr>
        <w:t xml:space="preserve"> </w:t>
      </w:r>
      <w:r w:rsidRPr="001D0DCD">
        <w:rPr>
          <w:bCs/>
          <w:sz w:val="24"/>
          <w:szCs w:val="24"/>
        </w:rPr>
        <w:t>supplementary Education for mainstreaming</w:t>
      </w:r>
      <w:r w:rsidR="001D4FD4">
        <w:rPr>
          <w:bCs/>
          <w:sz w:val="24"/>
          <w:szCs w:val="24"/>
        </w:rPr>
        <w:t xml:space="preserve"> of</w:t>
      </w:r>
      <w:r w:rsidRPr="001D0DCD">
        <w:rPr>
          <w:bCs/>
          <w:sz w:val="24"/>
          <w:szCs w:val="24"/>
        </w:rPr>
        <w:t xml:space="preserve"> the selected students from Dalit communities in Kannur district</w:t>
      </w:r>
      <w:r w:rsidR="001D4FD4">
        <w:rPr>
          <w:bCs/>
          <w:sz w:val="24"/>
          <w:szCs w:val="24"/>
        </w:rPr>
        <w:t>.</w:t>
      </w:r>
      <w:r w:rsidR="003F64CA">
        <w:rPr>
          <w:bCs/>
          <w:sz w:val="24"/>
          <w:szCs w:val="24"/>
        </w:rPr>
        <w:t xml:space="preserve"> </w:t>
      </w:r>
      <w:r w:rsidR="001D4FD4">
        <w:rPr>
          <w:bCs/>
          <w:sz w:val="24"/>
          <w:szCs w:val="24"/>
        </w:rPr>
        <w:t>It is done by</w:t>
      </w:r>
      <w:r w:rsidR="003F64CA">
        <w:rPr>
          <w:bCs/>
          <w:sz w:val="24"/>
          <w:szCs w:val="24"/>
        </w:rPr>
        <w:t xml:space="preserve"> </w:t>
      </w:r>
      <w:r w:rsidRPr="001D0DCD">
        <w:rPr>
          <w:bCs/>
          <w:sz w:val="24"/>
          <w:szCs w:val="24"/>
        </w:rPr>
        <w:t>ensuring excellence in education, ensuring upward movement and ushering them to employment oriented education and socioeconomic empowerment</w:t>
      </w:r>
      <w:r>
        <w:rPr>
          <w:bCs/>
          <w:sz w:val="24"/>
          <w:szCs w:val="24"/>
        </w:rPr>
        <w:t xml:space="preserve">. The project implanted in two regions and 22 villages. </w:t>
      </w:r>
      <w:r w:rsidR="008F583D">
        <w:rPr>
          <w:bCs/>
          <w:sz w:val="24"/>
          <w:szCs w:val="24"/>
        </w:rPr>
        <w:t>The major activities are:</w:t>
      </w:r>
    </w:p>
    <w:p w:rsidR="00096D03" w:rsidRDefault="00096D03" w:rsidP="00096D03">
      <w:pPr>
        <w:pStyle w:val="ListBullet"/>
        <w:rPr>
          <w:b/>
          <w:color w:val="FF0000"/>
          <w:sz w:val="24"/>
          <w:szCs w:val="24"/>
        </w:rPr>
      </w:pPr>
    </w:p>
    <w:p w:rsidR="00CB4BBA" w:rsidRDefault="00CB4BBA" w:rsidP="00096D03">
      <w:pPr>
        <w:pStyle w:val="ListBullet"/>
        <w:rPr>
          <w:b/>
          <w:color w:val="FF0000"/>
          <w:sz w:val="24"/>
          <w:szCs w:val="24"/>
        </w:rPr>
      </w:pPr>
    </w:p>
    <w:p w:rsidR="00CB4BBA" w:rsidRPr="00496765" w:rsidRDefault="00CB4BBA" w:rsidP="00096D03">
      <w:pPr>
        <w:pStyle w:val="ListBullet"/>
        <w:rPr>
          <w:b/>
          <w:color w:val="FF0000"/>
          <w:sz w:val="24"/>
          <w:szCs w:val="24"/>
        </w:rPr>
      </w:pPr>
    </w:p>
    <w:p w:rsidR="00972D22" w:rsidRPr="008F583D" w:rsidRDefault="00313346" w:rsidP="008F583D">
      <w:pPr>
        <w:tabs>
          <w:tab w:val="left" w:pos="900"/>
        </w:tabs>
        <w:spacing w:after="0" w:line="360" w:lineRule="auto"/>
        <w:rPr>
          <w:rFonts w:ascii="Cambria" w:hAnsi="Cambria"/>
          <w:sz w:val="24"/>
          <w:szCs w:val="24"/>
        </w:rPr>
      </w:pPr>
      <w:r>
        <w:rPr>
          <w:rFonts w:cstheme="minorHAnsi"/>
          <w:sz w:val="25"/>
          <w:szCs w:val="25"/>
        </w:rPr>
        <w:lastRenderedPageBreak/>
        <w:t>A</w:t>
      </w:r>
      <w:r w:rsidR="00127641">
        <w:rPr>
          <w:rFonts w:cstheme="minorHAnsi"/>
          <w:sz w:val="25"/>
          <w:szCs w:val="25"/>
        </w:rPr>
        <w:t>.</w:t>
      </w:r>
      <w:r w:rsidR="00127641" w:rsidRPr="008F583D">
        <w:rPr>
          <w:rFonts w:ascii="Cambria" w:hAnsi="Cambria"/>
          <w:b/>
          <w:i/>
          <w:sz w:val="24"/>
          <w:szCs w:val="24"/>
        </w:rPr>
        <w:t xml:space="preserve"> Formation</w:t>
      </w:r>
      <w:r w:rsidR="00972D22" w:rsidRPr="008F583D">
        <w:rPr>
          <w:rFonts w:ascii="Cambria" w:hAnsi="Cambria"/>
          <w:b/>
          <w:i/>
          <w:sz w:val="24"/>
          <w:szCs w:val="24"/>
        </w:rPr>
        <w:t xml:space="preserve"> of supplementary groups at village level and Regional </w:t>
      </w:r>
      <w:r w:rsidR="00127641">
        <w:rPr>
          <w:rFonts w:ascii="Cambria" w:hAnsi="Cambria"/>
          <w:b/>
          <w:i/>
          <w:sz w:val="24"/>
          <w:szCs w:val="24"/>
        </w:rPr>
        <w:t>and central level federation</w:t>
      </w:r>
    </w:p>
    <w:p w:rsidR="003F64CA" w:rsidRDefault="007A1E07" w:rsidP="00127641">
      <w:pPr>
        <w:spacing w:after="0" w:line="360" w:lineRule="auto"/>
        <w:jc w:val="both"/>
        <w:rPr>
          <w:sz w:val="24"/>
          <w:szCs w:val="24"/>
        </w:rPr>
      </w:pPr>
      <w:r>
        <w:rPr>
          <w:sz w:val="24"/>
          <w:szCs w:val="24"/>
        </w:rPr>
        <w:t>KAIROS</w:t>
      </w:r>
      <w:r w:rsidRPr="001D19D6">
        <w:rPr>
          <w:sz w:val="24"/>
          <w:szCs w:val="24"/>
        </w:rPr>
        <w:t xml:space="preserve"> organized the village level</w:t>
      </w:r>
      <w:r w:rsidR="003F64CA">
        <w:rPr>
          <w:sz w:val="24"/>
          <w:szCs w:val="24"/>
        </w:rPr>
        <w:t xml:space="preserve"> </w:t>
      </w:r>
      <w:r>
        <w:rPr>
          <w:sz w:val="24"/>
          <w:szCs w:val="24"/>
        </w:rPr>
        <w:t>education training in 20 villages with the support of district level</w:t>
      </w:r>
      <w:r w:rsidR="008F583D">
        <w:rPr>
          <w:sz w:val="24"/>
          <w:szCs w:val="24"/>
        </w:rPr>
        <w:t xml:space="preserve"> education department.</w:t>
      </w:r>
      <w:r w:rsidR="003F64CA">
        <w:rPr>
          <w:sz w:val="24"/>
          <w:szCs w:val="24"/>
        </w:rPr>
        <w:t xml:space="preserve"> </w:t>
      </w:r>
      <w:r>
        <w:rPr>
          <w:sz w:val="24"/>
          <w:szCs w:val="24"/>
        </w:rPr>
        <w:t xml:space="preserve">The groups were constituted </w:t>
      </w:r>
      <w:r w:rsidR="00234571">
        <w:rPr>
          <w:sz w:val="24"/>
          <w:szCs w:val="24"/>
        </w:rPr>
        <w:t>of</w:t>
      </w:r>
      <w:r>
        <w:rPr>
          <w:sz w:val="24"/>
          <w:szCs w:val="24"/>
        </w:rPr>
        <w:t xml:space="preserve"> parents of the student</w:t>
      </w:r>
      <w:r w:rsidR="00234571">
        <w:rPr>
          <w:sz w:val="24"/>
          <w:szCs w:val="24"/>
        </w:rPr>
        <w:t>s</w:t>
      </w:r>
      <w:r>
        <w:rPr>
          <w:sz w:val="24"/>
          <w:szCs w:val="24"/>
        </w:rPr>
        <w:t>. The education</w:t>
      </w:r>
      <w:r w:rsidR="00234571">
        <w:rPr>
          <w:sz w:val="24"/>
          <w:szCs w:val="24"/>
        </w:rPr>
        <w:t xml:space="preserve"> of the children</w:t>
      </w:r>
      <w:r>
        <w:rPr>
          <w:sz w:val="24"/>
          <w:szCs w:val="24"/>
        </w:rPr>
        <w:t xml:space="preserve"> is the primary responsibility of the parent</w:t>
      </w:r>
      <w:r w:rsidR="00667920">
        <w:rPr>
          <w:sz w:val="24"/>
          <w:szCs w:val="24"/>
        </w:rPr>
        <w:t>s .The members of the group gather together on a</w:t>
      </w:r>
      <w:r>
        <w:rPr>
          <w:sz w:val="24"/>
          <w:szCs w:val="24"/>
        </w:rPr>
        <w:t xml:space="preserve"> monthly</w:t>
      </w:r>
      <w:r w:rsidR="00234571">
        <w:rPr>
          <w:sz w:val="24"/>
          <w:szCs w:val="24"/>
        </w:rPr>
        <w:t xml:space="preserve"> basis</w:t>
      </w:r>
      <w:r w:rsidR="00667920">
        <w:rPr>
          <w:sz w:val="24"/>
          <w:szCs w:val="24"/>
        </w:rPr>
        <w:t xml:space="preserve"> and evaluate</w:t>
      </w:r>
      <w:r>
        <w:rPr>
          <w:sz w:val="24"/>
          <w:szCs w:val="24"/>
        </w:rPr>
        <w:t xml:space="preserve"> the educational status </w:t>
      </w:r>
      <w:r w:rsidR="00234571">
        <w:rPr>
          <w:sz w:val="24"/>
          <w:szCs w:val="24"/>
        </w:rPr>
        <w:t>of</w:t>
      </w:r>
      <w:r>
        <w:rPr>
          <w:sz w:val="24"/>
          <w:szCs w:val="24"/>
        </w:rPr>
        <w:t xml:space="preserve"> their children.</w:t>
      </w:r>
      <w:r w:rsidR="00972D22">
        <w:rPr>
          <w:sz w:val="24"/>
          <w:szCs w:val="24"/>
        </w:rPr>
        <w:t xml:space="preserve"> Formed a two f</w:t>
      </w:r>
      <w:r w:rsidRPr="00972D22">
        <w:rPr>
          <w:sz w:val="24"/>
          <w:szCs w:val="24"/>
        </w:rPr>
        <w:t xml:space="preserve">ederation committee </w:t>
      </w:r>
      <w:r w:rsidR="00972D22">
        <w:rPr>
          <w:sz w:val="24"/>
          <w:szCs w:val="24"/>
        </w:rPr>
        <w:t>in P</w:t>
      </w:r>
      <w:r w:rsidR="00F66595">
        <w:rPr>
          <w:sz w:val="24"/>
          <w:szCs w:val="24"/>
        </w:rPr>
        <w:t>a</w:t>
      </w:r>
      <w:r w:rsidR="00972D22">
        <w:rPr>
          <w:sz w:val="24"/>
          <w:szCs w:val="24"/>
        </w:rPr>
        <w:t>yangadi and Taliparamab</w:t>
      </w:r>
      <w:r w:rsidR="00096D03">
        <w:rPr>
          <w:sz w:val="24"/>
          <w:szCs w:val="24"/>
        </w:rPr>
        <w:t>a</w:t>
      </w:r>
      <w:r w:rsidR="00127641">
        <w:rPr>
          <w:sz w:val="24"/>
          <w:szCs w:val="24"/>
        </w:rPr>
        <w:t xml:space="preserve"> and formed the central level Federation </w:t>
      </w:r>
      <w:r w:rsidR="00916BE7">
        <w:rPr>
          <w:sz w:val="24"/>
          <w:szCs w:val="24"/>
        </w:rPr>
        <w:t>also</w:t>
      </w:r>
    </w:p>
    <w:p w:rsidR="007A1E07" w:rsidRPr="00127641" w:rsidRDefault="00313346" w:rsidP="00127641">
      <w:pPr>
        <w:spacing w:after="0" w:line="360" w:lineRule="auto"/>
        <w:jc w:val="both"/>
        <w:rPr>
          <w:b/>
          <w:i/>
          <w:sz w:val="24"/>
          <w:szCs w:val="24"/>
        </w:rPr>
      </w:pPr>
      <w:r>
        <w:rPr>
          <w:sz w:val="24"/>
          <w:szCs w:val="24"/>
        </w:rPr>
        <w:t>B</w:t>
      </w:r>
      <w:r w:rsidR="008F583D">
        <w:rPr>
          <w:sz w:val="24"/>
          <w:szCs w:val="24"/>
        </w:rPr>
        <w:t xml:space="preserve">.    </w:t>
      </w:r>
      <w:r w:rsidR="008F583D" w:rsidRPr="008F583D">
        <w:rPr>
          <w:b/>
          <w:i/>
          <w:sz w:val="24"/>
          <w:szCs w:val="24"/>
        </w:rPr>
        <w:t>Two days Training for Teachers</w:t>
      </w:r>
    </w:p>
    <w:p w:rsidR="008D0324" w:rsidRDefault="00A96CDD" w:rsidP="00234571">
      <w:pPr>
        <w:shd w:val="clear" w:color="auto" w:fill="FFFFFF"/>
        <w:autoSpaceDE w:val="0"/>
        <w:autoSpaceDN w:val="0"/>
        <w:adjustRightInd w:val="0"/>
        <w:spacing w:after="0" w:line="360" w:lineRule="auto"/>
        <w:jc w:val="both"/>
        <w:rPr>
          <w:rFonts w:cs="Calibri"/>
          <w:color w:val="000000"/>
          <w:sz w:val="24"/>
          <w:szCs w:val="24"/>
          <w:shd w:val="clear" w:color="auto" w:fill="9BBB59"/>
        </w:rPr>
      </w:pPr>
      <w:r>
        <w:rPr>
          <w:rFonts w:ascii="Times New Roman" w:hAnsi="Times New Roman"/>
          <w:noProof/>
          <w:sz w:val="24"/>
          <w:szCs w:val="24"/>
        </w:rPr>
        <w:drawing>
          <wp:anchor distT="0" distB="0" distL="114300" distR="114300" simplePos="0" relativeHeight="251642880" behindDoc="1" locked="0" layoutInCell="1" allowOverlap="1">
            <wp:simplePos x="0" y="0"/>
            <wp:positionH relativeFrom="column">
              <wp:posOffset>2922905</wp:posOffset>
            </wp:positionH>
            <wp:positionV relativeFrom="paragraph">
              <wp:posOffset>501015</wp:posOffset>
            </wp:positionV>
            <wp:extent cx="2673350" cy="2531110"/>
            <wp:effectExtent l="19050" t="0" r="0" b="0"/>
            <wp:wrapTight wrapText="bothSides">
              <wp:wrapPolygon edited="0">
                <wp:start x="-154" y="0"/>
                <wp:lineTo x="-154" y="21459"/>
                <wp:lineTo x="21549" y="21459"/>
                <wp:lineTo x="21549" y="0"/>
                <wp:lineTo x="-154" y="0"/>
              </wp:wrapPolygon>
            </wp:wrapTight>
            <wp:docPr id="18" name="Picture 10" descr="C:\Users\DAS\Desktop\T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S\Desktop\TOT 2.jpg"/>
                    <pic:cNvPicPr>
                      <a:picLocks noChangeAspect="1" noChangeArrowheads="1"/>
                    </pic:cNvPicPr>
                  </pic:nvPicPr>
                  <pic:blipFill>
                    <a:blip r:embed="rId23" cstate="print"/>
                    <a:srcRect/>
                    <a:stretch>
                      <a:fillRect/>
                    </a:stretch>
                  </pic:blipFill>
                  <pic:spPr bwMode="auto">
                    <a:xfrm>
                      <a:off x="0" y="0"/>
                      <a:ext cx="2673350" cy="2531110"/>
                    </a:xfrm>
                    <a:prstGeom prst="rect">
                      <a:avLst/>
                    </a:prstGeom>
                    <a:noFill/>
                    <a:ln w="9525">
                      <a:noFill/>
                      <a:miter lim="800000"/>
                      <a:headEnd/>
                      <a:tailEnd/>
                    </a:ln>
                  </pic:spPr>
                </pic:pic>
              </a:graphicData>
            </a:graphic>
          </wp:anchor>
        </w:drawing>
      </w:r>
      <w:r w:rsidR="007A1E07" w:rsidRPr="00EA0DD5">
        <w:rPr>
          <w:rFonts w:ascii="Times New Roman" w:hAnsi="Times New Roman"/>
          <w:sz w:val="24"/>
          <w:szCs w:val="24"/>
        </w:rPr>
        <w:t xml:space="preserve">The Government or any other developmental agencies have not implemented so far any such sustainable educational development programs </w:t>
      </w:r>
      <w:r w:rsidR="007A1E07" w:rsidRPr="00EA0DD5">
        <w:rPr>
          <w:rFonts w:ascii="Times New Roman" w:hAnsi="Times New Roman"/>
          <w:bCs/>
          <w:sz w:val="24"/>
          <w:szCs w:val="24"/>
        </w:rPr>
        <w:t xml:space="preserve">for increasing the quality education for the Dalit and backward students of </w:t>
      </w:r>
      <w:r w:rsidR="007A1E07" w:rsidRPr="00EA0DD5">
        <w:rPr>
          <w:rFonts w:ascii="Times New Roman" w:hAnsi="Times New Roman"/>
          <w:sz w:val="24"/>
          <w:szCs w:val="24"/>
        </w:rPr>
        <w:t xml:space="preserve">the community in the project </w:t>
      </w:r>
      <w:r w:rsidR="00916BE7" w:rsidRPr="00EA0DD5">
        <w:rPr>
          <w:rFonts w:ascii="Times New Roman" w:hAnsi="Times New Roman"/>
          <w:sz w:val="24"/>
          <w:szCs w:val="24"/>
        </w:rPr>
        <w:t>area</w:t>
      </w:r>
      <w:r w:rsidR="00667920">
        <w:rPr>
          <w:rFonts w:ascii="Times New Roman" w:hAnsi="Times New Roman"/>
          <w:sz w:val="24"/>
          <w:szCs w:val="24"/>
        </w:rPr>
        <w:t>. T</w:t>
      </w:r>
      <w:r w:rsidR="007A1E07">
        <w:rPr>
          <w:rFonts w:ascii="Times New Roman" w:hAnsi="Times New Roman"/>
          <w:sz w:val="24"/>
          <w:szCs w:val="24"/>
        </w:rPr>
        <w:t>wo days training</w:t>
      </w:r>
      <w:r w:rsidR="00667920">
        <w:rPr>
          <w:rFonts w:ascii="Times New Roman" w:hAnsi="Times New Roman"/>
          <w:sz w:val="24"/>
          <w:szCs w:val="24"/>
        </w:rPr>
        <w:t xml:space="preserve"> was conducted for volunteers at regional level. 48 Voluntees participated from P</w:t>
      </w:r>
      <w:r w:rsidR="007A1E07">
        <w:rPr>
          <w:rFonts w:ascii="Times New Roman" w:hAnsi="Times New Roman"/>
          <w:sz w:val="24"/>
          <w:szCs w:val="24"/>
        </w:rPr>
        <w:t xml:space="preserve">ayangadi </w:t>
      </w:r>
      <w:r w:rsidR="00667920">
        <w:rPr>
          <w:rFonts w:ascii="Times New Roman" w:hAnsi="Times New Roman"/>
          <w:sz w:val="24"/>
          <w:szCs w:val="24"/>
        </w:rPr>
        <w:t>region and 53 volunteers from Taliparamba region</w:t>
      </w:r>
      <w:r w:rsidR="00234571">
        <w:rPr>
          <w:rFonts w:ascii="Times New Roman" w:hAnsi="Times New Roman"/>
          <w:sz w:val="24"/>
          <w:szCs w:val="24"/>
        </w:rPr>
        <w:t>. The sessions covered</w:t>
      </w:r>
      <w:r w:rsidR="007A1E07">
        <w:rPr>
          <w:rFonts w:ascii="Times New Roman" w:hAnsi="Times New Roman"/>
          <w:sz w:val="24"/>
          <w:szCs w:val="24"/>
        </w:rPr>
        <w:t xml:space="preserve"> the Roles and responsibility of Volunteers, Child Psychology,</w:t>
      </w:r>
      <w:r w:rsidR="003F64CA">
        <w:rPr>
          <w:rFonts w:ascii="Times New Roman" w:hAnsi="Times New Roman"/>
          <w:sz w:val="24"/>
          <w:szCs w:val="24"/>
        </w:rPr>
        <w:t xml:space="preserve"> </w:t>
      </w:r>
      <w:r w:rsidR="00667920">
        <w:rPr>
          <w:rFonts w:ascii="Times New Roman" w:hAnsi="Times New Roman"/>
          <w:sz w:val="24"/>
          <w:szCs w:val="24"/>
        </w:rPr>
        <w:t>m</w:t>
      </w:r>
      <w:r w:rsidR="007A1E07">
        <w:rPr>
          <w:rFonts w:ascii="Times New Roman" w:hAnsi="Times New Roman"/>
          <w:sz w:val="24"/>
          <w:szCs w:val="24"/>
        </w:rPr>
        <w:t xml:space="preserve">anagement, planning and teaching methods. The volunteers are more confident and </w:t>
      </w:r>
      <w:r w:rsidR="00234571">
        <w:rPr>
          <w:rFonts w:ascii="Times New Roman" w:hAnsi="Times New Roman"/>
          <w:sz w:val="24"/>
          <w:szCs w:val="24"/>
        </w:rPr>
        <w:t xml:space="preserve">could </w:t>
      </w:r>
      <w:r w:rsidR="00667920">
        <w:rPr>
          <w:rFonts w:ascii="Times New Roman" w:hAnsi="Times New Roman"/>
          <w:sz w:val="24"/>
          <w:szCs w:val="24"/>
        </w:rPr>
        <w:t>develop their potential from</w:t>
      </w:r>
      <w:r w:rsidR="007A1E07">
        <w:rPr>
          <w:rFonts w:ascii="Times New Roman" w:hAnsi="Times New Roman"/>
          <w:sz w:val="24"/>
          <w:szCs w:val="24"/>
        </w:rPr>
        <w:t xml:space="preserve"> this training and express their opinion and views</w:t>
      </w:r>
      <w:r w:rsidR="00667920">
        <w:rPr>
          <w:rFonts w:ascii="Times New Roman" w:hAnsi="Times New Roman"/>
          <w:sz w:val="24"/>
          <w:szCs w:val="24"/>
        </w:rPr>
        <w:t xml:space="preserve"> </w:t>
      </w:r>
      <w:r w:rsidR="007A1E07">
        <w:rPr>
          <w:rFonts w:ascii="Times New Roman" w:hAnsi="Times New Roman"/>
          <w:sz w:val="24"/>
          <w:szCs w:val="24"/>
        </w:rPr>
        <w:t>effectively.</w:t>
      </w:r>
    </w:p>
    <w:p w:rsidR="007A1E07" w:rsidRPr="00096B33" w:rsidRDefault="00313346" w:rsidP="00096B33">
      <w:pPr>
        <w:spacing w:after="0" w:line="360" w:lineRule="auto"/>
        <w:jc w:val="both"/>
        <w:rPr>
          <w:b/>
          <w:i/>
          <w:sz w:val="24"/>
          <w:szCs w:val="24"/>
        </w:rPr>
      </w:pPr>
      <w:r>
        <w:rPr>
          <w:sz w:val="24"/>
          <w:szCs w:val="24"/>
        </w:rPr>
        <w:t>C</w:t>
      </w:r>
      <w:r w:rsidR="00096B33">
        <w:rPr>
          <w:b/>
          <w:i/>
          <w:sz w:val="24"/>
          <w:szCs w:val="24"/>
        </w:rPr>
        <w:t>.</w:t>
      </w:r>
      <w:r w:rsidR="003F64CA">
        <w:rPr>
          <w:b/>
          <w:i/>
          <w:sz w:val="24"/>
          <w:szCs w:val="24"/>
        </w:rPr>
        <w:t xml:space="preserve"> </w:t>
      </w:r>
      <w:r w:rsidR="00096B33">
        <w:rPr>
          <w:b/>
          <w:i/>
          <w:sz w:val="24"/>
          <w:szCs w:val="24"/>
        </w:rPr>
        <w:t>Leadership training for students and Parents</w:t>
      </w:r>
    </w:p>
    <w:p w:rsidR="003F64CA" w:rsidRDefault="00A96CDD" w:rsidP="00096B33">
      <w:pPr>
        <w:spacing w:after="0" w:line="360" w:lineRule="auto"/>
        <w:jc w:val="both"/>
        <w:rPr>
          <w:rFonts w:ascii="Arial" w:hAnsi="Arial" w:cs="Arial"/>
          <w:sz w:val="24"/>
          <w:szCs w:val="24"/>
        </w:rPr>
      </w:pPr>
      <w:r>
        <w:rPr>
          <w:rFonts w:ascii="Times New Roman" w:hAnsi="Times New Roman" w:cs="Times New Roman"/>
          <w:noProof/>
          <w:sz w:val="24"/>
          <w:szCs w:val="24"/>
        </w:rPr>
        <w:drawing>
          <wp:anchor distT="0" distB="0" distL="114300" distR="114300" simplePos="0" relativeHeight="251641856" behindDoc="1" locked="0" layoutInCell="1" allowOverlap="1">
            <wp:simplePos x="0" y="0"/>
            <wp:positionH relativeFrom="column">
              <wp:posOffset>2830195</wp:posOffset>
            </wp:positionH>
            <wp:positionV relativeFrom="paragraph">
              <wp:posOffset>132715</wp:posOffset>
            </wp:positionV>
            <wp:extent cx="2859405" cy="2209800"/>
            <wp:effectExtent l="19050" t="0" r="0" b="0"/>
            <wp:wrapTight wrapText="bothSides">
              <wp:wrapPolygon edited="0">
                <wp:start x="-144" y="0"/>
                <wp:lineTo x="-144" y="21414"/>
                <wp:lineTo x="21586" y="21414"/>
                <wp:lineTo x="21586" y="0"/>
                <wp:lineTo x="-144" y="0"/>
              </wp:wrapPolygon>
            </wp:wrapTight>
            <wp:docPr id="13" name="Picture 5" descr="D:\KOLPING\KOLPING 2019\KOLPING PHOTO 2019\TRAINING\IMG_20180803_23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LPING\KOLPING 2019\KOLPING PHOTO 2019\TRAINING\IMG_20180803_235418.jpg"/>
                    <pic:cNvPicPr>
                      <a:picLocks noChangeAspect="1" noChangeArrowheads="1"/>
                    </pic:cNvPicPr>
                  </pic:nvPicPr>
                  <pic:blipFill>
                    <a:blip r:embed="rId24" cstate="print"/>
                    <a:srcRect/>
                    <a:stretch>
                      <a:fillRect/>
                    </a:stretch>
                  </pic:blipFill>
                  <pic:spPr bwMode="auto">
                    <a:xfrm>
                      <a:off x="0" y="0"/>
                      <a:ext cx="2859405" cy="2209800"/>
                    </a:xfrm>
                    <a:prstGeom prst="rect">
                      <a:avLst/>
                    </a:prstGeom>
                    <a:noFill/>
                    <a:ln w="9525">
                      <a:noFill/>
                      <a:miter lim="800000"/>
                      <a:headEnd/>
                      <a:tailEnd/>
                    </a:ln>
                  </pic:spPr>
                </pic:pic>
              </a:graphicData>
            </a:graphic>
          </wp:anchor>
        </w:drawing>
      </w:r>
      <w:r w:rsidR="007A1E07" w:rsidRPr="00096B33">
        <w:rPr>
          <w:rFonts w:ascii="Times New Roman" w:hAnsi="Times New Roman" w:cs="Times New Roman"/>
          <w:sz w:val="24"/>
          <w:szCs w:val="24"/>
        </w:rPr>
        <w:t>Leadership skills are crucial for both personal and professional</w:t>
      </w:r>
      <w:r w:rsidR="00234571">
        <w:rPr>
          <w:rFonts w:ascii="Times New Roman" w:hAnsi="Times New Roman" w:cs="Times New Roman"/>
          <w:sz w:val="24"/>
          <w:szCs w:val="24"/>
        </w:rPr>
        <w:t xml:space="preserve"> development</w:t>
      </w:r>
      <w:r w:rsidR="007A1E07" w:rsidRPr="00096B33">
        <w:rPr>
          <w:rFonts w:ascii="Times New Roman" w:hAnsi="Times New Roman" w:cs="Times New Roman"/>
          <w:sz w:val="24"/>
          <w:szCs w:val="24"/>
        </w:rPr>
        <w:t>.</w:t>
      </w:r>
      <w:r w:rsidR="003F64CA">
        <w:rPr>
          <w:rFonts w:ascii="Times New Roman" w:hAnsi="Times New Roman" w:cs="Times New Roman"/>
          <w:sz w:val="24"/>
          <w:szCs w:val="24"/>
        </w:rPr>
        <w:t xml:space="preserve"> </w:t>
      </w:r>
      <w:r w:rsidR="007A1E07" w:rsidRPr="00096B33">
        <w:rPr>
          <w:rFonts w:ascii="Times New Roman" w:hAnsi="Times New Roman" w:cs="Times New Roman"/>
          <w:sz w:val="24"/>
          <w:szCs w:val="24"/>
        </w:rPr>
        <w:t>Leadership training is essential for the students for improvi</w:t>
      </w:r>
      <w:r w:rsidR="00667920">
        <w:rPr>
          <w:rFonts w:ascii="Times New Roman" w:hAnsi="Times New Roman" w:cs="Times New Roman"/>
          <w:sz w:val="24"/>
          <w:szCs w:val="24"/>
        </w:rPr>
        <w:t>ng their quality and confidence</w:t>
      </w:r>
      <w:r w:rsidR="007A1E07" w:rsidRPr="00096B33">
        <w:rPr>
          <w:rFonts w:ascii="Times New Roman" w:hAnsi="Times New Roman" w:cs="Times New Roman"/>
          <w:sz w:val="24"/>
          <w:szCs w:val="24"/>
        </w:rPr>
        <w:t>. The training was conducted in</w:t>
      </w:r>
      <w:r w:rsidR="00667920">
        <w:rPr>
          <w:rFonts w:ascii="Times New Roman" w:hAnsi="Times New Roman" w:cs="Times New Roman"/>
          <w:sz w:val="24"/>
          <w:szCs w:val="24"/>
        </w:rPr>
        <w:t xml:space="preserve"> regional level with active participation of students</w:t>
      </w:r>
      <w:r w:rsidR="007A1E07" w:rsidRPr="00096B33">
        <w:rPr>
          <w:rFonts w:ascii="Times New Roman" w:hAnsi="Times New Roman" w:cs="Times New Roman"/>
          <w:sz w:val="24"/>
          <w:szCs w:val="24"/>
        </w:rPr>
        <w:t xml:space="preserve"> and </w:t>
      </w:r>
      <w:r w:rsidR="00667920">
        <w:rPr>
          <w:rFonts w:ascii="Times New Roman" w:hAnsi="Times New Roman" w:cs="Times New Roman"/>
          <w:sz w:val="24"/>
          <w:szCs w:val="24"/>
        </w:rPr>
        <w:t xml:space="preserve">was </w:t>
      </w:r>
      <w:r w:rsidR="007A1E07" w:rsidRPr="00096B33">
        <w:rPr>
          <w:rFonts w:ascii="Times New Roman" w:hAnsi="Times New Roman" w:cs="Times New Roman"/>
          <w:sz w:val="24"/>
          <w:szCs w:val="24"/>
        </w:rPr>
        <w:t>grou</w:t>
      </w:r>
      <w:r w:rsidR="00667920">
        <w:rPr>
          <w:rFonts w:ascii="Times New Roman" w:hAnsi="Times New Roman" w:cs="Times New Roman"/>
          <w:sz w:val="24"/>
          <w:szCs w:val="24"/>
        </w:rPr>
        <w:t>p work oriented. The topics</w:t>
      </w:r>
      <w:r w:rsidR="007A1E07" w:rsidRPr="00096B33">
        <w:rPr>
          <w:rFonts w:ascii="Times New Roman" w:hAnsi="Times New Roman" w:cs="Times New Roman"/>
          <w:sz w:val="24"/>
          <w:szCs w:val="24"/>
        </w:rPr>
        <w:t xml:space="preserve"> covered </w:t>
      </w:r>
      <w:r w:rsidR="00667920">
        <w:rPr>
          <w:rFonts w:ascii="Times New Roman" w:hAnsi="Times New Roman" w:cs="Times New Roman"/>
          <w:sz w:val="24"/>
          <w:szCs w:val="24"/>
        </w:rPr>
        <w:t>were</w:t>
      </w:r>
      <w:r w:rsidR="007A1E07" w:rsidRPr="00096B33">
        <w:rPr>
          <w:rFonts w:ascii="Times New Roman" w:hAnsi="Times New Roman" w:cs="Times New Roman"/>
          <w:sz w:val="24"/>
          <w:szCs w:val="24"/>
        </w:rPr>
        <w:t xml:space="preserve"> Quality of Good leadership, Interpersonal and group </w:t>
      </w:r>
      <w:r w:rsidR="007A1E07" w:rsidRPr="00096B33">
        <w:rPr>
          <w:rFonts w:ascii="Times New Roman" w:hAnsi="Times New Roman" w:cs="Times New Roman"/>
          <w:sz w:val="24"/>
          <w:szCs w:val="24"/>
        </w:rPr>
        <w:lastRenderedPageBreak/>
        <w:t>communication and basic Managerial skills. T</w:t>
      </w:r>
      <w:r w:rsidR="002D77D4">
        <w:rPr>
          <w:rFonts w:ascii="Times New Roman" w:hAnsi="Times New Roman" w:cs="Times New Roman"/>
          <w:sz w:val="24"/>
          <w:szCs w:val="24"/>
        </w:rPr>
        <w:t>he training helped</w:t>
      </w:r>
      <w:r w:rsidR="007A1E07" w:rsidRPr="00096B33">
        <w:rPr>
          <w:rFonts w:ascii="Times New Roman" w:hAnsi="Times New Roman" w:cs="Times New Roman"/>
          <w:sz w:val="24"/>
          <w:szCs w:val="24"/>
        </w:rPr>
        <w:t xml:space="preserve"> the students to determine their desire, strength and abilities</w:t>
      </w:r>
      <w:r w:rsidR="007A1E07" w:rsidRPr="00096B33">
        <w:rPr>
          <w:rFonts w:ascii="Arial" w:hAnsi="Arial" w:cs="Arial"/>
          <w:sz w:val="24"/>
          <w:szCs w:val="24"/>
        </w:rPr>
        <w:t>.</w:t>
      </w:r>
    </w:p>
    <w:p w:rsidR="007A1E07" w:rsidRPr="00A34ECA" w:rsidRDefault="00313346" w:rsidP="00A34ECA">
      <w:pPr>
        <w:spacing w:after="0" w:line="360" w:lineRule="auto"/>
        <w:jc w:val="both"/>
        <w:rPr>
          <w:rFonts w:ascii="Arial" w:hAnsi="Arial" w:cs="Arial"/>
          <w:b/>
          <w:i/>
          <w:sz w:val="24"/>
          <w:szCs w:val="24"/>
        </w:rPr>
      </w:pPr>
      <w:r>
        <w:rPr>
          <w:rFonts w:ascii="Arial" w:hAnsi="Arial" w:cs="Arial"/>
          <w:sz w:val="24"/>
          <w:szCs w:val="24"/>
        </w:rPr>
        <w:t>D</w:t>
      </w:r>
      <w:r w:rsidR="00A34ECA">
        <w:rPr>
          <w:rFonts w:ascii="Arial" w:hAnsi="Arial" w:cs="Arial"/>
          <w:sz w:val="24"/>
          <w:szCs w:val="24"/>
        </w:rPr>
        <w:t>.</w:t>
      </w:r>
      <w:r w:rsidR="00A34ECA" w:rsidRPr="00A34ECA">
        <w:rPr>
          <w:rFonts w:ascii="Arial" w:hAnsi="Arial" w:cs="Arial"/>
          <w:b/>
          <w:i/>
          <w:sz w:val="24"/>
          <w:szCs w:val="24"/>
        </w:rPr>
        <w:t xml:space="preserve"> Personality development Training for students </w:t>
      </w:r>
    </w:p>
    <w:p w:rsidR="0068483C" w:rsidRDefault="00EF14B3" w:rsidP="004365BF">
      <w:pPr>
        <w:spacing w:after="0" w:line="360" w:lineRule="auto"/>
        <w:jc w:val="both"/>
        <w:rPr>
          <w:rFonts w:ascii="Cambria" w:hAnsi="Cambria" w:cs="Calibri"/>
          <w:sz w:val="28"/>
          <w:szCs w:val="28"/>
        </w:rPr>
      </w:pPr>
      <w:r>
        <w:rPr>
          <w:rFonts w:ascii="Times New Roman" w:hAnsi="Times New Roman" w:cs="Times New Roman"/>
          <w:noProof/>
          <w:color w:val="000000"/>
          <w:sz w:val="24"/>
          <w:szCs w:val="24"/>
        </w:rPr>
        <w:drawing>
          <wp:anchor distT="0" distB="0" distL="114300" distR="114300" simplePos="0" relativeHeight="251679744" behindDoc="1" locked="0" layoutInCell="1" allowOverlap="1">
            <wp:simplePos x="0" y="0"/>
            <wp:positionH relativeFrom="column">
              <wp:posOffset>1686560</wp:posOffset>
            </wp:positionH>
            <wp:positionV relativeFrom="paragraph">
              <wp:posOffset>547370</wp:posOffset>
            </wp:positionV>
            <wp:extent cx="4002405" cy="2124710"/>
            <wp:effectExtent l="19050" t="0" r="0" b="0"/>
            <wp:wrapTight wrapText="bothSides">
              <wp:wrapPolygon edited="0">
                <wp:start x="-103" y="0"/>
                <wp:lineTo x="-103" y="21497"/>
                <wp:lineTo x="21590" y="21497"/>
                <wp:lineTo x="21590" y="0"/>
                <wp:lineTo x="-103" y="0"/>
              </wp:wrapPolygon>
            </wp:wrapTight>
            <wp:docPr id="294" name="Picture 11" descr="H:\KAIROS program photos 2020\IMG2020010715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KAIROS program photos 2020\IMG20200107153158.jpg"/>
                    <pic:cNvPicPr>
                      <a:picLocks noChangeAspect="1" noChangeArrowheads="1"/>
                    </pic:cNvPicPr>
                  </pic:nvPicPr>
                  <pic:blipFill>
                    <a:blip r:embed="rId25" cstate="print"/>
                    <a:srcRect/>
                    <a:stretch>
                      <a:fillRect/>
                    </a:stretch>
                  </pic:blipFill>
                  <pic:spPr bwMode="auto">
                    <a:xfrm>
                      <a:off x="0" y="0"/>
                      <a:ext cx="4002405" cy="2124710"/>
                    </a:xfrm>
                    <a:prstGeom prst="rect">
                      <a:avLst/>
                    </a:prstGeom>
                    <a:noFill/>
                    <a:ln w="9525">
                      <a:noFill/>
                      <a:miter lim="800000"/>
                      <a:headEnd/>
                      <a:tailEnd/>
                    </a:ln>
                  </pic:spPr>
                </pic:pic>
              </a:graphicData>
            </a:graphic>
          </wp:anchor>
        </w:drawing>
      </w:r>
      <w:r w:rsidR="007A1E07" w:rsidRPr="0065511E">
        <w:rPr>
          <w:rFonts w:ascii="Times New Roman" w:hAnsi="Times New Roman" w:cs="Times New Roman"/>
          <w:color w:val="000000"/>
          <w:sz w:val="24"/>
          <w:szCs w:val="24"/>
        </w:rPr>
        <w:t xml:space="preserve">Personality development is not an overnight task. It requires lots of time and efforts to groom and shape personality. </w:t>
      </w:r>
      <w:r w:rsidR="007A1E07" w:rsidRPr="0065511E">
        <w:rPr>
          <w:rFonts w:ascii="Times New Roman" w:hAnsi="Times New Roman" w:cs="Times New Roman"/>
          <w:sz w:val="24"/>
          <w:szCs w:val="24"/>
        </w:rPr>
        <w:t>The trai</w:t>
      </w:r>
      <w:r w:rsidR="004365BF">
        <w:rPr>
          <w:rFonts w:ascii="Times New Roman" w:hAnsi="Times New Roman" w:cs="Times New Roman"/>
          <w:sz w:val="24"/>
          <w:szCs w:val="24"/>
        </w:rPr>
        <w:t xml:space="preserve">ning conducted in central level </w:t>
      </w:r>
      <w:r w:rsidR="002D77D4">
        <w:rPr>
          <w:rFonts w:ascii="Times New Roman" w:hAnsi="Times New Roman" w:cs="Times New Roman"/>
          <w:sz w:val="24"/>
          <w:szCs w:val="24"/>
        </w:rPr>
        <w:t>dealt</w:t>
      </w:r>
      <w:r w:rsidR="003F64CA">
        <w:rPr>
          <w:rFonts w:ascii="Times New Roman" w:hAnsi="Times New Roman" w:cs="Times New Roman"/>
          <w:sz w:val="24"/>
          <w:szCs w:val="24"/>
        </w:rPr>
        <w:t xml:space="preserve"> </w:t>
      </w:r>
      <w:r w:rsidR="004365BF">
        <w:rPr>
          <w:rFonts w:ascii="Times New Roman" w:hAnsi="Times New Roman" w:cs="Times New Roman"/>
          <w:sz w:val="24"/>
          <w:szCs w:val="24"/>
        </w:rPr>
        <w:t>t</w:t>
      </w:r>
      <w:r w:rsidR="007A1E07" w:rsidRPr="0065511E">
        <w:rPr>
          <w:rFonts w:ascii="Times New Roman" w:hAnsi="Times New Roman" w:cs="Times New Roman"/>
          <w:sz w:val="24"/>
          <w:szCs w:val="24"/>
        </w:rPr>
        <w:t>he topic</w:t>
      </w:r>
      <w:r w:rsidR="002D77D4">
        <w:rPr>
          <w:rFonts w:ascii="Times New Roman" w:hAnsi="Times New Roman" w:cs="Times New Roman"/>
          <w:sz w:val="24"/>
          <w:szCs w:val="24"/>
        </w:rPr>
        <w:t>s</w:t>
      </w:r>
      <w:r w:rsidR="007A1E07" w:rsidRPr="0065511E">
        <w:rPr>
          <w:rFonts w:ascii="Times New Roman" w:hAnsi="Times New Roman" w:cs="Times New Roman"/>
          <w:sz w:val="24"/>
          <w:szCs w:val="24"/>
        </w:rPr>
        <w:t xml:space="preserve"> in Communication, stress management</w:t>
      </w:r>
      <w:r w:rsidR="00F66595">
        <w:rPr>
          <w:rFonts w:ascii="Times New Roman" w:hAnsi="Times New Roman" w:cs="Times New Roman"/>
          <w:sz w:val="24"/>
          <w:szCs w:val="24"/>
        </w:rPr>
        <w:t>,</w:t>
      </w:r>
      <w:r w:rsidR="007A1E07" w:rsidRPr="0065511E">
        <w:rPr>
          <w:rFonts w:ascii="Times New Roman" w:hAnsi="Times New Roman" w:cs="Times New Roman"/>
          <w:sz w:val="24"/>
          <w:szCs w:val="24"/>
        </w:rPr>
        <w:t xml:space="preserve"> Behavior modification, conflict management and ti</w:t>
      </w:r>
      <w:r w:rsidR="002D77D4">
        <w:rPr>
          <w:rFonts w:ascii="Times New Roman" w:hAnsi="Times New Roman" w:cs="Times New Roman"/>
          <w:sz w:val="24"/>
          <w:szCs w:val="24"/>
        </w:rPr>
        <w:t xml:space="preserve">me management. The sessions were conducted by the experts </w:t>
      </w:r>
      <w:r w:rsidR="007A1E07" w:rsidRPr="0065511E">
        <w:rPr>
          <w:rFonts w:ascii="Times New Roman" w:hAnsi="Times New Roman" w:cs="Times New Roman"/>
          <w:sz w:val="24"/>
          <w:szCs w:val="24"/>
        </w:rPr>
        <w:t>f</w:t>
      </w:r>
      <w:r w:rsidR="002D77D4">
        <w:rPr>
          <w:rFonts w:ascii="Times New Roman" w:hAnsi="Times New Roman" w:cs="Times New Roman"/>
          <w:sz w:val="24"/>
          <w:szCs w:val="24"/>
        </w:rPr>
        <w:t>rom the</w:t>
      </w:r>
      <w:r w:rsidR="007A1E07" w:rsidRPr="0065511E">
        <w:rPr>
          <w:rFonts w:ascii="Times New Roman" w:hAnsi="Times New Roman" w:cs="Times New Roman"/>
          <w:sz w:val="24"/>
          <w:szCs w:val="24"/>
        </w:rPr>
        <w:t xml:space="preserve">   Institutes of Management studies in Kannur.</w:t>
      </w:r>
      <w:r w:rsidR="00A34ECA" w:rsidRPr="0065511E">
        <w:rPr>
          <w:rFonts w:ascii="Times New Roman" w:hAnsi="Times New Roman" w:cs="Times New Roman"/>
          <w:color w:val="000000"/>
          <w:sz w:val="24"/>
          <w:szCs w:val="24"/>
        </w:rPr>
        <w:t xml:space="preserve"> </w:t>
      </w:r>
      <w:r w:rsidR="002D77D4">
        <w:rPr>
          <w:rFonts w:ascii="Times New Roman" w:hAnsi="Times New Roman" w:cs="Times New Roman"/>
          <w:color w:val="000000"/>
          <w:sz w:val="24"/>
          <w:szCs w:val="24"/>
        </w:rPr>
        <w:t xml:space="preserve">The </w:t>
      </w:r>
      <w:r w:rsidR="002D77D4">
        <w:rPr>
          <w:rFonts w:ascii="Times New Roman" w:hAnsi="Times New Roman" w:cs="Times New Roman"/>
          <w:sz w:val="24"/>
          <w:szCs w:val="24"/>
        </w:rPr>
        <w:t>training</w:t>
      </w:r>
      <w:r w:rsidR="004365BF">
        <w:rPr>
          <w:rFonts w:ascii="Times New Roman" w:hAnsi="Times New Roman" w:cs="Times New Roman"/>
          <w:sz w:val="24"/>
          <w:szCs w:val="24"/>
        </w:rPr>
        <w:t xml:space="preserve"> </w:t>
      </w:r>
      <w:r w:rsidR="003F64CA">
        <w:rPr>
          <w:rFonts w:ascii="Times New Roman" w:hAnsi="Times New Roman" w:cs="Times New Roman"/>
          <w:sz w:val="24"/>
          <w:szCs w:val="24"/>
        </w:rPr>
        <w:t>improve</w:t>
      </w:r>
      <w:r w:rsidR="002D77D4">
        <w:rPr>
          <w:rFonts w:ascii="Times New Roman" w:hAnsi="Times New Roman" w:cs="Times New Roman"/>
          <w:sz w:val="24"/>
          <w:szCs w:val="24"/>
        </w:rPr>
        <w:t>d the</w:t>
      </w:r>
      <w:r w:rsidR="003F64CA">
        <w:rPr>
          <w:rFonts w:ascii="Times New Roman" w:hAnsi="Times New Roman" w:cs="Times New Roman"/>
          <w:sz w:val="24"/>
          <w:szCs w:val="24"/>
        </w:rPr>
        <w:t xml:space="preserve"> </w:t>
      </w:r>
      <w:r w:rsidR="003F64CA" w:rsidRPr="0065511E">
        <w:rPr>
          <w:rFonts w:ascii="Times New Roman" w:hAnsi="Times New Roman" w:cs="Times New Roman"/>
          <w:sz w:val="24"/>
          <w:szCs w:val="24"/>
        </w:rPr>
        <w:t>will</w:t>
      </w:r>
      <w:r w:rsidR="002D77D4">
        <w:rPr>
          <w:rFonts w:ascii="Times New Roman" w:hAnsi="Times New Roman" w:cs="Times New Roman"/>
          <w:sz w:val="24"/>
          <w:szCs w:val="24"/>
        </w:rPr>
        <w:t xml:space="preserve"> power, confidence, concentration, memory and also focused on the appearance and basic etiquettes on should follow. The class was very beneficial to the students</w:t>
      </w:r>
      <w:r w:rsidR="00A34ECA" w:rsidRPr="00322AC7">
        <w:rPr>
          <w:rFonts w:ascii="Cambria" w:hAnsi="Cambria" w:cs="Calibri"/>
          <w:sz w:val="28"/>
          <w:szCs w:val="28"/>
        </w:rPr>
        <w:t>.</w:t>
      </w:r>
    </w:p>
    <w:p w:rsidR="007A1E07" w:rsidRPr="00A34ECA" w:rsidRDefault="00313346" w:rsidP="007A1E07">
      <w:pPr>
        <w:spacing w:after="0" w:line="360" w:lineRule="auto"/>
        <w:jc w:val="both"/>
        <w:rPr>
          <w:rFonts w:cs="Calibri"/>
          <w:b/>
          <w:i/>
          <w:sz w:val="24"/>
          <w:szCs w:val="24"/>
        </w:rPr>
      </w:pPr>
      <w:r>
        <w:rPr>
          <w:rFonts w:ascii="Cambria" w:hAnsi="Cambria" w:cs="Calibri"/>
          <w:sz w:val="28"/>
          <w:szCs w:val="28"/>
        </w:rPr>
        <w:t>E</w:t>
      </w:r>
      <w:r w:rsidR="00A34ECA">
        <w:rPr>
          <w:rFonts w:ascii="Cambria" w:hAnsi="Cambria" w:cs="Calibri"/>
          <w:sz w:val="28"/>
          <w:szCs w:val="28"/>
        </w:rPr>
        <w:t>.</w:t>
      </w:r>
      <w:r w:rsidR="00A045A7" w:rsidRPr="00A34ECA">
        <w:rPr>
          <w:rFonts w:ascii="Cambria" w:hAnsi="Cambria" w:cs="Calibri"/>
          <w:b/>
          <w:i/>
          <w:sz w:val="28"/>
          <w:szCs w:val="28"/>
        </w:rPr>
        <w:t>Children’s</w:t>
      </w:r>
      <w:r w:rsidR="00A34ECA" w:rsidRPr="00A34ECA">
        <w:rPr>
          <w:rFonts w:ascii="Cambria" w:hAnsi="Cambria" w:cs="Calibri"/>
          <w:b/>
          <w:i/>
          <w:sz w:val="28"/>
          <w:szCs w:val="28"/>
        </w:rPr>
        <w:t xml:space="preserve"> day celebration </w:t>
      </w:r>
    </w:p>
    <w:p w:rsidR="007E0423" w:rsidRPr="0065511E" w:rsidRDefault="009D7307" w:rsidP="004365BF">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39808" behindDoc="1" locked="0" layoutInCell="1" allowOverlap="1">
            <wp:simplePos x="0" y="0"/>
            <wp:positionH relativeFrom="margin">
              <wp:posOffset>2489200</wp:posOffset>
            </wp:positionH>
            <wp:positionV relativeFrom="margin">
              <wp:posOffset>6628765</wp:posOffset>
            </wp:positionV>
            <wp:extent cx="3181350" cy="1905000"/>
            <wp:effectExtent l="19050" t="0" r="0" b="0"/>
            <wp:wrapTight wrapText="bothSides">
              <wp:wrapPolygon edited="0">
                <wp:start x="-129" y="0"/>
                <wp:lineTo x="-129" y="21384"/>
                <wp:lineTo x="21600" y="21384"/>
                <wp:lineTo x="21600" y="0"/>
                <wp:lineTo x="-129" y="0"/>
              </wp:wrapPolygon>
            </wp:wrapTight>
            <wp:docPr id="24" name="Picture 2" descr="123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 Copy"/>
                    <pic:cNvPicPr>
                      <a:picLocks noChangeAspect="1" noChangeArrowheads="1"/>
                    </pic:cNvPicPr>
                  </pic:nvPicPr>
                  <pic:blipFill>
                    <a:blip r:embed="rId26" cstate="print"/>
                    <a:srcRect/>
                    <a:stretch>
                      <a:fillRect/>
                    </a:stretch>
                  </pic:blipFill>
                  <pic:spPr bwMode="auto">
                    <a:xfrm>
                      <a:off x="0" y="0"/>
                      <a:ext cx="3181350" cy="1905000"/>
                    </a:xfrm>
                    <a:prstGeom prst="rect">
                      <a:avLst/>
                    </a:prstGeom>
                    <a:noFill/>
                    <a:ln w="9525">
                      <a:noFill/>
                      <a:miter lim="800000"/>
                      <a:headEnd/>
                      <a:tailEnd/>
                    </a:ln>
                  </pic:spPr>
                </pic:pic>
              </a:graphicData>
            </a:graphic>
          </wp:anchor>
        </w:drawing>
      </w:r>
      <w:r w:rsidR="007A1E07" w:rsidRPr="007E0423">
        <w:rPr>
          <w:rFonts w:ascii="Times New Roman" w:hAnsi="Times New Roman"/>
          <w:sz w:val="24"/>
          <w:szCs w:val="24"/>
        </w:rPr>
        <w:t>Children’s Day celebrations focus</w:t>
      </w:r>
      <w:r w:rsidR="004365BF">
        <w:rPr>
          <w:rFonts w:ascii="Times New Roman" w:hAnsi="Times New Roman"/>
          <w:sz w:val="24"/>
          <w:szCs w:val="24"/>
        </w:rPr>
        <w:t>ed</w:t>
      </w:r>
      <w:r w:rsidR="007A1E07" w:rsidRPr="007E0423">
        <w:rPr>
          <w:rFonts w:ascii="Times New Roman" w:hAnsi="Times New Roman"/>
          <w:sz w:val="24"/>
          <w:szCs w:val="24"/>
        </w:rPr>
        <w:t xml:space="preserve"> on c</w:t>
      </w:r>
      <w:r w:rsidR="002D77D4">
        <w:rPr>
          <w:rFonts w:ascii="Times New Roman" w:hAnsi="Times New Roman"/>
          <w:sz w:val="24"/>
          <w:szCs w:val="24"/>
        </w:rPr>
        <w:t>hildren and their enjoyment .This year we celebrated the C</w:t>
      </w:r>
      <w:r w:rsidR="007A1E07" w:rsidRPr="007E0423">
        <w:rPr>
          <w:rFonts w:ascii="Times New Roman" w:hAnsi="Times New Roman"/>
          <w:sz w:val="24"/>
          <w:szCs w:val="24"/>
        </w:rPr>
        <w:t>hildren’s da</w:t>
      </w:r>
      <w:r w:rsidR="002D77D4">
        <w:rPr>
          <w:rFonts w:ascii="Times New Roman" w:hAnsi="Times New Roman"/>
          <w:sz w:val="24"/>
          <w:szCs w:val="24"/>
        </w:rPr>
        <w:t>y on</w:t>
      </w:r>
      <w:r w:rsidR="00A34ECA" w:rsidRPr="007E0423">
        <w:rPr>
          <w:rFonts w:ascii="Times New Roman" w:hAnsi="Times New Roman"/>
          <w:sz w:val="24"/>
          <w:szCs w:val="24"/>
        </w:rPr>
        <w:t xml:space="preserve"> 14 November 2019</w:t>
      </w:r>
      <w:r w:rsidR="007A1E07" w:rsidRPr="007E0423">
        <w:rPr>
          <w:rFonts w:ascii="Times New Roman" w:hAnsi="Times New Roman"/>
          <w:sz w:val="24"/>
          <w:szCs w:val="24"/>
        </w:rPr>
        <w:t xml:space="preserve"> at Taliparamaba </w:t>
      </w:r>
      <w:r w:rsidR="004365BF">
        <w:rPr>
          <w:rFonts w:ascii="Times New Roman" w:hAnsi="Times New Roman"/>
          <w:sz w:val="24"/>
          <w:szCs w:val="24"/>
        </w:rPr>
        <w:t>with</w:t>
      </w:r>
      <w:r w:rsidR="007A1E07" w:rsidRPr="007E0423">
        <w:rPr>
          <w:rFonts w:ascii="Times New Roman" w:hAnsi="Times New Roman"/>
          <w:sz w:val="24"/>
          <w:szCs w:val="24"/>
        </w:rPr>
        <w:t xml:space="preserve"> d</w:t>
      </w:r>
      <w:r w:rsidR="004365BF">
        <w:rPr>
          <w:rFonts w:ascii="Times New Roman" w:hAnsi="Times New Roman"/>
          <w:sz w:val="24"/>
          <w:szCs w:val="24"/>
        </w:rPr>
        <w:t>i</w:t>
      </w:r>
      <w:r w:rsidR="007A1E07" w:rsidRPr="007E0423">
        <w:rPr>
          <w:rFonts w:ascii="Times New Roman" w:hAnsi="Times New Roman"/>
          <w:sz w:val="24"/>
          <w:szCs w:val="24"/>
        </w:rPr>
        <w:t>f</w:t>
      </w:r>
      <w:r w:rsidR="004365BF">
        <w:rPr>
          <w:rFonts w:ascii="Times New Roman" w:hAnsi="Times New Roman"/>
          <w:sz w:val="24"/>
          <w:szCs w:val="24"/>
        </w:rPr>
        <w:t>f</w:t>
      </w:r>
      <w:r w:rsidR="007A1E07" w:rsidRPr="007E0423">
        <w:rPr>
          <w:rFonts w:ascii="Times New Roman" w:hAnsi="Times New Roman"/>
          <w:sz w:val="24"/>
          <w:szCs w:val="24"/>
        </w:rPr>
        <w:t xml:space="preserve">erent </w:t>
      </w:r>
      <w:r w:rsidR="002D77D4">
        <w:rPr>
          <w:rFonts w:ascii="Times New Roman" w:hAnsi="Times New Roman"/>
          <w:sz w:val="24"/>
          <w:szCs w:val="24"/>
        </w:rPr>
        <w:t>programs such as</w:t>
      </w:r>
      <w:r w:rsidR="007A1E07" w:rsidRPr="007E0423">
        <w:rPr>
          <w:rFonts w:ascii="Times New Roman" w:hAnsi="Times New Roman"/>
          <w:sz w:val="24"/>
          <w:szCs w:val="24"/>
        </w:rPr>
        <w:t xml:space="preserve"> Children’s rally, Painting com</w:t>
      </w:r>
      <w:r w:rsidR="00F66595">
        <w:rPr>
          <w:rFonts w:ascii="Times New Roman" w:hAnsi="Times New Roman"/>
          <w:sz w:val="24"/>
          <w:szCs w:val="24"/>
        </w:rPr>
        <w:t>petition and cultural programs.</w:t>
      </w:r>
      <w:r w:rsidR="004365BF">
        <w:rPr>
          <w:rFonts w:ascii="Times New Roman" w:hAnsi="Times New Roman"/>
          <w:sz w:val="24"/>
          <w:szCs w:val="24"/>
        </w:rPr>
        <w:t xml:space="preserve"> More than 200 children</w:t>
      </w:r>
      <w:r w:rsidR="007A1E07" w:rsidRPr="007E0423">
        <w:rPr>
          <w:rFonts w:ascii="Times New Roman" w:hAnsi="Times New Roman"/>
          <w:sz w:val="24"/>
          <w:szCs w:val="24"/>
        </w:rPr>
        <w:t xml:space="preserve"> participated </w:t>
      </w:r>
      <w:r w:rsidR="004365BF">
        <w:rPr>
          <w:rFonts w:ascii="Times New Roman" w:hAnsi="Times New Roman"/>
          <w:sz w:val="24"/>
          <w:szCs w:val="24"/>
        </w:rPr>
        <w:t xml:space="preserve">in </w:t>
      </w:r>
      <w:r w:rsidR="007A1E07" w:rsidRPr="007E0423">
        <w:rPr>
          <w:rFonts w:ascii="Times New Roman" w:hAnsi="Times New Roman"/>
          <w:sz w:val="24"/>
          <w:szCs w:val="24"/>
        </w:rPr>
        <w:t>the programs. The district level painting competition was conducted in St.</w:t>
      </w:r>
      <w:r w:rsidR="003F64CA">
        <w:rPr>
          <w:rFonts w:ascii="Times New Roman" w:hAnsi="Times New Roman"/>
          <w:sz w:val="24"/>
          <w:szCs w:val="24"/>
        </w:rPr>
        <w:t xml:space="preserve"> </w:t>
      </w:r>
      <w:r w:rsidR="007A1E07" w:rsidRPr="007E0423">
        <w:rPr>
          <w:rFonts w:ascii="Times New Roman" w:hAnsi="Times New Roman"/>
          <w:sz w:val="24"/>
          <w:szCs w:val="24"/>
        </w:rPr>
        <w:t>Paul</w:t>
      </w:r>
      <w:r w:rsidR="00F66595">
        <w:rPr>
          <w:rFonts w:ascii="Times New Roman" w:hAnsi="Times New Roman"/>
          <w:sz w:val="24"/>
          <w:szCs w:val="24"/>
        </w:rPr>
        <w:t>’</w:t>
      </w:r>
      <w:r w:rsidR="007A1E07" w:rsidRPr="007E0423">
        <w:rPr>
          <w:rFonts w:ascii="Times New Roman" w:hAnsi="Times New Roman"/>
          <w:sz w:val="24"/>
          <w:szCs w:val="24"/>
        </w:rPr>
        <w:t>s English</w:t>
      </w:r>
      <w:r w:rsidR="00F66595">
        <w:rPr>
          <w:rFonts w:ascii="Times New Roman" w:hAnsi="Times New Roman"/>
          <w:sz w:val="24"/>
          <w:szCs w:val="24"/>
        </w:rPr>
        <w:t xml:space="preserve"> Medium School Trichambaram</w:t>
      </w:r>
      <w:r w:rsidR="002D77D4">
        <w:rPr>
          <w:rFonts w:ascii="Times New Roman" w:hAnsi="Times New Roman"/>
          <w:sz w:val="24"/>
          <w:szCs w:val="24"/>
        </w:rPr>
        <w:t>. F</w:t>
      </w:r>
      <w:r w:rsidR="007A1E07" w:rsidRPr="007E0423">
        <w:rPr>
          <w:rFonts w:ascii="Times New Roman" w:hAnsi="Times New Roman"/>
          <w:sz w:val="24"/>
          <w:szCs w:val="24"/>
        </w:rPr>
        <w:t xml:space="preserve">orty eight children participated. The </w:t>
      </w:r>
      <w:r w:rsidR="00916BE7" w:rsidRPr="007E0423">
        <w:rPr>
          <w:rFonts w:ascii="Times New Roman" w:hAnsi="Times New Roman"/>
          <w:sz w:val="24"/>
          <w:szCs w:val="24"/>
        </w:rPr>
        <w:t>program</w:t>
      </w:r>
      <w:r w:rsidR="002D77D4">
        <w:rPr>
          <w:rFonts w:ascii="Times New Roman" w:hAnsi="Times New Roman"/>
          <w:sz w:val="24"/>
          <w:szCs w:val="24"/>
        </w:rPr>
        <w:t xml:space="preserve"> was</w:t>
      </w:r>
      <w:r w:rsidR="007A1E07" w:rsidRPr="007E0423">
        <w:rPr>
          <w:rFonts w:ascii="Times New Roman" w:hAnsi="Times New Roman"/>
          <w:sz w:val="24"/>
          <w:szCs w:val="24"/>
        </w:rPr>
        <w:t xml:space="preserve"> inaugurated by Mr.</w:t>
      </w:r>
      <w:r w:rsidR="002D77D4">
        <w:rPr>
          <w:rFonts w:ascii="Times New Roman" w:hAnsi="Times New Roman"/>
          <w:sz w:val="24"/>
          <w:szCs w:val="24"/>
        </w:rPr>
        <w:t xml:space="preserve"> </w:t>
      </w:r>
      <w:r w:rsidR="007A1E07" w:rsidRPr="007E0423">
        <w:rPr>
          <w:rFonts w:ascii="Times New Roman" w:hAnsi="Times New Roman"/>
          <w:sz w:val="24"/>
          <w:szCs w:val="24"/>
        </w:rPr>
        <w:t>Muhammed Allamkulam (M</w:t>
      </w:r>
      <w:r w:rsidR="002D77D4">
        <w:rPr>
          <w:rFonts w:ascii="Times New Roman" w:hAnsi="Times New Roman"/>
          <w:sz w:val="24"/>
          <w:szCs w:val="24"/>
        </w:rPr>
        <w:t>unicipal Chairperson, Taliparam</w:t>
      </w:r>
      <w:r w:rsidR="007A1E07" w:rsidRPr="007E0423">
        <w:rPr>
          <w:rFonts w:ascii="Times New Roman" w:hAnsi="Times New Roman"/>
          <w:sz w:val="24"/>
          <w:szCs w:val="24"/>
        </w:rPr>
        <w:t>ba) and Artist Mr.</w:t>
      </w:r>
      <w:r w:rsidR="003F64CA">
        <w:rPr>
          <w:rFonts w:ascii="Times New Roman" w:hAnsi="Times New Roman"/>
          <w:sz w:val="24"/>
          <w:szCs w:val="24"/>
        </w:rPr>
        <w:t xml:space="preserve"> </w:t>
      </w:r>
      <w:r w:rsidR="007A1E07" w:rsidRPr="007E0423">
        <w:rPr>
          <w:rFonts w:ascii="Times New Roman" w:hAnsi="Times New Roman"/>
          <w:sz w:val="24"/>
          <w:szCs w:val="24"/>
        </w:rPr>
        <w:t>Peter Kolakad lead the prog</w:t>
      </w:r>
      <w:r w:rsidR="002D77D4">
        <w:rPr>
          <w:rFonts w:ascii="Times New Roman" w:hAnsi="Times New Roman"/>
          <w:sz w:val="24"/>
          <w:szCs w:val="24"/>
        </w:rPr>
        <w:t>rams. The painting competition was to motivate student</w:t>
      </w:r>
      <w:r w:rsidR="007A1E07" w:rsidRPr="007E0423">
        <w:rPr>
          <w:rFonts w:ascii="Times New Roman" w:hAnsi="Times New Roman"/>
          <w:sz w:val="24"/>
          <w:szCs w:val="24"/>
        </w:rPr>
        <w:t xml:space="preserve"> artist</w:t>
      </w:r>
      <w:r w:rsidR="002D77D4">
        <w:rPr>
          <w:rFonts w:ascii="Times New Roman" w:hAnsi="Times New Roman"/>
          <w:sz w:val="24"/>
          <w:szCs w:val="24"/>
        </w:rPr>
        <w:t>s</w:t>
      </w:r>
      <w:r w:rsidR="007A1E07" w:rsidRPr="007E0423">
        <w:rPr>
          <w:rFonts w:ascii="Times New Roman" w:hAnsi="Times New Roman"/>
          <w:sz w:val="24"/>
          <w:szCs w:val="24"/>
        </w:rPr>
        <w:t xml:space="preserve"> and help </w:t>
      </w:r>
      <w:r w:rsidR="004365BF">
        <w:rPr>
          <w:rFonts w:ascii="Times New Roman" w:hAnsi="Times New Roman"/>
          <w:sz w:val="24"/>
          <w:szCs w:val="24"/>
        </w:rPr>
        <w:t>them to develop their creative skills by exploring their talents.</w:t>
      </w:r>
    </w:p>
    <w:p w:rsidR="007E0423" w:rsidRDefault="007E0423" w:rsidP="007A1E07">
      <w:pPr>
        <w:spacing w:after="0" w:line="360" w:lineRule="auto"/>
        <w:jc w:val="both"/>
        <w:rPr>
          <w:rFonts w:cs="Calibri"/>
          <w:b/>
          <w:sz w:val="24"/>
          <w:szCs w:val="24"/>
        </w:rPr>
      </w:pPr>
    </w:p>
    <w:p w:rsidR="0068483C" w:rsidRDefault="0068483C" w:rsidP="007A1E07">
      <w:pPr>
        <w:spacing w:after="0" w:line="360" w:lineRule="auto"/>
        <w:jc w:val="both"/>
        <w:rPr>
          <w:rFonts w:cs="Calibri"/>
          <w:b/>
          <w:sz w:val="24"/>
          <w:szCs w:val="24"/>
        </w:rPr>
      </w:pPr>
    </w:p>
    <w:p w:rsidR="007A1E07" w:rsidRPr="005669B1" w:rsidRDefault="00313346" w:rsidP="007A1E07">
      <w:pPr>
        <w:spacing w:after="0" w:line="360" w:lineRule="auto"/>
        <w:jc w:val="both"/>
        <w:rPr>
          <w:rFonts w:cs="Calibri"/>
          <w:b/>
          <w:i/>
          <w:sz w:val="24"/>
          <w:szCs w:val="24"/>
        </w:rPr>
      </w:pPr>
      <w:r>
        <w:rPr>
          <w:rFonts w:cs="Calibri"/>
          <w:sz w:val="24"/>
          <w:szCs w:val="24"/>
        </w:rPr>
        <w:t>F</w:t>
      </w:r>
      <w:r w:rsidR="005669B1">
        <w:rPr>
          <w:rFonts w:cs="Calibri"/>
          <w:sz w:val="24"/>
          <w:szCs w:val="24"/>
        </w:rPr>
        <w:t>.</w:t>
      </w:r>
      <w:r w:rsidR="005669B1" w:rsidRPr="005669B1">
        <w:rPr>
          <w:rFonts w:cs="Calibri"/>
          <w:b/>
          <w:i/>
          <w:sz w:val="24"/>
          <w:szCs w:val="24"/>
        </w:rPr>
        <w:t xml:space="preserve"> Career Guidance Training </w:t>
      </w:r>
    </w:p>
    <w:p w:rsidR="0068483C" w:rsidRDefault="007A1E07" w:rsidP="005669B1">
      <w:pPr>
        <w:autoSpaceDE w:val="0"/>
        <w:autoSpaceDN w:val="0"/>
        <w:adjustRightInd w:val="0"/>
        <w:jc w:val="both"/>
        <w:rPr>
          <w:rFonts w:ascii="Times New Roman" w:hAnsi="Times New Roman"/>
          <w:sz w:val="24"/>
          <w:szCs w:val="24"/>
        </w:rPr>
      </w:pPr>
      <w:r>
        <w:rPr>
          <w:noProof/>
        </w:rPr>
        <w:lastRenderedPageBreak/>
        <w:drawing>
          <wp:anchor distT="0" distB="0" distL="114300" distR="114300" simplePos="0" relativeHeight="251634688" behindDoc="1" locked="0" layoutInCell="1" allowOverlap="1">
            <wp:simplePos x="0" y="0"/>
            <wp:positionH relativeFrom="column">
              <wp:posOffset>10160</wp:posOffset>
            </wp:positionH>
            <wp:positionV relativeFrom="paragraph">
              <wp:posOffset>407035</wp:posOffset>
            </wp:positionV>
            <wp:extent cx="3604260" cy="2159000"/>
            <wp:effectExtent l="19050" t="0" r="0" b="0"/>
            <wp:wrapTight wrapText="bothSides">
              <wp:wrapPolygon edited="0">
                <wp:start x="-114" y="0"/>
                <wp:lineTo x="-114" y="21346"/>
                <wp:lineTo x="21577" y="21346"/>
                <wp:lineTo x="21577" y="0"/>
                <wp:lineTo x="-114" y="0"/>
              </wp:wrapPolygon>
            </wp:wrapTight>
            <wp:docPr id="21" name="Picture 4" descr="IMG-20190412-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412-WA0034"/>
                    <pic:cNvPicPr>
                      <a:picLocks noChangeAspect="1" noChangeArrowheads="1"/>
                    </pic:cNvPicPr>
                  </pic:nvPicPr>
                  <pic:blipFill>
                    <a:blip r:embed="rId27" cstate="print"/>
                    <a:srcRect/>
                    <a:stretch>
                      <a:fillRect/>
                    </a:stretch>
                  </pic:blipFill>
                  <pic:spPr bwMode="auto">
                    <a:xfrm>
                      <a:off x="0" y="0"/>
                      <a:ext cx="3604260" cy="2159000"/>
                    </a:xfrm>
                    <a:prstGeom prst="rect">
                      <a:avLst/>
                    </a:prstGeom>
                    <a:noFill/>
                    <a:ln w="9525">
                      <a:noFill/>
                      <a:miter lim="800000"/>
                      <a:headEnd/>
                      <a:tailEnd/>
                    </a:ln>
                  </pic:spPr>
                </pic:pic>
              </a:graphicData>
            </a:graphic>
          </wp:anchor>
        </w:drawing>
      </w:r>
      <w:r>
        <w:rPr>
          <w:rFonts w:ascii="Times New Roman" w:hAnsi="Times New Roman"/>
          <w:sz w:val="24"/>
          <w:szCs w:val="24"/>
        </w:rPr>
        <w:t xml:space="preserve">The career guidance is the guidance given to individuals to help them acquire knowledge, information, skills and experience necessary to identify the career options. The people who find it difficult to </w:t>
      </w:r>
      <w:r w:rsidR="004365BF">
        <w:rPr>
          <w:rFonts w:ascii="Times New Roman" w:hAnsi="Times New Roman"/>
          <w:sz w:val="24"/>
          <w:szCs w:val="24"/>
        </w:rPr>
        <w:t>choose</w:t>
      </w:r>
      <w:r>
        <w:rPr>
          <w:rFonts w:ascii="Times New Roman" w:hAnsi="Times New Roman"/>
          <w:sz w:val="24"/>
          <w:szCs w:val="24"/>
        </w:rPr>
        <w:t xml:space="preserve"> the right career meant for them, career guidance helps them sort this confusion. Th</w:t>
      </w:r>
      <w:r w:rsidR="004365BF">
        <w:rPr>
          <w:rFonts w:ascii="Times New Roman" w:hAnsi="Times New Roman"/>
          <w:sz w:val="24"/>
          <w:szCs w:val="24"/>
        </w:rPr>
        <w:t>r</w:t>
      </w:r>
      <w:r>
        <w:rPr>
          <w:rFonts w:ascii="Times New Roman" w:hAnsi="Times New Roman"/>
          <w:sz w:val="24"/>
          <w:szCs w:val="24"/>
        </w:rPr>
        <w:t>ough the project</w:t>
      </w:r>
      <w:r w:rsidR="004365BF">
        <w:rPr>
          <w:rFonts w:ascii="Times New Roman" w:hAnsi="Times New Roman"/>
          <w:sz w:val="24"/>
          <w:szCs w:val="24"/>
        </w:rPr>
        <w:t>,</w:t>
      </w:r>
      <w:r>
        <w:rPr>
          <w:rFonts w:ascii="Times New Roman" w:hAnsi="Times New Roman"/>
          <w:sz w:val="24"/>
          <w:szCs w:val="24"/>
        </w:rPr>
        <w:t xml:space="preserve"> we conducted career guidance class at regional level for the students of classes X,</w:t>
      </w:r>
      <w:r w:rsidR="003F64CA">
        <w:rPr>
          <w:rFonts w:ascii="Times New Roman" w:hAnsi="Times New Roman"/>
          <w:sz w:val="24"/>
          <w:szCs w:val="24"/>
        </w:rPr>
        <w:t xml:space="preserve"> </w:t>
      </w:r>
      <w:r>
        <w:rPr>
          <w:rFonts w:ascii="Times New Roman" w:hAnsi="Times New Roman"/>
          <w:sz w:val="24"/>
          <w:szCs w:val="24"/>
        </w:rPr>
        <w:t>XI,</w:t>
      </w:r>
      <w:r w:rsidR="003F64CA">
        <w:rPr>
          <w:rFonts w:ascii="Times New Roman" w:hAnsi="Times New Roman"/>
          <w:sz w:val="24"/>
          <w:szCs w:val="24"/>
        </w:rPr>
        <w:t xml:space="preserve"> </w:t>
      </w:r>
      <w:r>
        <w:rPr>
          <w:rFonts w:ascii="Times New Roman" w:hAnsi="Times New Roman"/>
          <w:sz w:val="24"/>
          <w:szCs w:val="24"/>
        </w:rPr>
        <w:t>XII. Mr.</w:t>
      </w:r>
      <w:r w:rsidR="003F64CA">
        <w:rPr>
          <w:rFonts w:ascii="Times New Roman" w:hAnsi="Times New Roman"/>
          <w:sz w:val="24"/>
          <w:szCs w:val="24"/>
        </w:rPr>
        <w:t xml:space="preserve"> </w:t>
      </w:r>
      <w:r>
        <w:rPr>
          <w:rFonts w:ascii="Times New Roman" w:hAnsi="Times New Roman"/>
          <w:sz w:val="24"/>
          <w:szCs w:val="24"/>
        </w:rPr>
        <w:t xml:space="preserve">Jose </w:t>
      </w:r>
      <w:r w:rsidR="003F64CA">
        <w:rPr>
          <w:rFonts w:ascii="Times New Roman" w:hAnsi="Times New Roman"/>
          <w:sz w:val="24"/>
          <w:szCs w:val="24"/>
        </w:rPr>
        <w:t>Thayyil (</w:t>
      </w:r>
      <w:r>
        <w:rPr>
          <w:rFonts w:ascii="Times New Roman" w:hAnsi="Times New Roman"/>
          <w:sz w:val="24"/>
          <w:szCs w:val="24"/>
        </w:rPr>
        <w:t>career guidance trainer in north Kerala) lead the sessions and he briefed the different type of courses in</w:t>
      </w:r>
      <w:r w:rsidR="004365BF">
        <w:rPr>
          <w:rFonts w:ascii="Times New Roman" w:hAnsi="Times New Roman"/>
          <w:sz w:val="24"/>
          <w:szCs w:val="24"/>
        </w:rPr>
        <w:t xml:space="preserve"> the</w:t>
      </w:r>
      <w:r w:rsidR="002D77D4">
        <w:rPr>
          <w:rFonts w:ascii="Times New Roman" w:hAnsi="Times New Roman"/>
          <w:sz w:val="24"/>
          <w:szCs w:val="24"/>
        </w:rPr>
        <w:t xml:space="preserve"> State, National and I</w:t>
      </w:r>
      <w:r>
        <w:rPr>
          <w:rFonts w:ascii="Times New Roman" w:hAnsi="Times New Roman"/>
          <w:sz w:val="24"/>
          <w:szCs w:val="24"/>
        </w:rPr>
        <w:t xml:space="preserve">nternational wise and scholarship </w:t>
      </w:r>
      <w:r w:rsidR="003F64CA">
        <w:rPr>
          <w:rFonts w:ascii="Times New Roman" w:hAnsi="Times New Roman"/>
          <w:sz w:val="24"/>
          <w:szCs w:val="24"/>
        </w:rPr>
        <w:t>schemes</w:t>
      </w:r>
      <w:r w:rsidR="002D77D4">
        <w:rPr>
          <w:rFonts w:ascii="Times New Roman" w:hAnsi="Times New Roman"/>
          <w:sz w:val="24"/>
          <w:szCs w:val="24"/>
        </w:rPr>
        <w:t xml:space="preserve"> were</w:t>
      </w:r>
      <w:r w:rsidR="003F64CA">
        <w:rPr>
          <w:rFonts w:ascii="Times New Roman" w:hAnsi="Times New Roman"/>
          <w:sz w:val="24"/>
          <w:szCs w:val="24"/>
        </w:rPr>
        <w:t xml:space="preserve"> also</w:t>
      </w:r>
      <w:r>
        <w:rPr>
          <w:rFonts w:ascii="Times New Roman" w:hAnsi="Times New Roman"/>
          <w:sz w:val="24"/>
          <w:szCs w:val="24"/>
        </w:rPr>
        <w:t xml:space="preserve"> mentioned. The students were made </w:t>
      </w:r>
      <w:r w:rsidR="002D77D4">
        <w:rPr>
          <w:rFonts w:ascii="Times New Roman" w:hAnsi="Times New Roman"/>
          <w:sz w:val="24"/>
          <w:szCs w:val="24"/>
        </w:rPr>
        <w:t>aware of the course and schemes related to their area of interest.</w:t>
      </w:r>
    </w:p>
    <w:p w:rsidR="007A1E07" w:rsidRPr="007E0423" w:rsidRDefault="00313346" w:rsidP="007E0423">
      <w:pPr>
        <w:autoSpaceDE w:val="0"/>
        <w:autoSpaceDN w:val="0"/>
        <w:adjustRightInd w:val="0"/>
        <w:jc w:val="both"/>
        <w:rPr>
          <w:rFonts w:ascii="Times New Roman" w:hAnsi="Times New Roman"/>
          <w:b/>
          <w:i/>
          <w:sz w:val="28"/>
          <w:szCs w:val="28"/>
        </w:rPr>
      </w:pPr>
      <w:r>
        <w:rPr>
          <w:rFonts w:ascii="Times New Roman" w:hAnsi="Times New Roman"/>
          <w:sz w:val="24"/>
          <w:szCs w:val="24"/>
        </w:rPr>
        <w:t>G</w:t>
      </w:r>
      <w:r w:rsidR="007E0423">
        <w:rPr>
          <w:rFonts w:ascii="Times New Roman" w:hAnsi="Times New Roman"/>
          <w:sz w:val="24"/>
          <w:szCs w:val="24"/>
        </w:rPr>
        <w:t>.</w:t>
      </w:r>
      <w:r w:rsidR="007E0423" w:rsidRPr="007E0423">
        <w:rPr>
          <w:rFonts w:ascii="Times New Roman" w:hAnsi="Times New Roman"/>
          <w:b/>
          <w:i/>
          <w:sz w:val="28"/>
          <w:szCs w:val="28"/>
        </w:rPr>
        <w:t xml:space="preserve">Assisting Poultry unit </w:t>
      </w:r>
    </w:p>
    <w:p w:rsidR="00E65BC0" w:rsidRDefault="0036749C" w:rsidP="004365BF">
      <w:pPr>
        <w:autoSpaceDE w:val="0"/>
        <w:autoSpaceDN w:val="0"/>
        <w:adjustRightInd w:val="0"/>
        <w:spacing w:after="0" w:line="240" w:lineRule="auto"/>
        <w:jc w:val="both"/>
        <w:rPr>
          <w:sz w:val="24"/>
          <w:szCs w:val="24"/>
        </w:rPr>
      </w:pPr>
      <w:r>
        <w:rPr>
          <w:noProof/>
          <w:sz w:val="24"/>
          <w:szCs w:val="24"/>
        </w:rPr>
        <w:drawing>
          <wp:anchor distT="0" distB="0" distL="114300" distR="114300" simplePos="0" relativeHeight="251651072" behindDoc="1" locked="0" layoutInCell="1" allowOverlap="1">
            <wp:simplePos x="0" y="0"/>
            <wp:positionH relativeFrom="column">
              <wp:posOffset>10160</wp:posOffset>
            </wp:positionH>
            <wp:positionV relativeFrom="paragraph">
              <wp:posOffset>1284605</wp:posOffset>
            </wp:positionV>
            <wp:extent cx="2127250" cy="1972310"/>
            <wp:effectExtent l="19050" t="0" r="6350" b="0"/>
            <wp:wrapTight wrapText="bothSides">
              <wp:wrapPolygon edited="0">
                <wp:start x="-193" y="0"/>
                <wp:lineTo x="-193" y="21489"/>
                <wp:lineTo x="21664" y="21489"/>
                <wp:lineTo x="21664" y="0"/>
                <wp:lineTo x="-193" y="0"/>
              </wp:wrapPolygon>
            </wp:wrapTight>
            <wp:docPr id="22" name="Picture 4" descr="H:\photos 20\IMG_20190520_17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 20\IMG_20190520_171122.jpg"/>
                    <pic:cNvPicPr>
                      <a:picLocks noChangeAspect="1" noChangeArrowheads="1"/>
                    </pic:cNvPicPr>
                  </pic:nvPicPr>
                  <pic:blipFill>
                    <a:blip r:embed="rId28" cstate="print"/>
                    <a:srcRect/>
                    <a:stretch>
                      <a:fillRect/>
                    </a:stretch>
                  </pic:blipFill>
                  <pic:spPr bwMode="auto">
                    <a:xfrm>
                      <a:off x="0" y="0"/>
                      <a:ext cx="2127250" cy="1972310"/>
                    </a:xfrm>
                    <a:prstGeom prst="rect">
                      <a:avLst/>
                    </a:prstGeom>
                    <a:noFill/>
                    <a:ln w="9525">
                      <a:noFill/>
                      <a:miter lim="800000"/>
                      <a:headEnd/>
                      <a:tailEnd/>
                    </a:ln>
                  </pic:spPr>
                </pic:pic>
              </a:graphicData>
            </a:graphic>
          </wp:anchor>
        </w:drawing>
      </w:r>
      <w:r w:rsidR="003A1ED6">
        <w:rPr>
          <w:noProof/>
          <w:sz w:val="24"/>
          <w:szCs w:val="24"/>
        </w:rPr>
        <w:drawing>
          <wp:anchor distT="0" distB="0" distL="114300" distR="114300" simplePos="0" relativeHeight="251635712" behindDoc="1" locked="0" layoutInCell="1" allowOverlap="1">
            <wp:simplePos x="0" y="0"/>
            <wp:positionH relativeFrom="column">
              <wp:posOffset>3752850</wp:posOffset>
            </wp:positionH>
            <wp:positionV relativeFrom="paragraph">
              <wp:posOffset>346075</wp:posOffset>
            </wp:positionV>
            <wp:extent cx="1800860" cy="1633855"/>
            <wp:effectExtent l="19050" t="0" r="8890" b="0"/>
            <wp:wrapTight wrapText="bothSides">
              <wp:wrapPolygon edited="0">
                <wp:start x="-228" y="0"/>
                <wp:lineTo x="-228" y="21407"/>
                <wp:lineTo x="21707" y="21407"/>
                <wp:lineTo x="21707" y="0"/>
                <wp:lineTo x="-228"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00860" cy="1633855"/>
                    </a:xfrm>
                    <a:prstGeom prst="rect">
                      <a:avLst/>
                    </a:prstGeom>
                    <a:noFill/>
                    <a:ln w="9525">
                      <a:noFill/>
                      <a:miter lim="800000"/>
                      <a:headEnd/>
                      <a:tailEnd/>
                    </a:ln>
                  </pic:spPr>
                </pic:pic>
              </a:graphicData>
            </a:graphic>
          </wp:anchor>
        </w:drawing>
      </w:r>
      <w:r w:rsidR="007A1E07">
        <w:rPr>
          <w:sz w:val="24"/>
          <w:szCs w:val="24"/>
        </w:rPr>
        <w:t>Backya</w:t>
      </w:r>
      <w:r w:rsidR="0086083A">
        <w:rPr>
          <w:sz w:val="24"/>
          <w:szCs w:val="24"/>
        </w:rPr>
        <w:t xml:space="preserve">rd poultry production is an </w:t>
      </w:r>
      <w:r w:rsidR="007A1E07">
        <w:rPr>
          <w:sz w:val="24"/>
          <w:szCs w:val="24"/>
        </w:rPr>
        <w:t xml:space="preserve">age </w:t>
      </w:r>
      <w:r w:rsidR="002D77D4">
        <w:rPr>
          <w:sz w:val="24"/>
          <w:szCs w:val="24"/>
        </w:rPr>
        <w:t xml:space="preserve">old </w:t>
      </w:r>
      <w:r w:rsidR="007A1E07">
        <w:rPr>
          <w:sz w:val="24"/>
          <w:szCs w:val="24"/>
        </w:rPr>
        <w:t xml:space="preserve">profession of rural families. It is the most potent source for subsidiary income for landless and poor farmers. It is a small enterprise with low initial investment but higher economic returns and can easily be managed by women, children and old aged persons of the households. The supplementary earning through </w:t>
      </w:r>
      <w:r w:rsidR="0086083A">
        <w:rPr>
          <w:sz w:val="24"/>
          <w:szCs w:val="24"/>
        </w:rPr>
        <w:t>this</w:t>
      </w:r>
      <w:r w:rsidR="007A1E07">
        <w:rPr>
          <w:sz w:val="24"/>
          <w:szCs w:val="24"/>
        </w:rPr>
        <w:t xml:space="preserve"> increases </w:t>
      </w:r>
      <w:r w:rsidR="0086083A">
        <w:rPr>
          <w:sz w:val="24"/>
          <w:szCs w:val="24"/>
        </w:rPr>
        <w:t xml:space="preserve">the </w:t>
      </w:r>
      <w:r w:rsidR="007A1E07">
        <w:rPr>
          <w:sz w:val="24"/>
          <w:szCs w:val="24"/>
        </w:rPr>
        <w:t>income of the bene</w:t>
      </w:r>
      <w:r w:rsidR="0086083A">
        <w:rPr>
          <w:sz w:val="24"/>
          <w:szCs w:val="24"/>
        </w:rPr>
        <w:t>ficiaries, thereby enhancing their livelihood</w:t>
      </w:r>
      <w:r w:rsidR="007A1E07">
        <w:rPr>
          <w:sz w:val="24"/>
          <w:szCs w:val="24"/>
        </w:rPr>
        <w:t xml:space="preserve">. Poultry provide a major income generation activity from the sale of </w:t>
      </w:r>
      <w:r w:rsidR="0086083A" w:rsidRPr="0086083A">
        <w:rPr>
          <w:sz w:val="24"/>
          <w:szCs w:val="24"/>
        </w:rPr>
        <w:t>birds</w:t>
      </w:r>
      <w:r w:rsidR="007A1E07">
        <w:rPr>
          <w:sz w:val="24"/>
          <w:szCs w:val="24"/>
        </w:rPr>
        <w:t xml:space="preserve"> and eggs. </w:t>
      </w:r>
      <w:r w:rsidR="007A1E07" w:rsidRPr="001D19D6">
        <w:rPr>
          <w:sz w:val="24"/>
          <w:szCs w:val="24"/>
        </w:rPr>
        <w:t xml:space="preserve"> KAIROS selected </w:t>
      </w:r>
      <w:r w:rsidR="007A1E07">
        <w:rPr>
          <w:sz w:val="24"/>
          <w:szCs w:val="24"/>
        </w:rPr>
        <w:t>beneficiaries mostly</w:t>
      </w:r>
      <w:r w:rsidR="004365BF">
        <w:rPr>
          <w:sz w:val="24"/>
          <w:szCs w:val="24"/>
        </w:rPr>
        <w:t xml:space="preserve"> of</w:t>
      </w:r>
      <w:r w:rsidR="007A1E07">
        <w:rPr>
          <w:sz w:val="24"/>
          <w:szCs w:val="24"/>
        </w:rPr>
        <w:t xml:space="preserve"> SESG members </w:t>
      </w:r>
      <w:r w:rsidR="007A1E07" w:rsidRPr="001D19D6">
        <w:rPr>
          <w:sz w:val="24"/>
          <w:szCs w:val="24"/>
        </w:rPr>
        <w:t>through the V</w:t>
      </w:r>
      <w:r w:rsidR="007A1E07">
        <w:rPr>
          <w:sz w:val="24"/>
          <w:szCs w:val="24"/>
        </w:rPr>
        <w:t>illage Developmental Committees and provided orientation on poultry farming by Veterinary Doctor in Kannur d</w:t>
      </w:r>
      <w:r w:rsidR="004365BF">
        <w:rPr>
          <w:sz w:val="24"/>
          <w:szCs w:val="24"/>
        </w:rPr>
        <w:t>istric</w:t>
      </w:r>
      <w:r w:rsidR="007A1E07">
        <w:rPr>
          <w:sz w:val="24"/>
          <w:szCs w:val="24"/>
        </w:rPr>
        <w:t xml:space="preserve">t. </w:t>
      </w:r>
      <w:r w:rsidR="0086083A">
        <w:rPr>
          <w:sz w:val="24"/>
          <w:szCs w:val="24"/>
        </w:rPr>
        <w:t xml:space="preserve">We selected </w:t>
      </w:r>
      <w:r w:rsidR="004365BF">
        <w:rPr>
          <w:sz w:val="24"/>
          <w:szCs w:val="24"/>
        </w:rPr>
        <w:t>total</w:t>
      </w:r>
      <w:r w:rsidR="0086083A">
        <w:rPr>
          <w:sz w:val="24"/>
          <w:szCs w:val="24"/>
        </w:rPr>
        <w:t xml:space="preserve"> of</w:t>
      </w:r>
      <w:r w:rsidR="007A1E07">
        <w:rPr>
          <w:sz w:val="24"/>
          <w:szCs w:val="24"/>
        </w:rPr>
        <w:t xml:space="preserve"> 100 families in two regions. Each family was provided with 25 </w:t>
      </w:r>
      <w:r w:rsidR="00916BE7">
        <w:rPr>
          <w:sz w:val="24"/>
          <w:szCs w:val="24"/>
        </w:rPr>
        <w:t>chicks,</w:t>
      </w:r>
      <w:r w:rsidR="0086083A">
        <w:rPr>
          <w:sz w:val="24"/>
          <w:szCs w:val="24"/>
        </w:rPr>
        <w:t xml:space="preserve"> cage, o</w:t>
      </w:r>
      <w:r w:rsidR="007A1E07">
        <w:rPr>
          <w:sz w:val="24"/>
          <w:szCs w:val="24"/>
        </w:rPr>
        <w:t xml:space="preserve">ne month feed and </w:t>
      </w:r>
      <w:r w:rsidR="00916BE7">
        <w:rPr>
          <w:sz w:val="24"/>
          <w:szCs w:val="24"/>
        </w:rPr>
        <w:t xml:space="preserve">medicines. </w:t>
      </w:r>
      <w:r w:rsidR="007A1E07">
        <w:rPr>
          <w:sz w:val="24"/>
          <w:szCs w:val="24"/>
        </w:rPr>
        <w:t>The poultry farm</w:t>
      </w:r>
      <w:r w:rsidR="0086083A">
        <w:rPr>
          <w:sz w:val="24"/>
          <w:szCs w:val="24"/>
        </w:rPr>
        <w:t xml:space="preserve"> is doing well and is generating </w:t>
      </w:r>
      <w:r w:rsidR="007A1E07">
        <w:rPr>
          <w:sz w:val="24"/>
          <w:szCs w:val="24"/>
        </w:rPr>
        <w:t xml:space="preserve">income from the venture. </w:t>
      </w:r>
    </w:p>
    <w:p w:rsidR="00CB336D" w:rsidRDefault="00CB336D" w:rsidP="007A1E07">
      <w:pPr>
        <w:autoSpaceDE w:val="0"/>
        <w:autoSpaceDN w:val="0"/>
        <w:adjustRightInd w:val="0"/>
        <w:spacing w:after="0" w:line="240" w:lineRule="auto"/>
        <w:jc w:val="both"/>
        <w:rPr>
          <w:sz w:val="24"/>
          <w:szCs w:val="24"/>
        </w:rPr>
      </w:pPr>
    </w:p>
    <w:p w:rsidR="00CB4BBA" w:rsidRDefault="00CB4BBA" w:rsidP="007A1E07">
      <w:pPr>
        <w:autoSpaceDE w:val="0"/>
        <w:autoSpaceDN w:val="0"/>
        <w:adjustRightInd w:val="0"/>
        <w:spacing w:after="0" w:line="240" w:lineRule="auto"/>
        <w:jc w:val="both"/>
        <w:rPr>
          <w:sz w:val="24"/>
          <w:szCs w:val="24"/>
        </w:rPr>
      </w:pPr>
    </w:p>
    <w:p w:rsidR="00CB4BBA" w:rsidRDefault="00CB4BBA" w:rsidP="007A1E07">
      <w:pPr>
        <w:autoSpaceDE w:val="0"/>
        <w:autoSpaceDN w:val="0"/>
        <w:adjustRightInd w:val="0"/>
        <w:spacing w:after="0" w:line="240" w:lineRule="auto"/>
        <w:jc w:val="both"/>
        <w:rPr>
          <w:sz w:val="24"/>
          <w:szCs w:val="24"/>
        </w:rPr>
      </w:pPr>
    </w:p>
    <w:p w:rsidR="00CB4BBA" w:rsidRDefault="00CB4BBA" w:rsidP="007A1E07">
      <w:pPr>
        <w:autoSpaceDE w:val="0"/>
        <w:autoSpaceDN w:val="0"/>
        <w:adjustRightInd w:val="0"/>
        <w:spacing w:after="0" w:line="240" w:lineRule="auto"/>
        <w:jc w:val="both"/>
        <w:rPr>
          <w:sz w:val="24"/>
          <w:szCs w:val="24"/>
        </w:rPr>
      </w:pPr>
    </w:p>
    <w:p w:rsidR="00CB4BBA" w:rsidRDefault="00CB4BBA" w:rsidP="007A1E07">
      <w:pPr>
        <w:autoSpaceDE w:val="0"/>
        <w:autoSpaceDN w:val="0"/>
        <w:adjustRightInd w:val="0"/>
        <w:spacing w:after="0" w:line="240" w:lineRule="auto"/>
        <w:jc w:val="both"/>
        <w:rPr>
          <w:sz w:val="24"/>
          <w:szCs w:val="24"/>
        </w:rPr>
      </w:pPr>
    </w:p>
    <w:p w:rsidR="00CB4BBA" w:rsidRDefault="00CB4BBA" w:rsidP="007A1E07">
      <w:pPr>
        <w:autoSpaceDE w:val="0"/>
        <w:autoSpaceDN w:val="0"/>
        <w:adjustRightInd w:val="0"/>
        <w:spacing w:after="0" w:line="240" w:lineRule="auto"/>
        <w:jc w:val="both"/>
        <w:rPr>
          <w:sz w:val="24"/>
          <w:szCs w:val="24"/>
        </w:rPr>
      </w:pPr>
    </w:p>
    <w:p w:rsidR="00CB4BBA" w:rsidRDefault="00CB4BBA">
      <w:pPr>
        <w:rPr>
          <w:sz w:val="24"/>
          <w:szCs w:val="24"/>
        </w:rPr>
      </w:pPr>
      <w:r>
        <w:rPr>
          <w:sz w:val="24"/>
          <w:szCs w:val="24"/>
        </w:rPr>
        <w:br w:type="page"/>
      </w:r>
    </w:p>
    <w:p w:rsidR="007E0423" w:rsidRDefault="00313346" w:rsidP="007A1E07">
      <w:pPr>
        <w:autoSpaceDE w:val="0"/>
        <w:autoSpaceDN w:val="0"/>
        <w:adjustRightInd w:val="0"/>
        <w:spacing w:after="0" w:line="240" w:lineRule="auto"/>
        <w:jc w:val="both"/>
        <w:rPr>
          <w:rFonts w:ascii="TT15Ct00" w:hAnsi="TT15Ct00" w:cs="TT15Ct00"/>
          <w:sz w:val="24"/>
          <w:szCs w:val="24"/>
        </w:rPr>
      </w:pPr>
      <w:r>
        <w:rPr>
          <w:sz w:val="24"/>
          <w:szCs w:val="24"/>
        </w:rPr>
        <w:lastRenderedPageBreak/>
        <w:t>H</w:t>
      </w:r>
      <w:r w:rsidR="007E0423">
        <w:rPr>
          <w:sz w:val="24"/>
          <w:szCs w:val="24"/>
        </w:rPr>
        <w:t xml:space="preserve">. </w:t>
      </w:r>
      <w:r w:rsidR="007E0423" w:rsidRPr="007E0423">
        <w:rPr>
          <w:b/>
          <w:i/>
          <w:sz w:val="24"/>
          <w:szCs w:val="24"/>
        </w:rPr>
        <w:t>Assisting Goat rearing Units</w:t>
      </w:r>
    </w:p>
    <w:p w:rsidR="003F64CA" w:rsidRDefault="003A1ED6" w:rsidP="007A1E07">
      <w:pPr>
        <w:autoSpaceDE w:val="0"/>
        <w:autoSpaceDN w:val="0"/>
        <w:adjustRightInd w:val="0"/>
        <w:spacing w:after="0" w:line="360" w:lineRule="auto"/>
        <w:jc w:val="both"/>
        <w:rPr>
          <w:rFonts w:ascii="Cambria" w:hAnsi="Cambria" w:cs="Arial"/>
          <w:sz w:val="24"/>
          <w:szCs w:val="24"/>
        </w:rPr>
      </w:pPr>
      <w:r>
        <w:rPr>
          <w:rFonts w:ascii="Cambria" w:hAnsi="Cambria" w:cs="Arial"/>
          <w:noProof/>
          <w:sz w:val="24"/>
          <w:szCs w:val="24"/>
        </w:rPr>
        <w:drawing>
          <wp:anchor distT="0" distB="0" distL="114300" distR="114300" simplePos="0" relativeHeight="251637760" behindDoc="1" locked="0" layoutInCell="1" allowOverlap="1">
            <wp:simplePos x="0" y="0"/>
            <wp:positionH relativeFrom="column">
              <wp:posOffset>16510</wp:posOffset>
            </wp:positionH>
            <wp:positionV relativeFrom="paragraph">
              <wp:posOffset>250825</wp:posOffset>
            </wp:positionV>
            <wp:extent cx="1608455" cy="1371600"/>
            <wp:effectExtent l="19050" t="0" r="0" b="0"/>
            <wp:wrapTight wrapText="bothSides">
              <wp:wrapPolygon edited="0">
                <wp:start x="-256" y="0"/>
                <wp:lineTo x="-256" y="21300"/>
                <wp:lineTo x="21489" y="21300"/>
                <wp:lineTo x="21489" y="0"/>
                <wp:lineTo x="-256" y="0"/>
              </wp:wrapPolygon>
            </wp:wrapTight>
            <wp:docPr id="5" name="Picture 2" descr="C:\Users\FLOWER\Desktop\Neegle\KSBCDC 2019\KSBCDC 2019 Beneficiaries Photos\Archana Aripambra\Jaseentha Pou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WER\Desktop\Neegle\KSBCDC 2019\KSBCDC 2019 Beneficiaries Photos\Archana Aripambra\Jaseentha Poulose.jpg"/>
                    <pic:cNvPicPr>
                      <a:picLocks noChangeAspect="1" noChangeArrowheads="1"/>
                    </pic:cNvPicPr>
                  </pic:nvPicPr>
                  <pic:blipFill>
                    <a:blip r:embed="rId30" cstate="print"/>
                    <a:srcRect/>
                    <a:stretch>
                      <a:fillRect/>
                    </a:stretch>
                  </pic:blipFill>
                  <pic:spPr bwMode="auto">
                    <a:xfrm>
                      <a:off x="0" y="0"/>
                      <a:ext cx="1608455" cy="1371600"/>
                    </a:xfrm>
                    <a:prstGeom prst="rect">
                      <a:avLst/>
                    </a:prstGeom>
                    <a:noFill/>
                    <a:ln w="9525">
                      <a:noFill/>
                      <a:miter lim="800000"/>
                      <a:headEnd/>
                      <a:tailEnd/>
                    </a:ln>
                  </pic:spPr>
                </pic:pic>
              </a:graphicData>
            </a:graphic>
          </wp:anchor>
        </w:drawing>
      </w:r>
      <w:r>
        <w:rPr>
          <w:rFonts w:ascii="Cambria" w:hAnsi="Cambria" w:cs="Arial"/>
          <w:noProof/>
          <w:sz w:val="24"/>
          <w:szCs w:val="24"/>
        </w:rPr>
        <w:drawing>
          <wp:anchor distT="0" distB="0" distL="114300" distR="114300" simplePos="0" relativeHeight="251643904" behindDoc="1" locked="0" layoutInCell="1" allowOverlap="1">
            <wp:simplePos x="0" y="0"/>
            <wp:positionH relativeFrom="column">
              <wp:posOffset>3752850</wp:posOffset>
            </wp:positionH>
            <wp:positionV relativeFrom="paragraph">
              <wp:posOffset>1004570</wp:posOffset>
            </wp:positionV>
            <wp:extent cx="1955165" cy="1616710"/>
            <wp:effectExtent l="19050" t="0" r="6985" b="0"/>
            <wp:wrapTight wrapText="bothSides">
              <wp:wrapPolygon edited="0">
                <wp:start x="-210" y="0"/>
                <wp:lineTo x="-210" y="21379"/>
                <wp:lineTo x="21677" y="21379"/>
                <wp:lineTo x="21677" y="0"/>
                <wp:lineTo x="-210" y="0"/>
              </wp:wrapPolygon>
            </wp:wrapTight>
            <wp:docPr id="17" name="Picture 9" descr="D:\KOLPING\KOLPING 2018\MAP,SAP,HOUSE PHOTOS\Mary P, Leenas Poov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OLPING\KOLPING 2018\MAP,SAP,HOUSE PHOTOS\Mary P, Leenas Poovam.jpeg"/>
                    <pic:cNvPicPr>
                      <a:picLocks noChangeAspect="1" noChangeArrowheads="1"/>
                    </pic:cNvPicPr>
                  </pic:nvPicPr>
                  <pic:blipFill>
                    <a:blip r:embed="rId31" cstate="print"/>
                    <a:srcRect/>
                    <a:stretch>
                      <a:fillRect/>
                    </a:stretch>
                  </pic:blipFill>
                  <pic:spPr bwMode="auto">
                    <a:xfrm>
                      <a:off x="0" y="0"/>
                      <a:ext cx="1955165" cy="1616710"/>
                    </a:xfrm>
                    <a:prstGeom prst="rect">
                      <a:avLst/>
                    </a:prstGeom>
                    <a:noFill/>
                    <a:ln w="9525">
                      <a:noFill/>
                      <a:miter lim="800000"/>
                      <a:headEnd/>
                      <a:tailEnd/>
                    </a:ln>
                  </pic:spPr>
                </pic:pic>
              </a:graphicData>
            </a:graphic>
          </wp:anchor>
        </w:drawing>
      </w:r>
      <w:r w:rsidR="007A1E07" w:rsidRPr="00B11C83">
        <w:rPr>
          <w:rFonts w:ascii="Cambria" w:hAnsi="Cambria" w:cs="Arial"/>
          <w:sz w:val="24"/>
          <w:szCs w:val="24"/>
        </w:rPr>
        <w:t>Goat rearing plays a significant role in economic uplift</w:t>
      </w:r>
      <w:r w:rsidR="004365BF">
        <w:rPr>
          <w:rFonts w:ascii="Cambria" w:hAnsi="Cambria" w:cs="Arial"/>
          <w:sz w:val="24"/>
          <w:szCs w:val="24"/>
        </w:rPr>
        <w:t>ing</w:t>
      </w:r>
      <w:r w:rsidR="007A1E07" w:rsidRPr="00B11C83">
        <w:rPr>
          <w:rFonts w:ascii="Cambria" w:hAnsi="Cambria" w:cs="Arial"/>
          <w:sz w:val="24"/>
          <w:szCs w:val="24"/>
        </w:rPr>
        <w:t xml:space="preserve"> of </w:t>
      </w:r>
      <w:r w:rsidR="004365BF">
        <w:rPr>
          <w:rFonts w:ascii="Cambria" w:hAnsi="Cambria" w:cs="Arial"/>
          <w:sz w:val="24"/>
          <w:szCs w:val="24"/>
        </w:rPr>
        <w:t xml:space="preserve">the </w:t>
      </w:r>
      <w:r w:rsidR="007A1E07" w:rsidRPr="00B11C83">
        <w:rPr>
          <w:rFonts w:ascii="Cambria" w:hAnsi="Cambria" w:cs="Arial"/>
          <w:sz w:val="24"/>
          <w:szCs w:val="24"/>
        </w:rPr>
        <w:t>rural poor. Consumption of goat meat is increasing rapidly due to its</w:t>
      </w:r>
      <w:r w:rsidR="0086083A">
        <w:rPr>
          <w:rFonts w:ascii="Cambria" w:hAnsi="Cambria" w:cs="Arial"/>
          <w:sz w:val="24"/>
          <w:szCs w:val="24"/>
        </w:rPr>
        <w:t xml:space="preserve"> nutritional value</w:t>
      </w:r>
      <w:r w:rsidR="007A1E07" w:rsidRPr="00B11C83">
        <w:rPr>
          <w:rFonts w:ascii="Cambria" w:hAnsi="Cambria" w:cs="Arial"/>
          <w:sz w:val="24"/>
          <w:szCs w:val="24"/>
        </w:rPr>
        <w:t xml:space="preserve"> social acceptability. Goat is a </w:t>
      </w:r>
      <w:r w:rsidR="004365BF" w:rsidRPr="00B11C83">
        <w:rPr>
          <w:rFonts w:ascii="Cambria" w:hAnsi="Cambria" w:cs="Arial"/>
          <w:sz w:val="24"/>
          <w:szCs w:val="24"/>
        </w:rPr>
        <w:t>multi-functional</w:t>
      </w:r>
      <w:r w:rsidR="007A1E07" w:rsidRPr="00B11C83">
        <w:rPr>
          <w:rFonts w:ascii="Cambria" w:hAnsi="Cambria" w:cs="Arial"/>
          <w:sz w:val="24"/>
          <w:szCs w:val="24"/>
        </w:rPr>
        <w:t xml:space="preserve"> animal. </w:t>
      </w:r>
      <w:r w:rsidR="004365BF">
        <w:rPr>
          <w:rFonts w:ascii="Cambria" w:hAnsi="Cambria" w:cs="Arial"/>
          <w:sz w:val="24"/>
          <w:szCs w:val="24"/>
        </w:rPr>
        <w:t xml:space="preserve">For </w:t>
      </w:r>
      <w:r w:rsidR="004365BF" w:rsidRPr="00B11C83">
        <w:rPr>
          <w:rFonts w:ascii="Cambria" w:hAnsi="Cambria" w:cs="Arial"/>
          <w:sz w:val="24"/>
          <w:szCs w:val="24"/>
        </w:rPr>
        <w:t xml:space="preserve">the </w:t>
      </w:r>
      <w:r w:rsidR="007A1E07" w:rsidRPr="00B11C83">
        <w:rPr>
          <w:rFonts w:ascii="Cambria" w:hAnsi="Cambria" w:cs="Arial"/>
          <w:sz w:val="24"/>
          <w:szCs w:val="24"/>
        </w:rPr>
        <w:t>goat farm unit, the initial expense is very low. KAIROS selected beneficiaries</w:t>
      </w:r>
      <w:r w:rsidR="0086083A">
        <w:rPr>
          <w:rFonts w:ascii="Cambria" w:hAnsi="Cambria" w:cs="Arial"/>
          <w:sz w:val="24"/>
          <w:szCs w:val="24"/>
        </w:rPr>
        <w:t xml:space="preserve">, </w:t>
      </w:r>
      <w:r w:rsidR="007A1E07" w:rsidRPr="00B11C83">
        <w:rPr>
          <w:rFonts w:ascii="Cambria" w:hAnsi="Cambria" w:cs="Arial"/>
          <w:sz w:val="24"/>
          <w:szCs w:val="24"/>
        </w:rPr>
        <w:t>mostly</w:t>
      </w:r>
      <w:r w:rsidR="0086083A">
        <w:rPr>
          <w:rFonts w:ascii="Cambria" w:hAnsi="Cambria" w:cs="Arial"/>
          <w:sz w:val="24"/>
          <w:szCs w:val="24"/>
        </w:rPr>
        <w:t xml:space="preserve"> its</w:t>
      </w:r>
      <w:r w:rsidR="007A1E07" w:rsidRPr="00B11C83">
        <w:rPr>
          <w:rFonts w:ascii="Cambria" w:hAnsi="Cambria" w:cs="Arial"/>
          <w:sz w:val="24"/>
          <w:szCs w:val="24"/>
        </w:rPr>
        <w:t xml:space="preserve"> members through the Village Developmental Committees and provided orientation on Goat farming with support of Veterinary department.</w:t>
      </w:r>
      <w:r w:rsidR="003F64CA">
        <w:rPr>
          <w:rFonts w:ascii="Cambria" w:hAnsi="Cambria" w:cs="Arial"/>
          <w:sz w:val="24"/>
          <w:szCs w:val="24"/>
        </w:rPr>
        <w:t xml:space="preserve"> </w:t>
      </w:r>
      <w:r w:rsidR="007E0423">
        <w:rPr>
          <w:rFonts w:ascii="Cambria" w:hAnsi="Cambria" w:cs="Arial"/>
          <w:sz w:val="24"/>
          <w:szCs w:val="24"/>
        </w:rPr>
        <w:t xml:space="preserve">The </w:t>
      </w:r>
      <w:r w:rsidR="0086083A">
        <w:rPr>
          <w:rFonts w:ascii="Cambria" w:hAnsi="Cambria" w:cs="Arial"/>
          <w:sz w:val="24"/>
          <w:szCs w:val="24"/>
        </w:rPr>
        <w:t xml:space="preserve">families have </w:t>
      </w:r>
      <w:r w:rsidR="00916BE7" w:rsidRPr="00B11C83">
        <w:rPr>
          <w:rFonts w:ascii="Cambria" w:hAnsi="Cambria" w:cs="Arial"/>
          <w:sz w:val="24"/>
          <w:szCs w:val="24"/>
        </w:rPr>
        <w:t>started</w:t>
      </w:r>
      <w:r w:rsidR="007E0423">
        <w:rPr>
          <w:rFonts w:ascii="Cambria" w:hAnsi="Cambria" w:cs="Arial"/>
          <w:sz w:val="24"/>
          <w:szCs w:val="24"/>
        </w:rPr>
        <w:t xml:space="preserve"> the goat rearing project</w:t>
      </w:r>
      <w:r w:rsidR="007A1E07" w:rsidRPr="00B11C83">
        <w:rPr>
          <w:rFonts w:ascii="Cambria" w:hAnsi="Cambria" w:cs="Arial"/>
          <w:sz w:val="24"/>
          <w:szCs w:val="24"/>
        </w:rPr>
        <w:t>.</w:t>
      </w:r>
      <w:r w:rsidR="003F64CA">
        <w:rPr>
          <w:rFonts w:ascii="Cambria" w:hAnsi="Cambria" w:cs="Arial"/>
          <w:sz w:val="24"/>
          <w:szCs w:val="24"/>
        </w:rPr>
        <w:t xml:space="preserve"> </w:t>
      </w:r>
      <w:r w:rsidR="007A1E07" w:rsidRPr="00B11C83">
        <w:rPr>
          <w:rFonts w:ascii="Cambria" w:hAnsi="Cambria" w:cs="Arial"/>
          <w:sz w:val="24"/>
          <w:szCs w:val="24"/>
        </w:rPr>
        <w:t xml:space="preserve">The </w:t>
      </w:r>
      <w:r w:rsidR="00916BE7" w:rsidRPr="00B11C83">
        <w:rPr>
          <w:rFonts w:ascii="Cambria" w:hAnsi="Cambria" w:cs="Arial"/>
          <w:sz w:val="24"/>
          <w:szCs w:val="24"/>
        </w:rPr>
        <w:t>pro</w:t>
      </w:r>
      <w:r w:rsidR="0086083A">
        <w:rPr>
          <w:rFonts w:ascii="Cambria" w:hAnsi="Cambria" w:cs="Arial"/>
          <w:sz w:val="24"/>
          <w:szCs w:val="24"/>
        </w:rPr>
        <w:t>ject is</w:t>
      </w:r>
      <w:r w:rsidR="007A1E07" w:rsidRPr="00B11C83">
        <w:rPr>
          <w:rFonts w:ascii="Cambria" w:hAnsi="Cambria" w:cs="Arial"/>
          <w:sz w:val="24"/>
          <w:szCs w:val="24"/>
        </w:rPr>
        <w:t xml:space="preserve"> going well and </w:t>
      </w:r>
      <w:r w:rsidR="0086083A">
        <w:rPr>
          <w:rFonts w:ascii="Cambria" w:hAnsi="Cambria" w:cs="Arial"/>
          <w:sz w:val="24"/>
          <w:szCs w:val="24"/>
        </w:rPr>
        <w:t xml:space="preserve">has </w:t>
      </w:r>
      <w:r w:rsidR="007A1E07" w:rsidRPr="00B11C83">
        <w:rPr>
          <w:rFonts w:ascii="Cambria" w:hAnsi="Cambria" w:cs="Arial"/>
          <w:sz w:val="24"/>
          <w:szCs w:val="24"/>
        </w:rPr>
        <w:t>increased income of the family. The additional income from the goat</w:t>
      </w:r>
      <w:r w:rsidR="0086083A">
        <w:rPr>
          <w:rFonts w:ascii="Cambria" w:hAnsi="Cambria" w:cs="Arial"/>
          <w:sz w:val="24"/>
          <w:szCs w:val="24"/>
        </w:rPr>
        <w:t xml:space="preserve"> rearing project is</w:t>
      </w:r>
      <w:r w:rsidR="007A1E07" w:rsidRPr="00B11C83">
        <w:rPr>
          <w:rFonts w:ascii="Cambria" w:hAnsi="Cambria" w:cs="Arial"/>
          <w:sz w:val="24"/>
          <w:szCs w:val="24"/>
        </w:rPr>
        <w:t xml:space="preserve"> used only for the educational purpose of their children. </w:t>
      </w:r>
      <w:r w:rsidR="004365BF">
        <w:rPr>
          <w:rFonts w:ascii="Cambria" w:hAnsi="Cambria" w:cs="Arial"/>
          <w:sz w:val="24"/>
          <w:szCs w:val="24"/>
        </w:rPr>
        <w:t xml:space="preserve">It will </w:t>
      </w:r>
      <w:r w:rsidR="004365BF" w:rsidRPr="00B11C83">
        <w:rPr>
          <w:rFonts w:ascii="Cambria" w:hAnsi="Cambria" w:cs="Arial"/>
          <w:sz w:val="24"/>
          <w:szCs w:val="24"/>
        </w:rPr>
        <w:t xml:space="preserve">change </w:t>
      </w:r>
      <w:r w:rsidR="007A1E07" w:rsidRPr="00B11C83">
        <w:rPr>
          <w:rFonts w:ascii="Cambria" w:hAnsi="Cambria" w:cs="Arial"/>
          <w:sz w:val="24"/>
          <w:szCs w:val="24"/>
        </w:rPr>
        <w:t>their economic and social status.</w:t>
      </w:r>
    </w:p>
    <w:p w:rsidR="007E0423" w:rsidRPr="007E0423" w:rsidRDefault="00313346" w:rsidP="007A1E07">
      <w:pPr>
        <w:autoSpaceDE w:val="0"/>
        <w:autoSpaceDN w:val="0"/>
        <w:adjustRightInd w:val="0"/>
        <w:spacing w:after="0" w:line="360" w:lineRule="auto"/>
        <w:jc w:val="both"/>
        <w:rPr>
          <w:rFonts w:ascii="Cambria" w:hAnsi="Cambria" w:cs="Arial"/>
          <w:b/>
          <w:i/>
          <w:sz w:val="24"/>
          <w:szCs w:val="24"/>
        </w:rPr>
      </w:pPr>
      <w:r>
        <w:rPr>
          <w:rFonts w:ascii="Cambria" w:hAnsi="Cambria" w:cs="Arial"/>
          <w:sz w:val="24"/>
          <w:szCs w:val="24"/>
        </w:rPr>
        <w:t>I</w:t>
      </w:r>
      <w:r w:rsidR="007E0423">
        <w:rPr>
          <w:rFonts w:ascii="Cambria" w:hAnsi="Cambria" w:cs="Arial"/>
          <w:sz w:val="24"/>
          <w:szCs w:val="24"/>
        </w:rPr>
        <w:t xml:space="preserve">. </w:t>
      </w:r>
      <w:r w:rsidR="007E0423" w:rsidRPr="007E0423">
        <w:rPr>
          <w:rFonts w:ascii="Cambria" w:hAnsi="Cambria" w:cs="Arial"/>
          <w:b/>
          <w:i/>
          <w:sz w:val="24"/>
          <w:szCs w:val="24"/>
        </w:rPr>
        <w:t>Training on Income Generation Program</w:t>
      </w:r>
    </w:p>
    <w:p w:rsidR="00CB336D" w:rsidRPr="000D612F" w:rsidRDefault="007A1E07" w:rsidP="000D612F">
      <w:pPr>
        <w:pStyle w:val="ListParagraph"/>
        <w:spacing w:after="0" w:line="360" w:lineRule="auto"/>
        <w:ind w:left="0"/>
        <w:jc w:val="both"/>
        <w:rPr>
          <w:rFonts w:ascii="Cambria" w:hAnsi="Cambria" w:cs="Arial"/>
          <w:sz w:val="24"/>
          <w:szCs w:val="24"/>
        </w:rPr>
      </w:pPr>
      <w:r>
        <w:rPr>
          <w:noProof/>
        </w:rPr>
        <w:drawing>
          <wp:anchor distT="0" distB="0" distL="114300" distR="114300" simplePos="0" relativeHeight="251654144" behindDoc="1" locked="0" layoutInCell="1" allowOverlap="1">
            <wp:simplePos x="0" y="0"/>
            <wp:positionH relativeFrom="column">
              <wp:posOffset>3321050</wp:posOffset>
            </wp:positionH>
            <wp:positionV relativeFrom="paragraph">
              <wp:posOffset>374650</wp:posOffset>
            </wp:positionV>
            <wp:extent cx="2339340" cy="1955165"/>
            <wp:effectExtent l="19050" t="0" r="3810" b="0"/>
            <wp:wrapTight wrapText="bothSides">
              <wp:wrapPolygon edited="0">
                <wp:start x="-176" y="0"/>
                <wp:lineTo x="-176" y="21467"/>
                <wp:lineTo x="21635" y="21467"/>
                <wp:lineTo x="21635" y="0"/>
                <wp:lineTo x="-176" y="0"/>
              </wp:wrapPolygon>
            </wp:wrapTight>
            <wp:docPr id="3" name="Picture 7" descr="IMG_20180608_1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608_102810"/>
                    <pic:cNvPicPr>
                      <a:picLocks noChangeAspect="1" noChangeArrowheads="1"/>
                    </pic:cNvPicPr>
                  </pic:nvPicPr>
                  <pic:blipFill>
                    <a:blip r:embed="rId32" cstate="print"/>
                    <a:srcRect/>
                    <a:stretch>
                      <a:fillRect/>
                    </a:stretch>
                  </pic:blipFill>
                  <pic:spPr bwMode="auto">
                    <a:xfrm>
                      <a:off x="0" y="0"/>
                      <a:ext cx="2339340" cy="1955165"/>
                    </a:xfrm>
                    <a:prstGeom prst="rect">
                      <a:avLst/>
                    </a:prstGeom>
                    <a:noFill/>
                    <a:ln w="9525">
                      <a:noFill/>
                      <a:miter lim="800000"/>
                      <a:headEnd/>
                      <a:tailEnd/>
                    </a:ln>
                  </pic:spPr>
                </pic:pic>
              </a:graphicData>
            </a:graphic>
          </wp:anchor>
        </w:drawing>
      </w:r>
      <w:r w:rsidRPr="00B11C83">
        <w:rPr>
          <w:rFonts w:ascii="Cambria" w:hAnsi="Cambria" w:cs="Arial"/>
          <w:sz w:val="24"/>
          <w:szCs w:val="24"/>
        </w:rPr>
        <w:t>We have conducted the Training on Income Generation programs for selected people    from the poultry and goat rearing project beneficiaries. The objective of the training is to develop entrepreneurial and managerial skills among the entrepreneur. The training</w:t>
      </w:r>
      <w:r w:rsidR="0086083A">
        <w:rPr>
          <w:rFonts w:ascii="Cambria" w:hAnsi="Cambria" w:cs="Arial"/>
          <w:sz w:val="24"/>
          <w:szCs w:val="24"/>
        </w:rPr>
        <w:t xml:space="preserve"> covered the topic of enhancing abilities and potential among entrepreneurs and to</w:t>
      </w:r>
      <w:r w:rsidR="003F64CA">
        <w:rPr>
          <w:rFonts w:ascii="Cambria" w:hAnsi="Cambria" w:cs="Arial"/>
          <w:sz w:val="24"/>
          <w:szCs w:val="24"/>
        </w:rPr>
        <w:t xml:space="preserve"> </w:t>
      </w:r>
      <w:r w:rsidR="0086083A">
        <w:rPr>
          <w:rFonts w:ascii="Cambria" w:hAnsi="Cambria" w:cs="Arial"/>
          <w:sz w:val="24"/>
          <w:szCs w:val="24"/>
        </w:rPr>
        <w:t>i</w:t>
      </w:r>
      <w:r w:rsidRPr="00B11C83">
        <w:rPr>
          <w:rFonts w:ascii="Cambria" w:hAnsi="Cambria" w:cs="Arial"/>
          <w:sz w:val="24"/>
          <w:szCs w:val="24"/>
        </w:rPr>
        <w:t xml:space="preserve">ncrease </w:t>
      </w:r>
      <w:r w:rsidR="0086083A">
        <w:rPr>
          <w:rFonts w:ascii="Cambria" w:hAnsi="Cambria" w:cs="Arial"/>
          <w:sz w:val="24"/>
          <w:szCs w:val="24"/>
        </w:rPr>
        <w:t xml:space="preserve">the </w:t>
      </w:r>
      <w:r w:rsidRPr="00B11C83">
        <w:rPr>
          <w:rFonts w:ascii="Cambria" w:hAnsi="Cambria" w:cs="Arial"/>
          <w:sz w:val="24"/>
          <w:szCs w:val="24"/>
        </w:rPr>
        <w:t>ability to manage the unit. The training</w:t>
      </w:r>
      <w:r w:rsidR="0086083A">
        <w:rPr>
          <w:rFonts w:ascii="Cambria" w:hAnsi="Cambria" w:cs="Arial"/>
          <w:sz w:val="24"/>
          <w:szCs w:val="24"/>
        </w:rPr>
        <w:t xml:space="preserve"> was</w:t>
      </w:r>
      <w:r w:rsidRPr="00B11C83">
        <w:rPr>
          <w:rFonts w:ascii="Cambria" w:hAnsi="Cambria" w:cs="Arial"/>
          <w:sz w:val="24"/>
          <w:szCs w:val="24"/>
        </w:rPr>
        <w:t xml:space="preserve"> lead by the faculty of RUDSET institute Kannur. The training enhanced more knowledge on making the Income Generation programs, strengthening their entrepreneurial capabilities and motivates and promotes potential entrepreneurs. The confidence level</w:t>
      </w:r>
      <w:r w:rsidR="0086083A">
        <w:rPr>
          <w:rFonts w:ascii="Cambria" w:hAnsi="Cambria" w:cs="Arial"/>
          <w:sz w:val="24"/>
          <w:szCs w:val="24"/>
        </w:rPr>
        <w:t xml:space="preserve"> of the participants improved and they began to undertake the i</w:t>
      </w:r>
      <w:r w:rsidRPr="00B11C83">
        <w:rPr>
          <w:rFonts w:ascii="Cambria" w:hAnsi="Cambria" w:cs="Arial"/>
          <w:sz w:val="24"/>
          <w:szCs w:val="24"/>
        </w:rPr>
        <w:t>ncome generation activities such as poultry and goat rearing.</w:t>
      </w:r>
    </w:p>
    <w:p w:rsidR="00CB4BBA" w:rsidRDefault="00CB4BBA" w:rsidP="003D10D7">
      <w:pPr>
        <w:rPr>
          <w:rFonts w:cstheme="minorHAnsi"/>
          <w:b/>
          <w:sz w:val="25"/>
          <w:szCs w:val="25"/>
          <w:u w:val="single"/>
        </w:rPr>
      </w:pPr>
    </w:p>
    <w:p w:rsidR="00CB4BBA" w:rsidRDefault="00CB4BBA" w:rsidP="003D10D7">
      <w:pPr>
        <w:rPr>
          <w:rFonts w:cstheme="minorHAnsi"/>
          <w:b/>
          <w:sz w:val="25"/>
          <w:szCs w:val="25"/>
          <w:u w:val="single"/>
        </w:rPr>
      </w:pPr>
    </w:p>
    <w:p w:rsidR="00CB4BBA" w:rsidRDefault="00CB4BBA" w:rsidP="003D10D7">
      <w:pPr>
        <w:rPr>
          <w:rFonts w:cstheme="minorHAnsi"/>
          <w:b/>
          <w:sz w:val="25"/>
          <w:szCs w:val="25"/>
          <w:u w:val="single"/>
        </w:rPr>
      </w:pPr>
    </w:p>
    <w:p w:rsidR="00CB4BBA" w:rsidRDefault="00CB4BBA" w:rsidP="003D10D7">
      <w:pPr>
        <w:rPr>
          <w:rFonts w:cstheme="minorHAnsi"/>
          <w:b/>
          <w:sz w:val="25"/>
          <w:szCs w:val="25"/>
          <w:u w:val="single"/>
        </w:rPr>
      </w:pPr>
    </w:p>
    <w:p w:rsidR="00CB4BBA" w:rsidRDefault="00CB4BBA" w:rsidP="003D10D7">
      <w:pPr>
        <w:rPr>
          <w:rFonts w:cstheme="minorHAnsi"/>
          <w:b/>
          <w:sz w:val="25"/>
          <w:szCs w:val="25"/>
          <w:u w:val="single"/>
        </w:rPr>
      </w:pPr>
    </w:p>
    <w:p w:rsidR="0030428B" w:rsidRPr="0030428B" w:rsidRDefault="00313346" w:rsidP="003D10D7">
      <w:pPr>
        <w:rPr>
          <w:rFonts w:cstheme="minorHAnsi"/>
          <w:sz w:val="25"/>
          <w:szCs w:val="25"/>
        </w:rPr>
      </w:pPr>
      <w:r>
        <w:rPr>
          <w:rFonts w:cstheme="minorHAnsi"/>
          <w:b/>
          <w:sz w:val="25"/>
          <w:szCs w:val="25"/>
          <w:u w:val="single"/>
        </w:rPr>
        <w:t>6</w:t>
      </w:r>
      <w:r w:rsidR="00960550">
        <w:rPr>
          <w:rFonts w:cstheme="minorHAnsi"/>
          <w:b/>
          <w:sz w:val="25"/>
          <w:szCs w:val="25"/>
          <w:u w:val="single"/>
        </w:rPr>
        <w:t>.</w:t>
      </w:r>
      <w:r w:rsidR="0030428B" w:rsidRPr="00A1431A">
        <w:rPr>
          <w:rFonts w:cstheme="minorHAnsi"/>
          <w:b/>
          <w:sz w:val="28"/>
          <w:szCs w:val="28"/>
          <w:u w:val="single"/>
        </w:rPr>
        <w:t>KERALA LABOUR MOVEME</w:t>
      </w:r>
      <w:r w:rsidR="007E65BC" w:rsidRPr="00A1431A">
        <w:rPr>
          <w:rFonts w:cstheme="minorHAnsi"/>
          <w:b/>
          <w:sz w:val="28"/>
          <w:szCs w:val="28"/>
          <w:u w:val="single"/>
        </w:rPr>
        <w:t>NT</w:t>
      </w:r>
    </w:p>
    <w:p w:rsidR="0010651A" w:rsidRDefault="001D06A7" w:rsidP="003F64CA">
      <w:pPr>
        <w:spacing w:after="0" w:line="360" w:lineRule="auto"/>
        <w:ind w:left="450" w:right="117" w:hanging="360"/>
        <w:jc w:val="both"/>
        <w:rPr>
          <w:rFonts w:cstheme="minorHAnsi"/>
          <w:sz w:val="25"/>
          <w:szCs w:val="25"/>
        </w:rPr>
      </w:pPr>
      <w:r>
        <w:rPr>
          <w:rFonts w:cstheme="minorHAnsi"/>
          <w:noProof/>
          <w:sz w:val="25"/>
          <w:szCs w:val="25"/>
        </w:rPr>
        <w:drawing>
          <wp:anchor distT="0" distB="0" distL="114300" distR="114300" simplePos="0" relativeHeight="251672576" behindDoc="1" locked="0" layoutInCell="1" allowOverlap="1">
            <wp:simplePos x="0" y="0"/>
            <wp:positionH relativeFrom="column">
              <wp:posOffset>2028825</wp:posOffset>
            </wp:positionH>
            <wp:positionV relativeFrom="paragraph">
              <wp:posOffset>455930</wp:posOffset>
            </wp:positionV>
            <wp:extent cx="3630930" cy="4055110"/>
            <wp:effectExtent l="0" t="0" r="0" b="0"/>
            <wp:wrapTight wrapText="bothSides">
              <wp:wrapPolygon edited="0">
                <wp:start x="0" y="0"/>
                <wp:lineTo x="0" y="21512"/>
                <wp:lineTo x="21532" y="21512"/>
                <wp:lineTo x="21532" y="0"/>
                <wp:lineTo x="0" y="0"/>
              </wp:wrapPolygon>
            </wp:wrapTight>
            <wp:docPr id="27" name="Picture 7" descr="H:\photos 20\IMG-2020013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hotos 20\IMG-20200131-WA0039.jpg"/>
                    <pic:cNvPicPr>
                      <a:picLocks noChangeAspect="1" noChangeArrowheads="1"/>
                    </pic:cNvPicPr>
                  </pic:nvPicPr>
                  <pic:blipFill>
                    <a:blip r:embed="rId33"/>
                    <a:srcRect/>
                    <a:stretch>
                      <a:fillRect/>
                    </a:stretch>
                  </pic:blipFill>
                  <pic:spPr bwMode="auto">
                    <a:xfrm>
                      <a:off x="0" y="0"/>
                      <a:ext cx="3630930" cy="4055110"/>
                    </a:xfrm>
                    <a:prstGeom prst="rect">
                      <a:avLst/>
                    </a:prstGeom>
                    <a:noFill/>
                    <a:ln w="9525">
                      <a:noFill/>
                      <a:miter lim="800000"/>
                      <a:headEnd/>
                      <a:tailEnd/>
                    </a:ln>
                  </pic:spPr>
                </pic:pic>
              </a:graphicData>
            </a:graphic>
          </wp:anchor>
        </w:drawing>
      </w:r>
      <w:r w:rsidR="00DF3103">
        <w:rPr>
          <w:rFonts w:cstheme="minorHAnsi"/>
          <w:sz w:val="25"/>
          <w:szCs w:val="25"/>
        </w:rPr>
        <w:t>Kerala Labour movement works in u</w:t>
      </w:r>
      <w:r w:rsidR="0045141D">
        <w:rPr>
          <w:rFonts w:cstheme="minorHAnsi"/>
          <w:sz w:val="25"/>
          <w:szCs w:val="25"/>
        </w:rPr>
        <w:t>nder the supervision of KAIROS K</w:t>
      </w:r>
      <w:r w:rsidR="00DF3103">
        <w:rPr>
          <w:rFonts w:cstheme="minorHAnsi"/>
          <w:sz w:val="25"/>
          <w:szCs w:val="25"/>
        </w:rPr>
        <w:t>annur, having an elected regional committee and having committees in d</w:t>
      </w:r>
      <w:r w:rsidR="00583E74">
        <w:rPr>
          <w:rFonts w:cstheme="minorHAnsi"/>
          <w:sz w:val="25"/>
          <w:szCs w:val="25"/>
        </w:rPr>
        <w:t>if</w:t>
      </w:r>
      <w:r w:rsidR="004B548F">
        <w:rPr>
          <w:rFonts w:cstheme="minorHAnsi"/>
          <w:sz w:val="25"/>
          <w:szCs w:val="25"/>
        </w:rPr>
        <w:t>ferent areas</w:t>
      </w:r>
      <w:r w:rsidR="00DF3103">
        <w:rPr>
          <w:rFonts w:cstheme="minorHAnsi"/>
          <w:sz w:val="25"/>
          <w:szCs w:val="25"/>
        </w:rPr>
        <w:t>.</w:t>
      </w:r>
      <w:r w:rsidR="003F64CA">
        <w:rPr>
          <w:rFonts w:cstheme="minorHAnsi"/>
          <w:sz w:val="25"/>
          <w:szCs w:val="25"/>
        </w:rPr>
        <w:t xml:space="preserve"> </w:t>
      </w:r>
      <w:r w:rsidR="00DF3103">
        <w:rPr>
          <w:rFonts w:cstheme="minorHAnsi"/>
          <w:sz w:val="25"/>
          <w:szCs w:val="25"/>
        </w:rPr>
        <w:t xml:space="preserve">At present Tailoring, shop and </w:t>
      </w:r>
      <w:r w:rsidR="004B548F">
        <w:rPr>
          <w:rFonts w:cstheme="minorHAnsi"/>
          <w:sz w:val="25"/>
          <w:szCs w:val="25"/>
        </w:rPr>
        <w:t xml:space="preserve">other </w:t>
      </w:r>
      <w:r w:rsidR="00DF3103">
        <w:rPr>
          <w:rFonts w:cstheme="minorHAnsi"/>
          <w:sz w:val="25"/>
          <w:szCs w:val="25"/>
        </w:rPr>
        <w:t xml:space="preserve">establishment, Domestic workers are very active </w:t>
      </w:r>
      <w:r w:rsidR="004B548F">
        <w:rPr>
          <w:rFonts w:cstheme="minorHAnsi"/>
          <w:sz w:val="25"/>
          <w:szCs w:val="25"/>
        </w:rPr>
        <w:t xml:space="preserve">in the </w:t>
      </w:r>
      <w:r w:rsidR="00DF3103">
        <w:rPr>
          <w:rFonts w:cstheme="minorHAnsi"/>
          <w:sz w:val="25"/>
          <w:szCs w:val="25"/>
        </w:rPr>
        <w:t>forums.</w:t>
      </w:r>
      <w:r w:rsidR="003F64CA">
        <w:rPr>
          <w:rFonts w:cstheme="minorHAnsi"/>
          <w:sz w:val="25"/>
          <w:szCs w:val="25"/>
        </w:rPr>
        <w:t xml:space="preserve"> </w:t>
      </w:r>
      <w:r w:rsidR="00DF3103">
        <w:rPr>
          <w:rFonts w:cstheme="minorHAnsi"/>
          <w:sz w:val="25"/>
          <w:szCs w:val="25"/>
        </w:rPr>
        <w:t>Women leadersh</w:t>
      </w:r>
      <w:r w:rsidR="004B548F">
        <w:rPr>
          <w:rFonts w:cstheme="minorHAnsi"/>
          <w:sz w:val="25"/>
          <w:szCs w:val="25"/>
        </w:rPr>
        <w:t>ip is also active in our region</w:t>
      </w:r>
      <w:r w:rsidR="00DF3103">
        <w:rPr>
          <w:rFonts w:cstheme="minorHAnsi"/>
          <w:sz w:val="25"/>
          <w:szCs w:val="25"/>
        </w:rPr>
        <w:t>.</w:t>
      </w:r>
      <w:r w:rsidR="003F64CA">
        <w:rPr>
          <w:rFonts w:cstheme="minorHAnsi"/>
          <w:sz w:val="25"/>
          <w:szCs w:val="25"/>
        </w:rPr>
        <w:t xml:space="preserve"> </w:t>
      </w:r>
      <w:r w:rsidR="00DF3103">
        <w:rPr>
          <w:rFonts w:cstheme="minorHAnsi"/>
          <w:sz w:val="25"/>
          <w:szCs w:val="25"/>
        </w:rPr>
        <w:t>In the reporting period we have conducted meetings of fisherm</w:t>
      </w:r>
      <w:r w:rsidR="004B548F">
        <w:rPr>
          <w:rFonts w:cstheme="minorHAnsi"/>
          <w:sz w:val="25"/>
          <w:szCs w:val="25"/>
        </w:rPr>
        <w:t>e</w:t>
      </w:r>
      <w:r w:rsidR="00DF3103">
        <w:rPr>
          <w:rFonts w:cstheme="minorHAnsi"/>
          <w:sz w:val="25"/>
          <w:szCs w:val="25"/>
        </w:rPr>
        <w:t xml:space="preserve">n in </w:t>
      </w:r>
      <w:r w:rsidR="0035660B">
        <w:rPr>
          <w:rFonts w:cstheme="minorHAnsi"/>
          <w:sz w:val="25"/>
          <w:szCs w:val="25"/>
        </w:rPr>
        <w:t>B</w:t>
      </w:r>
      <w:r w:rsidR="004B548F">
        <w:rPr>
          <w:rFonts w:cstheme="minorHAnsi"/>
          <w:sz w:val="25"/>
          <w:szCs w:val="25"/>
        </w:rPr>
        <w:t xml:space="preserve">urnassery </w:t>
      </w:r>
      <w:r w:rsidR="00DF3103">
        <w:rPr>
          <w:rFonts w:cstheme="minorHAnsi"/>
          <w:sz w:val="25"/>
          <w:szCs w:val="25"/>
        </w:rPr>
        <w:t>and celebrated</w:t>
      </w:r>
      <w:r w:rsidR="004B548F">
        <w:rPr>
          <w:rFonts w:cstheme="minorHAnsi"/>
          <w:sz w:val="25"/>
          <w:szCs w:val="25"/>
        </w:rPr>
        <w:t xml:space="preserve"> May day</w:t>
      </w:r>
      <w:r w:rsidR="003F64CA">
        <w:rPr>
          <w:rFonts w:cstheme="minorHAnsi"/>
          <w:sz w:val="25"/>
          <w:szCs w:val="25"/>
        </w:rPr>
        <w:t xml:space="preserve"> </w:t>
      </w:r>
      <w:r w:rsidR="004B548F">
        <w:rPr>
          <w:rFonts w:cstheme="minorHAnsi"/>
          <w:sz w:val="25"/>
          <w:szCs w:val="25"/>
        </w:rPr>
        <w:t>at</w:t>
      </w:r>
      <w:r w:rsidR="0045141D">
        <w:rPr>
          <w:rFonts w:cstheme="minorHAnsi"/>
          <w:sz w:val="25"/>
          <w:szCs w:val="25"/>
        </w:rPr>
        <w:t xml:space="preserve"> Taliparamba and</w:t>
      </w:r>
      <w:r w:rsidR="00DF3103">
        <w:rPr>
          <w:rFonts w:cstheme="minorHAnsi"/>
          <w:sz w:val="25"/>
          <w:szCs w:val="25"/>
        </w:rPr>
        <w:t xml:space="preserve"> construction workers meeting held at Thavam.</w:t>
      </w:r>
      <w:r w:rsidR="0045141D">
        <w:rPr>
          <w:rFonts w:cstheme="minorHAnsi"/>
          <w:sz w:val="25"/>
          <w:szCs w:val="25"/>
        </w:rPr>
        <w:t xml:space="preserve"> </w:t>
      </w:r>
      <w:r w:rsidR="00DF3103">
        <w:rPr>
          <w:rFonts w:cstheme="minorHAnsi"/>
          <w:sz w:val="25"/>
          <w:szCs w:val="25"/>
        </w:rPr>
        <w:t>CBCI labour commission Chairman</w:t>
      </w:r>
      <w:r w:rsidR="00CB4BBA">
        <w:rPr>
          <w:rFonts w:cstheme="minorHAnsi"/>
          <w:sz w:val="25"/>
          <w:szCs w:val="25"/>
        </w:rPr>
        <w:t>, Rt.</w:t>
      </w:r>
      <w:r w:rsidR="00612AC1">
        <w:rPr>
          <w:rFonts w:cstheme="minorHAnsi"/>
          <w:sz w:val="25"/>
          <w:szCs w:val="25"/>
        </w:rPr>
        <w:t>Rev.Dr.Alex Vadakumthala,</w:t>
      </w:r>
      <w:r w:rsidR="00CB4BBA">
        <w:rPr>
          <w:rFonts w:cstheme="minorHAnsi"/>
          <w:sz w:val="25"/>
          <w:szCs w:val="25"/>
        </w:rPr>
        <w:t xml:space="preserve"> </w:t>
      </w:r>
      <w:r w:rsidR="00612AC1">
        <w:rPr>
          <w:rFonts w:cstheme="minorHAnsi"/>
          <w:sz w:val="25"/>
          <w:szCs w:val="25"/>
        </w:rPr>
        <w:t>KLM state director Rev.Fr.</w:t>
      </w:r>
      <w:r w:rsidR="00CB4BBA">
        <w:rPr>
          <w:rFonts w:cstheme="minorHAnsi"/>
          <w:sz w:val="25"/>
          <w:szCs w:val="25"/>
        </w:rPr>
        <w:t xml:space="preserve"> </w:t>
      </w:r>
      <w:r w:rsidR="00612AC1">
        <w:rPr>
          <w:rFonts w:cstheme="minorHAnsi"/>
          <w:sz w:val="25"/>
          <w:szCs w:val="25"/>
        </w:rPr>
        <w:t xml:space="preserve">George Narupukalayil </w:t>
      </w:r>
      <w:r w:rsidR="0045141D">
        <w:rPr>
          <w:rFonts w:cstheme="minorHAnsi"/>
          <w:sz w:val="25"/>
          <w:szCs w:val="25"/>
        </w:rPr>
        <w:t>was</w:t>
      </w:r>
      <w:r w:rsidR="004B548F">
        <w:rPr>
          <w:rFonts w:cstheme="minorHAnsi"/>
          <w:sz w:val="25"/>
          <w:szCs w:val="25"/>
        </w:rPr>
        <w:t xml:space="preserve"> present in</w:t>
      </w:r>
      <w:r w:rsidR="00612AC1">
        <w:rPr>
          <w:rFonts w:cstheme="minorHAnsi"/>
          <w:sz w:val="25"/>
          <w:szCs w:val="25"/>
        </w:rPr>
        <w:t xml:space="preserve"> the </w:t>
      </w:r>
      <w:r w:rsidR="00D02650">
        <w:rPr>
          <w:rFonts w:cstheme="minorHAnsi"/>
          <w:sz w:val="25"/>
          <w:szCs w:val="25"/>
        </w:rPr>
        <w:t>program</w:t>
      </w:r>
      <w:r w:rsidR="00612AC1">
        <w:rPr>
          <w:rFonts w:cstheme="minorHAnsi"/>
          <w:sz w:val="25"/>
          <w:szCs w:val="25"/>
        </w:rPr>
        <w:t>.</w:t>
      </w:r>
      <w:r w:rsidR="003F64CA">
        <w:rPr>
          <w:rFonts w:cstheme="minorHAnsi"/>
          <w:sz w:val="25"/>
          <w:szCs w:val="25"/>
        </w:rPr>
        <w:t xml:space="preserve"> </w:t>
      </w:r>
      <w:r w:rsidR="004B548F">
        <w:rPr>
          <w:rFonts w:cstheme="minorHAnsi"/>
          <w:sz w:val="25"/>
          <w:szCs w:val="25"/>
        </w:rPr>
        <w:t xml:space="preserve">In </w:t>
      </w:r>
      <w:r w:rsidR="00D02650">
        <w:rPr>
          <w:rFonts w:cstheme="minorHAnsi"/>
          <w:sz w:val="25"/>
          <w:szCs w:val="25"/>
        </w:rPr>
        <w:t>Tailoring Kshemanidhi</w:t>
      </w:r>
      <w:r w:rsidR="003F64CA">
        <w:rPr>
          <w:rFonts w:cstheme="minorHAnsi"/>
          <w:sz w:val="25"/>
          <w:szCs w:val="25"/>
        </w:rPr>
        <w:t>, 180</w:t>
      </w:r>
      <w:r w:rsidR="0045141D">
        <w:rPr>
          <w:rFonts w:cstheme="minorHAnsi"/>
          <w:sz w:val="25"/>
          <w:szCs w:val="25"/>
        </w:rPr>
        <w:t xml:space="preserve"> </w:t>
      </w:r>
      <w:r w:rsidR="003F64CA">
        <w:rPr>
          <w:rFonts w:cstheme="minorHAnsi"/>
          <w:sz w:val="25"/>
          <w:szCs w:val="25"/>
        </w:rPr>
        <w:t>active</w:t>
      </w:r>
      <w:r w:rsidR="00D02650">
        <w:rPr>
          <w:rFonts w:cstheme="minorHAnsi"/>
          <w:sz w:val="25"/>
          <w:szCs w:val="25"/>
        </w:rPr>
        <w:t xml:space="preserve"> workers are enrolled in Kerala workers </w:t>
      </w:r>
      <w:r w:rsidR="005504B6">
        <w:rPr>
          <w:rFonts w:cstheme="minorHAnsi"/>
          <w:sz w:val="25"/>
          <w:szCs w:val="25"/>
        </w:rPr>
        <w:t xml:space="preserve">forum and </w:t>
      </w:r>
      <w:r w:rsidR="00FA5849">
        <w:rPr>
          <w:rFonts w:cstheme="minorHAnsi"/>
          <w:sz w:val="25"/>
          <w:szCs w:val="25"/>
        </w:rPr>
        <w:t>eighty members</w:t>
      </w:r>
      <w:r w:rsidR="005504B6">
        <w:rPr>
          <w:rFonts w:cstheme="minorHAnsi"/>
          <w:sz w:val="25"/>
          <w:szCs w:val="25"/>
        </w:rPr>
        <w:t xml:space="preserve"> are renewing yearly. Seven hundred odd members enrolled in domestic workers forum.</w:t>
      </w:r>
      <w:r w:rsidR="003F64CA">
        <w:rPr>
          <w:rFonts w:cstheme="minorHAnsi"/>
          <w:sz w:val="25"/>
          <w:szCs w:val="25"/>
        </w:rPr>
        <w:t xml:space="preserve"> </w:t>
      </w:r>
      <w:r w:rsidR="005504B6">
        <w:rPr>
          <w:rFonts w:cstheme="minorHAnsi"/>
          <w:sz w:val="25"/>
          <w:szCs w:val="25"/>
        </w:rPr>
        <w:t>Nine hundred and twenty three members are registered in KLM surak</w:t>
      </w:r>
      <w:r w:rsidR="0045141D">
        <w:rPr>
          <w:rFonts w:cstheme="minorHAnsi"/>
          <w:sz w:val="25"/>
          <w:szCs w:val="25"/>
        </w:rPr>
        <w:t>sha.KLM intending to activate dif</w:t>
      </w:r>
      <w:r w:rsidR="005504B6">
        <w:rPr>
          <w:rFonts w:cstheme="minorHAnsi"/>
          <w:sz w:val="25"/>
          <w:szCs w:val="25"/>
        </w:rPr>
        <w:t xml:space="preserve">ferent forums and to register more workers in these forums and to work as a trade union in our area.   </w:t>
      </w:r>
    </w:p>
    <w:p w:rsidR="00CB4BBA" w:rsidRDefault="00CB4BBA">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br w:type="page"/>
      </w:r>
    </w:p>
    <w:p w:rsidR="00042B9F" w:rsidRPr="007B0CA5" w:rsidRDefault="00313346" w:rsidP="00042B9F">
      <w:pP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rPr>
        <w:lastRenderedPageBreak/>
        <w:drawing>
          <wp:anchor distT="0" distB="0" distL="114300" distR="114300" simplePos="0" relativeHeight="251668480" behindDoc="1" locked="0" layoutInCell="1" allowOverlap="1">
            <wp:simplePos x="0" y="0"/>
            <wp:positionH relativeFrom="column">
              <wp:posOffset>2931795</wp:posOffset>
            </wp:positionH>
            <wp:positionV relativeFrom="paragraph">
              <wp:posOffset>311785</wp:posOffset>
            </wp:positionV>
            <wp:extent cx="2562860" cy="1760855"/>
            <wp:effectExtent l="19050" t="0" r="8890" b="0"/>
            <wp:wrapTight wrapText="bothSides">
              <wp:wrapPolygon edited="0">
                <wp:start x="-161" y="0"/>
                <wp:lineTo x="-161" y="21265"/>
                <wp:lineTo x="21675" y="21265"/>
                <wp:lineTo x="21675" y="0"/>
                <wp:lineTo x="-161" y="0"/>
              </wp:wrapPolygon>
            </wp:wrapTight>
            <wp:docPr id="28" name="Picture 3" descr="C:\Users\COMPAQ\Desktop\IMG201910081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IMG20191008154403.jpg"/>
                    <pic:cNvPicPr>
                      <a:picLocks noChangeAspect="1" noChangeArrowheads="1"/>
                    </pic:cNvPicPr>
                  </pic:nvPicPr>
                  <pic:blipFill>
                    <a:blip r:embed="rId34" cstate="print"/>
                    <a:srcRect/>
                    <a:stretch>
                      <a:fillRect/>
                    </a:stretch>
                  </pic:blipFill>
                  <pic:spPr bwMode="auto">
                    <a:xfrm>
                      <a:off x="0" y="0"/>
                      <a:ext cx="2562860" cy="1760855"/>
                    </a:xfrm>
                    <a:prstGeom prst="rect">
                      <a:avLst/>
                    </a:prstGeom>
                    <a:noFill/>
                    <a:ln w="9525">
                      <a:noFill/>
                      <a:miter lim="800000"/>
                      <a:headEnd/>
                      <a:tailEnd/>
                    </a:ln>
                  </pic:spPr>
                </pic:pic>
              </a:graphicData>
            </a:graphic>
          </wp:anchor>
        </w:drawing>
      </w:r>
      <w:r w:rsidR="00042B9F">
        <w:rPr>
          <w:rFonts w:ascii="Times New Roman" w:hAnsi="Times New Roman" w:cs="Times New Roman"/>
          <w:color w:val="222222"/>
          <w:sz w:val="28"/>
          <w:szCs w:val="28"/>
          <w:shd w:val="clear" w:color="auto" w:fill="FFFFFF"/>
        </w:rPr>
        <w:t>6.</w:t>
      </w:r>
      <w:r w:rsidR="00042B9F" w:rsidRPr="00313346">
        <w:rPr>
          <w:rFonts w:ascii="Times New Roman" w:hAnsi="Times New Roman" w:cs="Times New Roman"/>
          <w:b/>
          <w:color w:val="222222"/>
          <w:sz w:val="28"/>
          <w:szCs w:val="28"/>
          <w:u w:val="single"/>
          <w:shd w:val="clear" w:color="auto" w:fill="FFFFFF"/>
        </w:rPr>
        <w:t>NAVAJEEVAN</w:t>
      </w:r>
    </w:p>
    <w:p w:rsidR="00AE03A1" w:rsidRDefault="00042B9F" w:rsidP="003F64CA">
      <w:pPr>
        <w:jc w:val="both"/>
        <w:rPr>
          <w:rFonts w:ascii="Times New Roman" w:hAnsi="Times New Roman" w:cs="Times New Roman"/>
          <w:color w:val="222222"/>
          <w:sz w:val="24"/>
          <w:szCs w:val="24"/>
          <w:shd w:val="clear" w:color="auto" w:fill="FFFFFF"/>
        </w:rPr>
      </w:pPr>
      <w:r w:rsidRPr="0068483C">
        <w:rPr>
          <w:rFonts w:ascii="Times New Roman" w:hAnsi="Times New Roman" w:cs="Times New Roman"/>
          <w:color w:val="222222"/>
          <w:sz w:val="24"/>
          <w:szCs w:val="24"/>
          <w:shd w:val="clear" w:color="auto" w:fill="FFFFFF"/>
        </w:rPr>
        <w:t>Nav</w:t>
      </w:r>
      <w:r w:rsidR="00AE03A1">
        <w:rPr>
          <w:rFonts w:ascii="Times New Roman" w:hAnsi="Times New Roman" w:cs="Times New Roman"/>
          <w:color w:val="222222"/>
          <w:sz w:val="24"/>
          <w:szCs w:val="24"/>
          <w:shd w:val="clear" w:color="auto" w:fill="FFFFFF"/>
        </w:rPr>
        <w:t>a</w:t>
      </w:r>
      <w:r w:rsidRPr="0068483C">
        <w:rPr>
          <w:rFonts w:ascii="Times New Roman" w:hAnsi="Times New Roman" w:cs="Times New Roman"/>
          <w:color w:val="222222"/>
          <w:sz w:val="24"/>
          <w:szCs w:val="24"/>
          <w:shd w:val="clear" w:color="auto" w:fill="FFFFFF"/>
        </w:rPr>
        <w:t>jeevan is a disaster mitigation project led by CARITAS INDIA and KAIROS KANNUR. We have had great tragedies for the last two years. The plan is to increase the capacity of people to cope with disasters in the coming year. It is being held in 10 wards of 6 panchayats in Kannur district. As part of this, PDRA was conducted in all the wards to study the number of people affected by the disasters and to prepare reports to the panchayat</w:t>
      </w:r>
      <w:r w:rsidR="00AE03A1">
        <w:rPr>
          <w:rFonts w:ascii="Times New Roman" w:hAnsi="Times New Roman" w:cs="Times New Roman"/>
          <w:color w:val="222222"/>
          <w:sz w:val="24"/>
          <w:szCs w:val="24"/>
          <w:shd w:val="clear" w:color="auto" w:fill="FFFFFF"/>
        </w:rPr>
        <w:t>.</w:t>
      </w:r>
    </w:p>
    <w:p w:rsidR="0068483C" w:rsidRPr="003F64CA" w:rsidRDefault="00042B9F" w:rsidP="003F64CA">
      <w:pPr>
        <w:jc w:val="both"/>
        <w:rPr>
          <w:rFonts w:ascii="Times New Roman" w:hAnsi="Times New Roman" w:cs="Times New Roman"/>
          <w:sz w:val="24"/>
          <w:szCs w:val="24"/>
        </w:rPr>
      </w:pPr>
      <w:r w:rsidRPr="0068483C">
        <w:rPr>
          <w:rFonts w:ascii="Times New Roman" w:hAnsi="Times New Roman" w:cs="Times New Roman"/>
          <w:sz w:val="24"/>
          <w:szCs w:val="24"/>
        </w:rPr>
        <w:t xml:space="preserve"> PDRA</w:t>
      </w:r>
      <w:r w:rsidR="004B548F">
        <w:rPr>
          <w:rFonts w:ascii="Times New Roman" w:hAnsi="Times New Roman" w:cs="Times New Roman"/>
          <w:sz w:val="24"/>
          <w:szCs w:val="24"/>
        </w:rPr>
        <w:t>, it</w:t>
      </w:r>
      <w:r w:rsidRPr="0068483C">
        <w:rPr>
          <w:rFonts w:ascii="Times New Roman" w:hAnsi="Times New Roman" w:cs="Times New Roman"/>
          <w:sz w:val="24"/>
          <w:szCs w:val="24"/>
        </w:rPr>
        <w:t xml:space="preserve"> is a data collection method. There are six methods </w:t>
      </w:r>
      <w:r w:rsidR="004B548F">
        <w:rPr>
          <w:rFonts w:ascii="Times New Roman" w:hAnsi="Times New Roman" w:cs="Times New Roman"/>
          <w:sz w:val="24"/>
          <w:szCs w:val="24"/>
        </w:rPr>
        <w:t>in use</w:t>
      </w:r>
      <w:r w:rsidRPr="0068483C">
        <w:rPr>
          <w:rFonts w:ascii="Times New Roman" w:hAnsi="Times New Roman" w:cs="Times New Roman"/>
          <w:sz w:val="24"/>
          <w:szCs w:val="24"/>
        </w:rPr>
        <w:t xml:space="preserve"> during the time of PDRA. The participatory disaster risk assessment is a </w:t>
      </w:r>
      <w:r w:rsidR="00313346">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230505</wp:posOffset>
            </wp:positionH>
            <wp:positionV relativeFrom="paragraph">
              <wp:posOffset>414655</wp:posOffset>
            </wp:positionV>
            <wp:extent cx="2630805" cy="1845310"/>
            <wp:effectExtent l="19050" t="0" r="0" b="0"/>
            <wp:wrapTight wrapText="bothSides">
              <wp:wrapPolygon edited="0">
                <wp:start x="-156" y="0"/>
                <wp:lineTo x="-156" y="21407"/>
                <wp:lineTo x="21584" y="21407"/>
                <wp:lineTo x="21584" y="0"/>
                <wp:lineTo x="-156" y="0"/>
              </wp:wrapPolygon>
            </wp:wrapTight>
            <wp:docPr id="295" name="Picture 4" descr="C:\Users\COMPAQ\Desktop\IMG2019100815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esktop\IMG20191008152312.jpg"/>
                    <pic:cNvPicPr>
                      <a:picLocks noChangeAspect="1" noChangeArrowheads="1"/>
                    </pic:cNvPicPr>
                  </pic:nvPicPr>
                  <pic:blipFill>
                    <a:blip r:embed="rId35" cstate="print"/>
                    <a:srcRect/>
                    <a:stretch>
                      <a:fillRect/>
                    </a:stretch>
                  </pic:blipFill>
                  <pic:spPr bwMode="auto">
                    <a:xfrm>
                      <a:off x="0" y="0"/>
                      <a:ext cx="2630805" cy="1845310"/>
                    </a:xfrm>
                    <a:prstGeom prst="rect">
                      <a:avLst/>
                    </a:prstGeom>
                    <a:noFill/>
                    <a:ln w="9525">
                      <a:noFill/>
                      <a:miter lim="800000"/>
                      <a:headEnd/>
                      <a:tailEnd/>
                    </a:ln>
                  </pic:spPr>
                </pic:pic>
              </a:graphicData>
            </a:graphic>
          </wp:anchor>
        </w:drawing>
      </w:r>
      <w:r w:rsidRPr="0068483C">
        <w:rPr>
          <w:rFonts w:ascii="Times New Roman" w:hAnsi="Times New Roman" w:cs="Times New Roman"/>
          <w:sz w:val="24"/>
          <w:szCs w:val="24"/>
        </w:rPr>
        <w:t>tool to assess of disaster risk, hazards, vulnerabilities and capacities in the communities by themselves and to cope with the</w:t>
      </w:r>
      <w:r w:rsidR="003F64CA">
        <w:rPr>
          <w:rFonts w:ascii="Times New Roman" w:hAnsi="Times New Roman" w:cs="Times New Roman"/>
          <w:sz w:val="24"/>
          <w:szCs w:val="24"/>
        </w:rPr>
        <w:t xml:space="preserve"> </w:t>
      </w:r>
      <w:r w:rsidRPr="0068483C">
        <w:rPr>
          <w:rFonts w:ascii="Times New Roman" w:hAnsi="Times New Roman" w:cs="Times New Roman"/>
          <w:sz w:val="24"/>
          <w:szCs w:val="24"/>
        </w:rPr>
        <w:t xml:space="preserve">actions to prepare, mitigate </w:t>
      </w:r>
      <w:r w:rsidR="003F64CA" w:rsidRPr="0068483C">
        <w:rPr>
          <w:rFonts w:ascii="Times New Roman" w:hAnsi="Times New Roman" w:cs="Times New Roman"/>
          <w:sz w:val="24"/>
          <w:szCs w:val="24"/>
        </w:rPr>
        <w:t>and manage</w:t>
      </w:r>
      <w:r w:rsidRPr="0068483C">
        <w:rPr>
          <w:rFonts w:ascii="Times New Roman" w:hAnsi="Times New Roman" w:cs="Times New Roman"/>
          <w:sz w:val="24"/>
          <w:szCs w:val="24"/>
        </w:rPr>
        <w:t xml:space="preserve"> the disasters in the communities.</w:t>
      </w:r>
      <w:r w:rsidRPr="0068483C">
        <w:rPr>
          <w:rFonts w:ascii="Times New Roman" w:hAnsi="Times New Roman" w:cs="Times New Roman"/>
          <w:color w:val="222222"/>
          <w:sz w:val="24"/>
          <w:szCs w:val="24"/>
          <w:shd w:val="clear" w:color="auto" w:fill="FFFFFF"/>
        </w:rPr>
        <w:t xml:space="preserve"> In addition, a 10-member Village Development Committee was formed to deal with disasters next year. This committee has been instrumental in </w:t>
      </w:r>
      <w:r w:rsidR="003F64CA" w:rsidRPr="0068483C">
        <w:rPr>
          <w:rFonts w:ascii="Times New Roman" w:hAnsi="Times New Roman" w:cs="Times New Roman"/>
          <w:color w:val="222222"/>
          <w:sz w:val="24"/>
          <w:szCs w:val="24"/>
          <w:shd w:val="clear" w:color="auto" w:fill="FFFFFF"/>
        </w:rPr>
        <w:t>carrying out</w:t>
      </w:r>
      <w:r w:rsidRPr="0068483C">
        <w:rPr>
          <w:rFonts w:ascii="Times New Roman" w:hAnsi="Times New Roman" w:cs="Times New Roman"/>
          <w:color w:val="222222"/>
          <w:sz w:val="24"/>
          <w:szCs w:val="24"/>
          <w:shd w:val="clear" w:color="auto" w:fill="FFFFFF"/>
        </w:rPr>
        <w:t xml:space="preserve"> a number of disaster mitigation projects and raising awareness among the people, and continues to do so.</w:t>
      </w:r>
    </w:p>
    <w:p w:rsidR="00710F9B" w:rsidRPr="008917DB" w:rsidRDefault="00313346" w:rsidP="003D10D7">
      <w:pPr>
        <w:rPr>
          <w:rFonts w:cstheme="minorHAnsi"/>
          <w:b/>
          <w:sz w:val="28"/>
          <w:szCs w:val="28"/>
          <w:u w:val="single"/>
        </w:rPr>
      </w:pPr>
      <w:r>
        <w:rPr>
          <w:rFonts w:cstheme="minorHAnsi"/>
          <w:b/>
          <w:sz w:val="28"/>
          <w:szCs w:val="28"/>
        </w:rPr>
        <w:t>7</w:t>
      </w:r>
      <w:r w:rsidR="00960550">
        <w:rPr>
          <w:rFonts w:cstheme="minorHAnsi"/>
          <w:b/>
          <w:sz w:val="28"/>
          <w:szCs w:val="28"/>
        </w:rPr>
        <w:t>.</w:t>
      </w:r>
      <w:r w:rsidR="008917DB" w:rsidRPr="008917DB">
        <w:rPr>
          <w:rFonts w:cstheme="minorHAnsi"/>
          <w:b/>
          <w:sz w:val="28"/>
          <w:szCs w:val="28"/>
          <w:u w:val="single"/>
        </w:rPr>
        <w:t>NATURAL RESOURCE</w:t>
      </w:r>
      <w:r w:rsidR="009F6AB0" w:rsidRPr="008917DB">
        <w:rPr>
          <w:rFonts w:cstheme="minorHAnsi"/>
          <w:b/>
          <w:sz w:val="28"/>
          <w:szCs w:val="28"/>
          <w:u w:val="single"/>
        </w:rPr>
        <w:t xml:space="preserve"> M</w:t>
      </w:r>
      <w:r w:rsidR="008917DB" w:rsidRPr="008917DB">
        <w:rPr>
          <w:rFonts w:cstheme="minorHAnsi"/>
          <w:b/>
          <w:sz w:val="28"/>
          <w:szCs w:val="28"/>
          <w:u w:val="single"/>
        </w:rPr>
        <w:t>ANAGEMENT</w:t>
      </w:r>
    </w:p>
    <w:p w:rsidR="00E850F4" w:rsidRDefault="00313346" w:rsidP="004A77F9">
      <w:pPr>
        <w:pStyle w:val="ListParagraph"/>
        <w:tabs>
          <w:tab w:val="left" w:pos="450"/>
        </w:tabs>
        <w:spacing w:after="0" w:line="360" w:lineRule="auto"/>
        <w:ind w:left="450"/>
        <w:jc w:val="both"/>
        <w:rPr>
          <w:rFonts w:cstheme="minorHAnsi"/>
          <w:b/>
          <w:sz w:val="25"/>
          <w:szCs w:val="25"/>
          <w:u w:val="single"/>
        </w:rPr>
      </w:pPr>
      <w:r>
        <w:rPr>
          <w:rFonts w:cstheme="minorHAnsi"/>
          <w:b/>
          <w:sz w:val="25"/>
          <w:szCs w:val="25"/>
        </w:rPr>
        <w:t>A</w:t>
      </w:r>
      <w:r w:rsidR="004A77F9">
        <w:rPr>
          <w:rFonts w:cstheme="minorHAnsi"/>
          <w:b/>
          <w:sz w:val="25"/>
          <w:szCs w:val="25"/>
        </w:rPr>
        <w:t>.</w:t>
      </w:r>
      <w:r w:rsidR="00E850F4" w:rsidRPr="008917DB">
        <w:rPr>
          <w:rFonts w:cstheme="minorHAnsi"/>
          <w:b/>
          <w:sz w:val="25"/>
          <w:szCs w:val="25"/>
          <w:u w:val="single"/>
        </w:rPr>
        <w:t>Environmental protection &amp; Conservation</w:t>
      </w:r>
    </w:p>
    <w:p w:rsidR="0010651A" w:rsidRDefault="00E850F4" w:rsidP="00960550">
      <w:pPr>
        <w:spacing w:after="0" w:line="360" w:lineRule="auto"/>
        <w:ind w:right="117"/>
        <w:jc w:val="both"/>
        <w:rPr>
          <w:rFonts w:cstheme="minorHAnsi"/>
          <w:sz w:val="25"/>
          <w:szCs w:val="25"/>
        </w:rPr>
      </w:pPr>
      <w:r w:rsidRPr="000834FA">
        <w:rPr>
          <w:rFonts w:cstheme="minorHAnsi"/>
          <w:sz w:val="25"/>
          <w:szCs w:val="25"/>
        </w:rPr>
        <w:t>Natural Resource Management (NRM) is one of the major and important areas of intervention of KAIROS and has a very good tra</w:t>
      </w:r>
      <w:r w:rsidR="00A045A7">
        <w:rPr>
          <w:rFonts w:cstheme="minorHAnsi"/>
          <w:sz w:val="25"/>
          <w:szCs w:val="25"/>
        </w:rPr>
        <w:t xml:space="preserve">ck record in the implementation. The aim of the project is </w:t>
      </w:r>
      <w:r w:rsidR="004B548F">
        <w:rPr>
          <w:rFonts w:cstheme="minorHAnsi"/>
          <w:sz w:val="25"/>
          <w:szCs w:val="25"/>
        </w:rPr>
        <w:t xml:space="preserve">the </w:t>
      </w:r>
      <w:r w:rsidR="00A045A7">
        <w:rPr>
          <w:rFonts w:cstheme="minorHAnsi"/>
          <w:sz w:val="25"/>
          <w:szCs w:val="25"/>
        </w:rPr>
        <w:t>preservation and conservation of Soil, Water and bio mass.</w:t>
      </w:r>
      <w:r w:rsidR="003F64CA">
        <w:rPr>
          <w:rFonts w:cstheme="minorHAnsi"/>
          <w:sz w:val="25"/>
          <w:szCs w:val="25"/>
        </w:rPr>
        <w:t xml:space="preserve"> </w:t>
      </w:r>
      <w:r w:rsidR="00AD49B1">
        <w:rPr>
          <w:rFonts w:cstheme="minorHAnsi"/>
          <w:sz w:val="25"/>
          <w:szCs w:val="25"/>
        </w:rPr>
        <w:t xml:space="preserve">All the activities </w:t>
      </w:r>
      <w:r w:rsidR="004B548F">
        <w:rPr>
          <w:rFonts w:cstheme="minorHAnsi"/>
          <w:sz w:val="25"/>
          <w:szCs w:val="25"/>
        </w:rPr>
        <w:t xml:space="preserve">of </w:t>
      </w:r>
      <w:r w:rsidR="00AD49B1">
        <w:rPr>
          <w:rFonts w:cstheme="minorHAnsi"/>
          <w:sz w:val="25"/>
          <w:szCs w:val="25"/>
        </w:rPr>
        <w:t>implementation based on the three heads such as, Soil and water conservation, livel</w:t>
      </w:r>
      <w:r w:rsidR="004B548F">
        <w:rPr>
          <w:rFonts w:cstheme="minorHAnsi"/>
          <w:sz w:val="25"/>
          <w:szCs w:val="25"/>
        </w:rPr>
        <w:t>i</w:t>
      </w:r>
      <w:r w:rsidR="00AD49B1">
        <w:rPr>
          <w:rFonts w:cstheme="minorHAnsi"/>
          <w:sz w:val="25"/>
          <w:szCs w:val="25"/>
        </w:rPr>
        <w:t>hood support and Capacity building of the watershed community. During the reporting period</w:t>
      </w:r>
      <w:r w:rsidR="009D2F28">
        <w:rPr>
          <w:rFonts w:cstheme="minorHAnsi"/>
          <w:sz w:val="25"/>
          <w:szCs w:val="25"/>
        </w:rPr>
        <w:t>,</w:t>
      </w:r>
      <w:r w:rsidR="00AD49B1">
        <w:rPr>
          <w:rFonts w:cstheme="minorHAnsi"/>
          <w:sz w:val="25"/>
          <w:szCs w:val="25"/>
        </w:rPr>
        <w:t xml:space="preserve"> KAIROS</w:t>
      </w:r>
      <w:r w:rsidR="004B548F">
        <w:rPr>
          <w:rFonts w:cstheme="minorHAnsi"/>
          <w:sz w:val="25"/>
          <w:szCs w:val="25"/>
        </w:rPr>
        <w:t xml:space="preserve"> was</w:t>
      </w:r>
      <w:r w:rsidR="00AD49B1">
        <w:rPr>
          <w:rFonts w:cstheme="minorHAnsi"/>
          <w:sz w:val="25"/>
          <w:szCs w:val="25"/>
        </w:rPr>
        <w:t xml:space="preserve"> impl</w:t>
      </w:r>
      <w:r w:rsidR="009D2F28">
        <w:rPr>
          <w:rFonts w:cstheme="minorHAnsi"/>
          <w:sz w:val="25"/>
          <w:szCs w:val="25"/>
        </w:rPr>
        <w:t>emen</w:t>
      </w:r>
      <w:r w:rsidR="00AD49B1">
        <w:rPr>
          <w:rFonts w:cstheme="minorHAnsi"/>
          <w:sz w:val="25"/>
          <w:szCs w:val="25"/>
        </w:rPr>
        <w:t xml:space="preserve">ting the four </w:t>
      </w:r>
      <w:r w:rsidR="009D2F28">
        <w:rPr>
          <w:rFonts w:cstheme="minorHAnsi"/>
          <w:sz w:val="25"/>
          <w:szCs w:val="25"/>
        </w:rPr>
        <w:t>watersheds</w:t>
      </w:r>
      <w:r w:rsidR="00AD49B1">
        <w:rPr>
          <w:rFonts w:cstheme="minorHAnsi"/>
          <w:sz w:val="25"/>
          <w:szCs w:val="25"/>
        </w:rPr>
        <w:t xml:space="preserve"> project under Western ghat development cell. Alakkode GP,Cherupuzha GP,Naduvil GP and East eleri GP.As a result of the project implementation</w:t>
      </w:r>
      <w:r w:rsidR="004B548F">
        <w:rPr>
          <w:rFonts w:cstheme="minorHAnsi"/>
          <w:sz w:val="25"/>
          <w:szCs w:val="25"/>
        </w:rPr>
        <w:t>,</w:t>
      </w:r>
      <w:r w:rsidR="00AD49B1">
        <w:rPr>
          <w:rFonts w:cstheme="minorHAnsi"/>
          <w:sz w:val="25"/>
          <w:szCs w:val="25"/>
        </w:rPr>
        <w:t xml:space="preserve"> people  understood the need of conservation of Natural recourses</w:t>
      </w:r>
      <w:r w:rsidR="00F73B57">
        <w:rPr>
          <w:rFonts w:cstheme="minorHAnsi"/>
          <w:sz w:val="25"/>
          <w:szCs w:val="25"/>
        </w:rPr>
        <w:t xml:space="preserve">. The watershed committee ensures the sustainability </w:t>
      </w:r>
      <w:r w:rsidR="00AE03A1">
        <w:rPr>
          <w:rFonts w:cstheme="minorHAnsi"/>
          <w:sz w:val="25"/>
          <w:szCs w:val="25"/>
        </w:rPr>
        <w:t>of the activities and maintains</w:t>
      </w:r>
      <w:r w:rsidR="00F73B57">
        <w:rPr>
          <w:rFonts w:cstheme="minorHAnsi"/>
          <w:sz w:val="25"/>
          <w:szCs w:val="25"/>
        </w:rPr>
        <w:t xml:space="preserve"> the structures of stone bund, Check dam,</w:t>
      </w:r>
      <w:r w:rsidR="003F64CA">
        <w:rPr>
          <w:rFonts w:cstheme="minorHAnsi"/>
          <w:sz w:val="25"/>
          <w:szCs w:val="25"/>
        </w:rPr>
        <w:t xml:space="preserve"> </w:t>
      </w:r>
      <w:r w:rsidR="00F73B57">
        <w:rPr>
          <w:rFonts w:cstheme="minorHAnsi"/>
          <w:sz w:val="25"/>
          <w:szCs w:val="25"/>
        </w:rPr>
        <w:t>R</w:t>
      </w:r>
      <w:r w:rsidR="00F73B57" w:rsidRPr="00666219">
        <w:rPr>
          <w:rFonts w:cstheme="minorHAnsi"/>
          <w:sz w:val="25"/>
          <w:szCs w:val="25"/>
        </w:rPr>
        <w:t>etaining wall</w:t>
      </w:r>
      <w:r w:rsidR="00F73B57">
        <w:rPr>
          <w:rFonts w:cstheme="minorHAnsi"/>
          <w:sz w:val="25"/>
          <w:szCs w:val="25"/>
        </w:rPr>
        <w:t>,</w:t>
      </w:r>
      <w:r w:rsidR="003F64CA">
        <w:rPr>
          <w:rFonts w:cstheme="minorHAnsi"/>
          <w:sz w:val="25"/>
          <w:szCs w:val="25"/>
        </w:rPr>
        <w:t xml:space="preserve"> </w:t>
      </w:r>
      <w:r w:rsidR="00AE03A1">
        <w:rPr>
          <w:rFonts w:cstheme="minorHAnsi"/>
          <w:sz w:val="25"/>
          <w:szCs w:val="25"/>
        </w:rPr>
        <w:lastRenderedPageBreak/>
        <w:t xml:space="preserve">loose board check dam </w:t>
      </w:r>
      <w:r w:rsidR="00F73B57">
        <w:rPr>
          <w:rFonts w:cstheme="minorHAnsi"/>
          <w:sz w:val="25"/>
          <w:szCs w:val="25"/>
        </w:rPr>
        <w:t>etc</w:t>
      </w:r>
      <w:r w:rsidR="004B548F">
        <w:rPr>
          <w:rFonts w:cstheme="minorHAnsi"/>
          <w:sz w:val="25"/>
          <w:szCs w:val="25"/>
        </w:rPr>
        <w:t>.</w:t>
      </w:r>
      <w:r w:rsidR="00AE03A1">
        <w:rPr>
          <w:rFonts w:cstheme="minorHAnsi"/>
          <w:sz w:val="25"/>
          <w:szCs w:val="25"/>
        </w:rPr>
        <w:t xml:space="preserve"> It provides liveli</w:t>
      </w:r>
      <w:r w:rsidR="00F73B57">
        <w:rPr>
          <w:rFonts w:cstheme="minorHAnsi"/>
          <w:sz w:val="25"/>
          <w:szCs w:val="25"/>
        </w:rPr>
        <w:t xml:space="preserve">hood support </w:t>
      </w:r>
      <w:r w:rsidR="004B548F">
        <w:rPr>
          <w:rFonts w:cstheme="minorHAnsi"/>
          <w:sz w:val="25"/>
          <w:szCs w:val="25"/>
        </w:rPr>
        <w:t>to</w:t>
      </w:r>
      <w:r w:rsidR="00F73B57">
        <w:rPr>
          <w:rFonts w:cstheme="minorHAnsi"/>
          <w:sz w:val="25"/>
          <w:szCs w:val="25"/>
        </w:rPr>
        <w:t xml:space="preserve">o. The </w:t>
      </w:r>
      <w:r w:rsidR="00CE0396">
        <w:rPr>
          <w:rFonts w:cstheme="minorHAnsi"/>
          <w:sz w:val="25"/>
          <w:szCs w:val="25"/>
        </w:rPr>
        <w:t xml:space="preserve">Watershed </w:t>
      </w:r>
      <w:r w:rsidR="00AE03A1">
        <w:rPr>
          <w:rFonts w:cstheme="minorHAnsi"/>
          <w:sz w:val="25"/>
          <w:szCs w:val="25"/>
        </w:rPr>
        <w:t>committee conducted the N</w:t>
      </w:r>
      <w:r w:rsidR="002E64E1">
        <w:rPr>
          <w:rFonts w:cstheme="minorHAnsi"/>
          <w:sz w:val="25"/>
          <w:szCs w:val="25"/>
        </w:rPr>
        <w:t>eerthada gramasabha and presented the status of the programs and divided the roles and responsibility to the people.</w:t>
      </w:r>
      <w:r w:rsidR="003F64CA">
        <w:rPr>
          <w:rFonts w:cstheme="minorHAnsi"/>
          <w:sz w:val="25"/>
          <w:szCs w:val="25"/>
        </w:rPr>
        <w:t xml:space="preserve"> </w:t>
      </w:r>
      <w:r w:rsidR="002E64E1">
        <w:rPr>
          <w:rFonts w:cstheme="minorHAnsi"/>
          <w:sz w:val="25"/>
          <w:szCs w:val="25"/>
        </w:rPr>
        <w:t xml:space="preserve">The </w:t>
      </w:r>
      <w:r w:rsidR="00AE03A1">
        <w:rPr>
          <w:rFonts w:cstheme="minorHAnsi"/>
          <w:sz w:val="25"/>
          <w:szCs w:val="25"/>
        </w:rPr>
        <w:t>people are more aware and take</w:t>
      </w:r>
      <w:r w:rsidR="00CE0396">
        <w:rPr>
          <w:rFonts w:cstheme="minorHAnsi"/>
          <w:sz w:val="25"/>
          <w:szCs w:val="25"/>
        </w:rPr>
        <w:t xml:space="preserve"> up the roles and ensure the</w:t>
      </w:r>
      <w:r w:rsidR="00960550">
        <w:rPr>
          <w:rFonts w:cstheme="minorHAnsi"/>
          <w:sz w:val="25"/>
          <w:szCs w:val="25"/>
        </w:rPr>
        <w:t xml:space="preserve"> sustainability of the program</w:t>
      </w:r>
      <w:r w:rsidR="00AE03A1">
        <w:rPr>
          <w:rFonts w:cstheme="minorHAnsi"/>
          <w:sz w:val="25"/>
          <w:szCs w:val="25"/>
        </w:rPr>
        <w:t>.</w:t>
      </w:r>
    </w:p>
    <w:p w:rsidR="00E850F4" w:rsidRPr="002E64E1" w:rsidRDefault="00313346" w:rsidP="002E64E1">
      <w:pPr>
        <w:spacing w:after="0" w:line="360" w:lineRule="auto"/>
        <w:ind w:right="117"/>
        <w:rPr>
          <w:rFonts w:cstheme="minorHAnsi"/>
          <w:sz w:val="25"/>
          <w:szCs w:val="25"/>
        </w:rPr>
      </w:pPr>
      <w:r>
        <w:rPr>
          <w:rFonts w:cstheme="minorHAnsi"/>
          <w:b/>
          <w:sz w:val="25"/>
          <w:szCs w:val="25"/>
        </w:rPr>
        <w:t>B</w:t>
      </w:r>
      <w:r w:rsidR="004A77F9">
        <w:rPr>
          <w:rFonts w:cstheme="minorHAnsi"/>
          <w:b/>
          <w:sz w:val="25"/>
          <w:szCs w:val="25"/>
        </w:rPr>
        <w:t>.</w:t>
      </w:r>
      <w:r w:rsidR="00E850F4" w:rsidRPr="00F44685">
        <w:rPr>
          <w:rFonts w:cstheme="minorHAnsi"/>
          <w:b/>
          <w:sz w:val="25"/>
          <w:szCs w:val="25"/>
          <w:u w:val="single"/>
        </w:rPr>
        <w:t>Environment day</w:t>
      </w:r>
    </w:p>
    <w:p w:rsidR="00E65BC0" w:rsidRPr="00042B9F" w:rsidRDefault="003A09CD" w:rsidP="00E93F6A">
      <w:pPr>
        <w:pStyle w:val="NormalWeb"/>
        <w:shd w:val="clear" w:color="auto" w:fill="FFFFFF"/>
        <w:spacing w:before="0" w:beforeAutospacing="0" w:after="267" w:afterAutospacing="0" w:line="360" w:lineRule="auto"/>
        <w:jc w:val="both"/>
        <w:rPr>
          <w:rFonts w:cstheme="minorHAnsi"/>
        </w:rPr>
      </w:pPr>
      <w:r>
        <w:rPr>
          <w:rFonts w:cstheme="minorHAnsi"/>
          <w:noProof/>
        </w:rPr>
        <w:drawing>
          <wp:anchor distT="0" distB="0" distL="114300" distR="114300" simplePos="0" relativeHeight="251644928" behindDoc="1" locked="0" layoutInCell="1" allowOverlap="1">
            <wp:simplePos x="0" y="0"/>
            <wp:positionH relativeFrom="column">
              <wp:posOffset>2008505</wp:posOffset>
            </wp:positionH>
            <wp:positionV relativeFrom="paragraph">
              <wp:posOffset>227965</wp:posOffset>
            </wp:positionV>
            <wp:extent cx="3693160" cy="3674110"/>
            <wp:effectExtent l="19050" t="0" r="2540" b="0"/>
            <wp:wrapTight wrapText="bothSides">
              <wp:wrapPolygon edited="0">
                <wp:start x="-111" y="0"/>
                <wp:lineTo x="-111" y="21503"/>
                <wp:lineTo x="21615" y="21503"/>
                <wp:lineTo x="21615" y="0"/>
                <wp:lineTo x="-111" y="0"/>
              </wp:wrapPolygon>
            </wp:wrapTight>
            <wp:docPr id="12" name="Picture 4" descr="D:\KOLPING\KOLPING 2019\KOLPING PHOTO 2019\TRAINING\ENVIRONMENT DA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PING\KOLPING 2019\KOLPING PHOTO 2019\TRAINING\ENVIRONMENT DAY 2019.jpg"/>
                    <pic:cNvPicPr>
                      <a:picLocks noChangeAspect="1" noChangeArrowheads="1"/>
                    </pic:cNvPicPr>
                  </pic:nvPicPr>
                  <pic:blipFill>
                    <a:blip r:embed="rId36"/>
                    <a:srcRect/>
                    <a:stretch>
                      <a:fillRect/>
                    </a:stretch>
                  </pic:blipFill>
                  <pic:spPr bwMode="auto">
                    <a:xfrm>
                      <a:off x="0" y="0"/>
                      <a:ext cx="3693160" cy="3674110"/>
                    </a:xfrm>
                    <a:prstGeom prst="rect">
                      <a:avLst/>
                    </a:prstGeom>
                    <a:noFill/>
                    <a:ln w="9525">
                      <a:noFill/>
                      <a:miter lim="800000"/>
                      <a:headEnd/>
                      <a:tailEnd/>
                    </a:ln>
                  </pic:spPr>
                </pic:pic>
              </a:graphicData>
            </a:graphic>
          </wp:anchor>
        </w:drawing>
      </w:r>
      <w:r w:rsidR="001C4781" w:rsidRPr="0097228A">
        <w:rPr>
          <w:rFonts w:cstheme="minorHAnsi"/>
        </w:rPr>
        <w:t xml:space="preserve">Every year KAIROS celebrated the Environment day </w:t>
      </w:r>
      <w:r w:rsidR="004B548F">
        <w:rPr>
          <w:rFonts w:cstheme="minorHAnsi"/>
        </w:rPr>
        <w:t>with</w:t>
      </w:r>
      <w:r w:rsidR="00AE03A1">
        <w:rPr>
          <w:rFonts w:cstheme="minorHAnsi"/>
        </w:rPr>
        <w:t xml:space="preserve"> dif</w:t>
      </w:r>
      <w:r w:rsidR="001C4781" w:rsidRPr="0097228A">
        <w:rPr>
          <w:rFonts w:cstheme="minorHAnsi"/>
        </w:rPr>
        <w:t>ferent programs to spread awareness among the common people about the issue</w:t>
      </w:r>
      <w:r w:rsidR="00AE03A1">
        <w:rPr>
          <w:rFonts w:cstheme="minorHAnsi"/>
        </w:rPr>
        <w:t>s</w:t>
      </w:r>
      <w:r w:rsidR="001C4781" w:rsidRPr="0097228A">
        <w:rPr>
          <w:rFonts w:cstheme="minorHAnsi"/>
        </w:rPr>
        <w:t xml:space="preserve"> of the environment.</w:t>
      </w:r>
      <w:r w:rsidR="003F64CA">
        <w:rPr>
          <w:rFonts w:cstheme="minorHAnsi"/>
        </w:rPr>
        <w:t xml:space="preserve"> </w:t>
      </w:r>
      <w:r w:rsidR="001C4781" w:rsidRPr="0097228A">
        <w:rPr>
          <w:rFonts w:ascii="OpenSans-Regular" w:hAnsi="OpenSans-Regular"/>
          <w:color w:val="000000"/>
        </w:rPr>
        <w:t xml:space="preserve">The </w:t>
      </w:r>
      <w:r w:rsidR="001C4781" w:rsidRPr="0097228A">
        <w:rPr>
          <w:rFonts w:ascii="OpenSans-Regular" w:hAnsi="OpenSans-Regular" w:hint="eastAsia"/>
          <w:color w:val="000000"/>
        </w:rPr>
        <w:t>environmental</w:t>
      </w:r>
      <w:r w:rsidR="001C4781" w:rsidRPr="0097228A">
        <w:rPr>
          <w:rFonts w:ascii="OpenSans-Regular" w:hAnsi="OpenSans-Regular"/>
          <w:color w:val="000000"/>
        </w:rPr>
        <w:t xml:space="preserve"> issues </w:t>
      </w:r>
      <w:r w:rsidR="004B548F">
        <w:rPr>
          <w:rFonts w:ascii="OpenSans-Regular" w:hAnsi="OpenSans-Regular"/>
          <w:color w:val="000000"/>
        </w:rPr>
        <w:t>now</w:t>
      </w:r>
      <w:r w:rsidR="004B548F" w:rsidRPr="0097228A">
        <w:rPr>
          <w:rFonts w:ascii="OpenSans-Regular" w:hAnsi="OpenSans-Regular"/>
          <w:color w:val="000000"/>
        </w:rPr>
        <w:t xml:space="preserve">adays </w:t>
      </w:r>
      <w:r w:rsidR="001C4781" w:rsidRPr="0097228A">
        <w:rPr>
          <w:rFonts w:ascii="OpenSans-Regular" w:hAnsi="OpenSans-Regular"/>
          <w:color w:val="000000"/>
        </w:rPr>
        <w:t xml:space="preserve">are </w:t>
      </w:r>
      <w:r w:rsidR="00AE03A1">
        <w:rPr>
          <w:rFonts w:ascii="OpenSans-Regular" w:hAnsi="OpenSans-Regular"/>
          <w:color w:val="000000"/>
        </w:rPr>
        <w:t>threatening to the planet and</w:t>
      </w:r>
      <w:r w:rsidR="001C4781" w:rsidRPr="0097228A">
        <w:rPr>
          <w:rFonts w:ascii="OpenSans-Regular" w:hAnsi="OpenSans-Regular"/>
          <w:color w:val="000000"/>
        </w:rPr>
        <w:t xml:space="preserve"> </w:t>
      </w:r>
      <w:r w:rsidR="0097228A" w:rsidRPr="0097228A">
        <w:rPr>
          <w:rFonts w:ascii="OpenSans-Regular" w:hAnsi="OpenSans-Regular"/>
          <w:color w:val="000000"/>
        </w:rPr>
        <w:t>everyone</w:t>
      </w:r>
      <w:r w:rsidR="00AE03A1">
        <w:rPr>
          <w:rFonts w:ascii="OpenSans-Regular" w:hAnsi="OpenSans-Regular"/>
          <w:color w:val="000000"/>
        </w:rPr>
        <w:t xml:space="preserve"> must be aware to</w:t>
      </w:r>
      <w:r w:rsidR="001C4781" w:rsidRPr="0097228A">
        <w:rPr>
          <w:rFonts w:ascii="OpenSans-Regular" w:hAnsi="OpenSans-Regular"/>
          <w:color w:val="000000"/>
        </w:rPr>
        <w:t xml:space="preserve"> give </w:t>
      </w:r>
      <w:r w:rsidR="001C4781" w:rsidRPr="0097228A">
        <w:rPr>
          <w:rFonts w:ascii="OpenSans-Regular" w:hAnsi="OpenSans-Regular" w:hint="eastAsia"/>
          <w:color w:val="000000"/>
        </w:rPr>
        <w:t>their</w:t>
      </w:r>
      <w:r w:rsidR="003F64CA">
        <w:rPr>
          <w:rFonts w:ascii="OpenSans-Regular" w:hAnsi="OpenSans-Regular"/>
          <w:color w:val="000000"/>
        </w:rPr>
        <w:t xml:space="preserve"> </w:t>
      </w:r>
      <w:r w:rsidR="001C4781" w:rsidRPr="0097228A">
        <w:rPr>
          <w:rFonts w:ascii="OpenSans-Regular" w:hAnsi="OpenSans-Regular" w:hint="eastAsia"/>
          <w:color w:val="000000"/>
        </w:rPr>
        <w:t>positive</w:t>
      </w:r>
      <w:r w:rsidR="001C4781" w:rsidRPr="0097228A">
        <w:rPr>
          <w:rFonts w:ascii="OpenSans-Regular" w:hAnsi="OpenSans-Regular"/>
          <w:color w:val="000000"/>
        </w:rPr>
        <w:t xml:space="preserve"> efforts </w:t>
      </w:r>
      <w:r w:rsidR="00AE03A1">
        <w:rPr>
          <w:rFonts w:ascii="OpenSans-Regular" w:hAnsi="OpenSans-Regular"/>
          <w:color w:val="000000"/>
        </w:rPr>
        <w:t>to solve the crisis</w:t>
      </w:r>
      <w:r w:rsidR="0097228A">
        <w:rPr>
          <w:rFonts w:ascii="OpenSans-Regular" w:hAnsi="OpenSans-Regular"/>
          <w:color w:val="000000"/>
        </w:rPr>
        <w:t>.</w:t>
      </w:r>
      <w:r w:rsidR="003F64CA">
        <w:rPr>
          <w:rFonts w:ascii="OpenSans-Regular" w:hAnsi="OpenSans-Regular"/>
          <w:color w:val="000000"/>
        </w:rPr>
        <w:t xml:space="preserve"> </w:t>
      </w:r>
      <w:r w:rsidR="0097228A">
        <w:rPr>
          <w:rFonts w:ascii="OpenSans-Regular" w:hAnsi="OpenSans-Regular"/>
          <w:color w:val="000000"/>
        </w:rPr>
        <w:t>Envir</w:t>
      </w:r>
      <w:r w:rsidR="00AE03A1">
        <w:rPr>
          <w:rFonts w:ascii="OpenSans-Regular" w:hAnsi="OpenSans-Regular"/>
          <w:color w:val="000000"/>
        </w:rPr>
        <w:t>onment day was celebrated on</w:t>
      </w:r>
      <w:r w:rsidR="00E93F6A">
        <w:rPr>
          <w:rFonts w:ascii="OpenSans-Regular" w:hAnsi="OpenSans-Regular"/>
          <w:color w:val="000000"/>
        </w:rPr>
        <w:t xml:space="preserve"> June 5</w:t>
      </w:r>
      <w:r w:rsidR="0097228A" w:rsidRPr="00E93F6A">
        <w:rPr>
          <w:rFonts w:ascii="OpenSans-Regular" w:hAnsi="OpenSans-Regular"/>
          <w:color w:val="000000"/>
          <w:vertAlign w:val="superscript"/>
        </w:rPr>
        <w:t>th</w:t>
      </w:r>
      <w:r w:rsidR="00AE03A1">
        <w:rPr>
          <w:rFonts w:ascii="OpenSans-Regular" w:hAnsi="OpenSans-Regular"/>
          <w:color w:val="000000"/>
        </w:rPr>
        <w:t xml:space="preserve"> at Kottukapara. A</w:t>
      </w:r>
      <w:r w:rsidR="0097228A">
        <w:rPr>
          <w:rFonts w:ascii="OpenSans-Regular" w:hAnsi="OpenSans-Regular"/>
          <w:color w:val="000000"/>
        </w:rPr>
        <w:t>wareness class</w:t>
      </w:r>
      <w:r w:rsidR="00AE03A1">
        <w:rPr>
          <w:rFonts w:ascii="OpenSans-Regular" w:hAnsi="OpenSans-Regular"/>
          <w:color w:val="000000"/>
        </w:rPr>
        <w:t>es, t</w:t>
      </w:r>
      <w:r w:rsidR="0097228A">
        <w:rPr>
          <w:rFonts w:ascii="OpenSans-Regular" w:hAnsi="OpenSans-Regular"/>
          <w:color w:val="000000"/>
        </w:rPr>
        <w:t>ree plantation, Natural f</w:t>
      </w:r>
      <w:r w:rsidR="00AE03A1">
        <w:rPr>
          <w:rFonts w:ascii="OpenSans-Regular" w:hAnsi="OpenSans-Regular"/>
          <w:color w:val="000000"/>
        </w:rPr>
        <w:t>ood preparation and Health camp was conducted as a part of the program.</w:t>
      </w:r>
      <w:r w:rsidR="003F64CA">
        <w:rPr>
          <w:rFonts w:ascii="OpenSans-Regular" w:hAnsi="OpenSans-Regular"/>
          <w:color w:val="000000"/>
        </w:rPr>
        <w:t xml:space="preserve"> </w:t>
      </w:r>
      <w:r w:rsidR="00AE03A1">
        <w:rPr>
          <w:rFonts w:ascii="OpenSans-Regular" w:hAnsi="OpenSans-Regular"/>
          <w:color w:val="000000"/>
          <w:sz w:val="23"/>
          <w:szCs w:val="23"/>
        </w:rPr>
        <w:t>Health department and</w:t>
      </w:r>
      <w:r w:rsidR="00AA7F07">
        <w:rPr>
          <w:rFonts w:ascii="OpenSans-Regular" w:hAnsi="OpenSans-Regular"/>
          <w:color w:val="000000"/>
          <w:sz w:val="23"/>
          <w:szCs w:val="23"/>
        </w:rPr>
        <w:t xml:space="preserve"> Laboratory t</w:t>
      </w:r>
      <w:r w:rsidR="002E64E1">
        <w:rPr>
          <w:rFonts w:ascii="OpenSans-Regular" w:hAnsi="OpenSans-Regular"/>
          <w:color w:val="000000"/>
          <w:sz w:val="23"/>
          <w:szCs w:val="23"/>
        </w:rPr>
        <w:t xml:space="preserve">eam associated </w:t>
      </w:r>
      <w:r w:rsidR="00E93F6A">
        <w:rPr>
          <w:rFonts w:ascii="OpenSans-Regular" w:hAnsi="OpenSans-Regular"/>
          <w:color w:val="000000"/>
          <w:sz w:val="23"/>
          <w:szCs w:val="23"/>
        </w:rPr>
        <w:t xml:space="preserve">with </w:t>
      </w:r>
      <w:r w:rsidR="002E64E1">
        <w:rPr>
          <w:rFonts w:ascii="OpenSans-Regular" w:hAnsi="OpenSans-Regular"/>
          <w:color w:val="000000"/>
          <w:sz w:val="23"/>
          <w:szCs w:val="23"/>
        </w:rPr>
        <w:t xml:space="preserve">the program. The Ayyankunnu </w:t>
      </w:r>
      <w:r w:rsidR="003F64CA">
        <w:rPr>
          <w:rFonts w:ascii="OpenSans-Regular" w:hAnsi="OpenSans-Regular"/>
          <w:color w:val="000000"/>
          <w:sz w:val="23"/>
          <w:szCs w:val="23"/>
        </w:rPr>
        <w:t>Panchayat ward</w:t>
      </w:r>
      <w:r w:rsidR="00A7359D">
        <w:rPr>
          <w:rFonts w:ascii="OpenSans-Regular" w:hAnsi="OpenSans-Regular"/>
          <w:color w:val="000000"/>
          <w:sz w:val="23"/>
          <w:szCs w:val="23"/>
        </w:rPr>
        <w:t xml:space="preserve"> member </w:t>
      </w:r>
      <w:r w:rsidR="00E93F6A">
        <w:rPr>
          <w:rFonts w:ascii="OpenSans-Regular" w:hAnsi="OpenSans-Regular"/>
          <w:color w:val="000000"/>
          <w:sz w:val="23"/>
          <w:szCs w:val="23"/>
        </w:rPr>
        <w:t xml:space="preserve">inaugurated </w:t>
      </w:r>
      <w:r w:rsidR="00AA7F07">
        <w:rPr>
          <w:rFonts w:ascii="OpenSans-Regular" w:hAnsi="OpenSans-Regular"/>
          <w:color w:val="000000"/>
          <w:sz w:val="23"/>
          <w:szCs w:val="23"/>
        </w:rPr>
        <w:t xml:space="preserve">the public function. </w:t>
      </w:r>
      <w:r w:rsidR="00E93F6A">
        <w:rPr>
          <w:rFonts w:ascii="OpenSans-Regular" w:hAnsi="OpenSans-Regular"/>
          <w:color w:val="000000"/>
          <w:sz w:val="23"/>
          <w:szCs w:val="23"/>
        </w:rPr>
        <w:t xml:space="preserve">Members prepared </w:t>
      </w:r>
      <w:r w:rsidR="00AE03A1">
        <w:rPr>
          <w:rFonts w:ascii="OpenSans-Regular" w:hAnsi="OpenSans-Regular"/>
          <w:color w:val="000000"/>
          <w:sz w:val="23"/>
          <w:szCs w:val="23"/>
        </w:rPr>
        <w:t>homemade organic food and served in biodegradable products as an initiative to conserve the environment. A health checkup to check</w:t>
      </w:r>
      <w:r w:rsidR="003F64CA">
        <w:rPr>
          <w:rFonts w:ascii="OpenSans-Regular" w:hAnsi="OpenSans-Regular"/>
          <w:color w:val="000000"/>
          <w:sz w:val="23"/>
          <w:szCs w:val="23"/>
        </w:rPr>
        <w:t xml:space="preserve"> </w:t>
      </w:r>
      <w:r w:rsidR="00E93F6A">
        <w:rPr>
          <w:rFonts w:ascii="OpenSans-Regular" w:hAnsi="OpenSans-Regular"/>
          <w:color w:val="000000"/>
          <w:sz w:val="23"/>
          <w:szCs w:val="23"/>
        </w:rPr>
        <w:t>Diabetic</w:t>
      </w:r>
      <w:r w:rsidR="00AA7F07">
        <w:rPr>
          <w:rFonts w:ascii="OpenSans-Regular" w:hAnsi="OpenSans-Regular"/>
          <w:color w:val="000000"/>
          <w:sz w:val="23"/>
          <w:szCs w:val="23"/>
        </w:rPr>
        <w:t xml:space="preserve">, Pressure and </w:t>
      </w:r>
      <w:r w:rsidR="00E93F6A">
        <w:rPr>
          <w:rFonts w:ascii="OpenSans-Regular" w:hAnsi="OpenSans-Regular"/>
          <w:color w:val="000000"/>
          <w:sz w:val="23"/>
          <w:szCs w:val="23"/>
        </w:rPr>
        <w:t>Cholesterol</w:t>
      </w:r>
      <w:r w:rsidR="00AE03A1">
        <w:rPr>
          <w:rFonts w:ascii="OpenSans-Regular" w:hAnsi="OpenSans-Regular"/>
          <w:color w:val="000000"/>
          <w:sz w:val="23"/>
          <w:szCs w:val="23"/>
        </w:rPr>
        <w:t xml:space="preserve"> was conducted. </w:t>
      </w:r>
      <w:r w:rsidR="0097228A">
        <w:rPr>
          <w:rFonts w:ascii="OpenSans-Regular" w:hAnsi="OpenSans-Regular"/>
          <w:color w:val="000000"/>
          <w:sz w:val="23"/>
          <w:szCs w:val="23"/>
        </w:rPr>
        <w:t xml:space="preserve">The day </w:t>
      </w:r>
      <w:r w:rsidR="00AE03A1">
        <w:rPr>
          <w:rFonts w:ascii="OpenSans-Regular" w:hAnsi="OpenSans-Regular"/>
          <w:color w:val="000000"/>
          <w:sz w:val="23"/>
          <w:szCs w:val="23"/>
        </w:rPr>
        <w:t>celebration promotes the</w:t>
      </w:r>
      <w:r w:rsidR="0097228A">
        <w:rPr>
          <w:rFonts w:ascii="OpenSans-Regular" w:hAnsi="OpenSans-Regular"/>
          <w:color w:val="000000"/>
          <w:sz w:val="23"/>
          <w:szCs w:val="23"/>
        </w:rPr>
        <w:t xml:space="preserve"> people to change their attitude tow</w:t>
      </w:r>
      <w:r w:rsidR="00AE03A1">
        <w:rPr>
          <w:rFonts w:ascii="OpenSans-Regular" w:hAnsi="OpenSans-Regular"/>
          <w:color w:val="000000"/>
          <w:sz w:val="23"/>
          <w:szCs w:val="23"/>
        </w:rPr>
        <w:t xml:space="preserve">ards the environment to build </w:t>
      </w:r>
      <w:r w:rsidR="0097228A">
        <w:rPr>
          <w:rFonts w:ascii="OpenSans-Regular" w:hAnsi="OpenSans-Regular"/>
          <w:color w:val="000000"/>
          <w:sz w:val="23"/>
          <w:szCs w:val="23"/>
        </w:rPr>
        <w:t>a safe future.</w:t>
      </w:r>
    </w:p>
    <w:p w:rsidR="00E65BC0" w:rsidRDefault="00E65BC0" w:rsidP="00AA7F07">
      <w:pPr>
        <w:pStyle w:val="NormalWeb"/>
        <w:shd w:val="clear" w:color="auto" w:fill="FFFFFF"/>
        <w:spacing w:before="0" w:beforeAutospacing="0" w:after="267" w:afterAutospacing="0"/>
        <w:rPr>
          <w:rFonts w:ascii="OpenSans-Regular" w:hAnsi="OpenSans-Regular"/>
          <w:color w:val="000000"/>
          <w:sz w:val="23"/>
          <w:szCs w:val="23"/>
        </w:rPr>
      </w:pPr>
    </w:p>
    <w:p w:rsidR="00E65BC0" w:rsidRDefault="00E65BC0" w:rsidP="00AA7F07">
      <w:pPr>
        <w:pStyle w:val="NormalWeb"/>
        <w:shd w:val="clear" w:color="auto" w:fill="FFFFFF"/>
        <w:spacing w:before="0" w:beforeAutospacing="0" w:after="267" w:afterAutospacing="0"/>
        <w:rPr>
          <w:rFonts w:ascii="OpenSans-Regular" w:hAnsi="OpenSans-Regular"/>
          <w:color w:val="000000"/>
          <w:sz w:val="23"/>
          <w:szCs w:val="23"/>
        </w:rPr>
      </w:pPr>
    </w:p>
    <w:p w:rsidR="0010651A" w:rsidRDefault="0010651A" w:rsidP="00AA7F07">
      <w:pPr>
        <w:pStyle w:val="NormalWeb"/>
        <w:shd w:val="clear" w:color="auto" w:fill="FFFFFF"/>
        <w:spacing w:before="0" w:beforeAutospacing="0" w:after="267" w:afterAutospacing="0"/>
        <w:rPr>
          <w:rFonts w:ascii="OpenSans-Regular" w:hAnsi="OpenSans-Regular"/>
          <w:color w:val="000000"/>
          <w:sz w:val="23"/>
          <w:szCs w:val="23"/>
        </w:rPr>
      </w:pPr>
    </w:p>
    <w:p w:rsidR="003F64CA" w:rsidRPr="00AA7F07" w:rsidRDefault="003F64CA" w:rsidP="00AA7F07">
      <w:pPr>
        <w:pStyle w:val="NormalWeb"/>
        <w:shd w:val="clear" w:color="auto" w:fill="FFFFFF"/>
        <w:spacing w:before="0" w:beforeAutospacing="0" w:after="267" w:afterAutospacing="0"/>
        <w:rPr>
          <w:rFonts w:ascii="OpenSans-Regular" w:hAnsi="OpenSans-Regular"/>
          <w:color w:val="000000"/>
          <w:sz w:val="23"/>
          <w:szCs w:val="23"/>
        </w:rPr>
        <w:sectPr w:rsidR="003F64CA" w:rsidRPr="00AA7F07" w:rsidSect="0010651A">
          <w:footerReference w:type="default" r:id="rId37"/>
          <w:type w:val="continuous"/>
          <w:pgSz w:w="11907" w:h="16839" w:code="9"/>
          <w:pgMar w:top="1267"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pPr>
    </w:p>
    <w:p w:rsidR="00CB4BBA" w:rsidRDefault="00CB4BBA" w:rsidP="00EB2E35">
      <w:pPr>
        <w:spacing w:after="0" w:line="360" w:lineRule="auto"/>
        <w:rPr>
          <w:rFonts w:cstheme="minorHAnsi"/>
          <w:b/>
          <w:sz w:val="25"/>
          <w:szCs w:val="25"/>
        </w:rPr>
      </w:pPr>
    </w:p>
    <w:p w:rsidR="00CB4BBA" w:rsidRDefault="00CB4BBA" w:rsidP="00EB2E35">
      <w:pPr>
        <w:spacing w:after="0" w:line="360" w:lineRule="auto"/>
        <w:rPr>
          <w:rFonts w:cstheme="minorHAnsi"/>
          <w:b/>
          <w:sz w:val="25"/>
          <w:szCs w:val="25"/>
        </w:rPr>
      </w:pPr>
    </w:p>
    <w:p w:rsidR="00CB4BBA" w:rsidRDefault="00CB4BBA" w:rsidP="00EB2E35">
      <w:pPr>
        <w:spacing w:after="0" w:line="360" w:lineRule="auto"/>
        <w:rPr>
          <w:rFonts w:cstheme="minorHAnsi"/>
          <w:b/>
          <w:sz w:val="25"/>
          <w:szCs w:val="25"/>
        </w:rPr>
      </w:pPr>
    </w:p>
    <w:p w:rsidR="00CB4BBA" w:rsidRDefault="00CB4BBA" w:rsidP="00EB2E35">
      <w:pPr>
        <w:spacing w:after="0" w:line="360" w:lineRule="auto"/>
        <w:rPr>
          <w:rFonts w:cstheme="minorHAnsi"/>
          <w:b/>
          <w:sz w:val="25"/>
          <w:szCs w:val="25"/>
        </w:rPr>
      </w:pPr>
    </w:p>
    <w:p w:rsidR="00CB4BBA" w:rsidRDefault="00CB4BBA" w:rsidP="00EB2E35">
      <w:pPr>
        <w:spacing w:after="0" w:line="360" w:lineRule="auto"/>
        <w:rPr>
          <w:rFonts w:cstheme="minorHAnsi"/>
          <w:b/>
          <w:sz w:val="25"/>
          <w:szCs w:val="25"/>
        </w:rPr>
      </w:pPr>
    </w:p>
    <w:p w:rsidR="00CB4BBA" w:rsidRDefault="00CB4BBA" w:rsidP="00EB2E35">
      <w:pPr>
        <w:spacing w:after="0" w:line="360" w:lineRule="auto"/>
        <w:rPr>
          <w:rFonts w:cstheme="minorHAnsi"/>
          <w:b/>
          <w:sz w:val="25"/>
          <w:szCs w:val="25"/>
        </w:rPr>
      </w:pPr>
    </w:p>
    <w:p w:rsidR="00CB4BBA" w:rsidRDefault="00CB4BBA" w:rsidP="00EB2E35">
      <w:pPr>
        <w:spacing w:after="0" w:line="360" w:lineRule="auto"/>
        <w:rPr>
          <w:rFonts w:cstheme="minorHAnsi"/>
          <w:b/>
          <w:sz w:val="25"/>
          <w:szCs w:val="25"/>
        </w:rPr>
      </w:pPr>
    </w:p>
    <w:p w:rsidR="009325F3" w:rsidRDefault="00313346" w:rsidP="00EB2E35">
      <w:pPr>
        <w:spacing w:after="0" w:line="360" w:lineRule="auto"/>
        <w:rPr>
          <w:rFonts w:cstheme="minorHAnsi"/>
          <w:b/>
          <w:sz w:val="25"/>
          <w:szCs w:val="25"/>
          <w:u w:val="single"/>
        </w:rPr>
      </w:pPr>
      <w:r>
        <w:rPr>
          <w:rFonts w:cstheme="minorHAnsi"/>
          <w:b/>
          <w:sz w:val="25"/>
          <w:szCs w:val="25"/>
        </w:rPr>
        <w:t>8</w:t>
      </w:r>
      <w:r w:rsidR="00960550">
        <w:rPr>
          <w:rFonts w:cstheme="minorHAnsi"/>
          <w:b/>
          <w:sz w:val="25"/>
          <w:szCs w:val="25"/>
        </w:rPr>
        <w:t>.</w:t>
      </w:r>
      <w:r>
        <w:rPr>
          <w:rFonts w:cstheme="minorHAnsi"/>
          <w:b/>
          <w:sz w:val="25"/>
          <w:szCs w:val="25"/>
          <w:u w:val="single"/>
        </w:rPr>
        <w:t>INCOME GENERATION PROGRAM</w:t>
      </w:r>
      <w:r w:rsidR="00616457">
        <w:rPr>
          <w:rFonts w:cstheme="minorHAnsi"/>
          <w:b/>
          <w:sz w:val="25"/>
          <w:szCs w:val="25"/>
          <w:u w:val="single"/>
        </w:rPr>
        <w:t>–</w:t>
      </w:r>
      <w:r w:rsidR="00AB34FB" w:rsidRPr="00F44685">
        <w:rPr>
          <w:rFonts w:cstheme="minorHAnsi"/>
          <w:b/>
          <w:sz w:val="25"/>
          <w:szCs w:val="25"/>
          <w:u w:val="single"/>
        </w:rPr>
        <w:t>KSBCDC</w:t>
      </w:r>
    </w:p>
    <w:p w:rsidR="0068483C" w:rsidRDefault="0010651A" w:rsidP="00415353">
      <w:pPr>
        <w:spacing w:after="0" w:line="360" w:lineRule="auto"/>
        <w:jc w:val="both"/>
        <w:rPr>
          <w:rFonts w:cstheme="minorHAnsi"/>
          <w:sz w:val="25"/>
          <w:szCs w:val="25"/>
        </w:rPr>
      </w:pPr>
      <w:r>
        <w:rPr>
          <w:rFonts w:cstheme="minorHAnsi"/>
          <w:noProof/>
          <w:sz w:val="25"/>
          <w:szCs w:val="25"/>
        </w:rPr>
        <w:drawing>
          <wp:anchor distT="0" distB="0" distL="114300" distR="114300" simplePos="0" relativeHeight="251660288" behindDoc="1" locked="0" layoutInCell="1" allowOverlap="1">
            <wp:simplePos x="0" y="0"/>
            <wp:positionH relativeFrom="column">
              <wp:posOffset>60960</wp:posOffset>
            </wp:positionH>
            <wp:positionV relativeFrom="paragraph">
              <wp:posOffset>248920</wp:posOffset>
            </wp:positionV>
            <wp:extent cx="2994660" cy="2649220"/>
            <wp:effectExtent l="19050" t="0" r="0" b="0"/>
            <wp:wrapTight wrapText="bothSides">
              <wp:wrapPolygon edited="0">
                <wp:start x="-137" y="0"/>
                <wp:lineTo x="-137" y="21434"/>
                <wp:lineTo x="21573" y="21434"/>
                <wp:lineTo x="21573" y="0"/>
                <wp:lineTo x="-137" y="0"/>
              </wp:wrapPolygon>
            </wp:wrapTight>
            <wp:docPr id="16" name="Picture 8" descr="C:\Users\DAS\Desktop\Ann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S\Desktop\Annamma.jpg"/>
                    <pic:cNvPicPr>
                      <a:picLocks noChangeAspect="1" noChangeArrowheads="1"/>
                    </pic:cNvPicPr>
                  </pic:nvPicPr>
                  <pic:blipFill>
                    <a:blip r:embed="rId38" cstate="print"/>
                    <a:srcRect/>
                    <a:stretch>
                      <a:fillRect/>
                    </a:stretch>
                  </pic:blipFill>
                  <pic:spPr bwMode="auto">
                    <a:xfrm>
                      <a:off x="0" y="0"/>
                      <a:ext cx="2994660" cy="2649220"/>
                    </a:xfrm>
                    <a:prstGeom prst="rect">
                      <a:avLst/>
                    </a:prstGeom>
                    <a:noFill/>
                    <a:ln w="9525">
                      <a:noFill/>
                      <a:miter lim="800000"/>
                      <a:headEnd/>
                      <a:tailEnd/>
                    </a:ln>
                  </pic:spPr>
                </pic:pic>
              </a:graphicData>
            </a:graphic>
          </wp:anchor>
        </w:drawing>
      </w:r>
      <w:r>
        <w:rPr>
          <w:rFonts w:cstheme="minorHAnsi"/>
          <w:noProof/>
          <w:sz w:val="25"/>
          <w:szCs w:val="25"/>
        </w:rPr>
        <w:drawing>
          <wp:anchor distT="0" distB="0" distL="114300" distR="114300" simplePos="0" relativeHeight="251658240" behindDoc="1" locked="0" layoutInCell="1" allowOverlap="1">
            <wp:simplePos x="0" y="0"/>
            <wp:positionH relativeFrom="column">
              <wp:posOffset>3098800</wp:posOffset>
            </wp:positionH>
            <wp:positionV relativeFrom="paragraph">
              <wp:posOffset>248920</wp:posOffset>
            </wp:positionV>
            <wp:extent cx="2533650" cy="2649855"/>
            <wp:effectExtent l="19050" t="0" r="0" b="0"/>
            <wp:wrapTight wrapText="bothSides">
              <wp:wrapPolygon edited="0">
                <wp:start x="-162" y="0"/>
                <wp:lineTo x="-162" y="21429"/>
                <wp:lineTo x="21600" y="21429"/>
                <wp:lineTo x="21600" y="0"/>
                <wp:lineTo x="-162" y="0"/>
              </wp:wrapPolygon>
            </wp:wrapTight>
            <wp:docPr id="15" name="Picture 7" descr="C:\Users\DAS\Desktop\James 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S\Desktop\James N G.jpg"/>
                    <pic:cNvPicPr>
                      <a:picLocks noChangeAspect="1" noChangeArrowheads="1"/>
                    </pic:cNvPicPr>
                  </pic:nvPicPr>
                  <pic:blipFill>
                    <a:blip r:embed="rId39" cstate="print"/>
                    <a:srcRect/>
                    <a:stretch>
                      <a:fillRect/>
                    </a:stretch>
                  </pic:blipFill>
                  <pic:spPr bwMode="auto">
                    <a:xfrm>
                      <a:off x="0" y="0"/>
                      <a:ext cx="2533650" cy="2649855"/>
                    </a:xfrm>
                    <a:prstGeom prst="rect">
                      <a:avLst/>
                    </a:prstGeom>
                    <a:noFill/>
                    <a:ln w="9525">
                      <a:noFill/>
                      <a:miter lim="800000"/>
                      <a:headEnd/>
                      <a:tailEnd/>
                    </a:ln>
                  </pic:spPr>
                </pic:pic>
              </a:graphicData>
            </a:graphic>
          </wp:anchor>
        </w:drawing>
      </w:r>
      <w:r>
        <w:rPr>
          <w:rFonts w:cstheme="minorHAnsi"/>
          <w:noProof/>
          <w:sz w:val="25"/>
          <w:szCs w:val="25"/>
        </w:rPr>
        <w:drawing>
          <wp:anchor distT="0" distB="0" distL="114300" distR="114300" simplePos="0" relativeHeight="251667456" behindDoc="1" locked="0" layoutInCell="1" allowOverlap="1">
            <wp:simplePos x="0" y="0"/>
            <wp:positionH relativeFrom="column">
              <wp:posOffset>2829560</wp:posOffset>
            </wp:positionH>
            <wp:positionV relativeFrom="paragraph">
              <wp:posOffset>3228975</wp:posOffset>
            </wp:positionV>
            <wp:extent cx="2800350" cy="2827655"/>
            <wp:effectExtent l="19050" t="0" r="0" b="0"/>
            <wp:wrapTight wrapText="bothSides">
              <wp:wrapPolygon edited="0">
                <wp:start x="-147" y="0"/>
                <wp:lineTo x="-147" y="21391"/>
                <wp:lineTo x="21600" y="21391"/>
                <wp:lineTo x="21600" y="0"/>
                <wp:lineTo x="-147" y="0"/>
              </wp:wrapPolygon>
            </wp:wrapTight>
            <wp:docPr id="289" name="Picture 6" descr="H:\Photos\Kolping KSBCDC 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otos\Kolping KSBCDC 4th.jpg"/>
                    <pic:cNvPicPr>
                      <a:picLocks noChangeAspect="1" noChangeArrowheads="1"/>
                    </pic:cNvPicPr>
                  </pic:nvPicPr>
                  <pic:blipFill>
                    <a:blip r:embed="rId40" cstate="print"/>
                    <a:srcRect/>
                    <a:stretch>
                      <a:fillRect/>
                    </a:stretch>
                  </pic:blipFill>
                  <pic:spPr bwMode="auto">
                    <a:xfrm>
                      <a:off x="0" y="0"/>
                      <a:ext cx="2800350" cy="2827655"/>
                    </a:xfrm>
                    <a:prstGeom prst="rect">
                      <a:avLst/>
                    </a:prstGeom>
                    <a:noFill/>
                    <a:ln w="9525">
                      <a:noFill/>
                      <a:miter lim="800000"/>
                      <a:headEnd/>
                      <a:tailEnd/>
                    </a:ln>
                  </pic:spPr>
                </pic:pic>
              </a:graphicData>
            </a:graphic>
          </wp:anchor>
        </w:drawing>
      </w:r>
      <w:r w:rsidR="00734460">
        <w:rPr>
          <w:rFonts w:cstheme="minorHAnsi"/>
          <w:sz w:val="25"/>
          <w:szCs w:val="25"/>
        </w:rPr>
        <w:t>KAIROS has carried out several projects to strengthen the poor communities and to uplift the living standard of the most vulnerable people. The promotion of Income Gene</w:t>
      </w:r>
      <w:r w:rsidR="002A548B">
        <w:rPr>
          <w:rFonts w:cstheme="minorHAnsi"/>
          <w:sz w:val="25"/>
          <w:szCs w:val="25"/>
        </w:rPr>
        <w:t>ration project is successful an</w:t>
      </w:r>
      <w:r w:rsidR="00734460">
        <w:rPr>
          <w:rFonts w:cstheme="minorHAnsi"/>
          <w:sz w:val="25"/>
          <w:szCs w:val="25"/>
        </w:rPr>
        <w:t xml:space="preserve"> increased the income of the people. </w:t>
      </w:r>
      <w:r w:rsidR="002A548B">
        <w:rPr>
          <w:rFonts w:cstheme="minorHAnsi"/>
          <w:sz w:val="25"/>
          <w:szCs w:val="25"/>
        </w:rPr>
        <w:t xml:space="preserve"> M</w:t>
      </w:r>
      <w:r w:rsidR="00415353">
        <w:rPr>
          <w:rFonts w:cstheme="minorHAnsi"/>
          <w:sz w:val="25"/>
          <w:szCs w:val="25"/>
        </w:rPr>
        <w:t xml:space="preserve">ost of the people in our target areas are coolie workers and they get less income from their work .They </w:t>
      </w:r>
      <w:r w:rsidR="002A548B">
        <w:rPr>
          <w:rFonts w:cstheme="minorHAnsi"/>
          <w:sz w:val="25"/>
          <w:szCs w:val="25"/>
        </w:rPr>
        <w:t xml:space="preserve">are in </w:t>
      </w:r>
      <w:r w:rsidR="00415353">
        <w:rPr>
          <w:rFonts w:cstheme="minorHAnsi"/>
          <w:sz w:val="25"/>
          <w:szCs w:val="25"/>
        </w:rPr>
        <w:t>need</w:t>
      </w:r>
      <w:r w:rsidR="002A548B">
        <w:rPr>
          <w:rFonts w:cstheme="minorHAnsi"/>
          <w:sz w:val="25"/>
          <w:szCs w:val="25"/>
        </w:rPr>
        <w:t xml:space="preserve"> of</w:t>
      </w:r>
      <w:r w:rsidR="00415353">
        <w:rPr>
          <w:rFonts w:cstheme="minorHAnsi"/>
          <w:sz w:val="25"/>
          <w:szCs w:val="25"/>
        </w:rPr>
        <w:t xml:space="preserve"> extra income from any </w:t>
      </w:r>
      <w:r w:rsidR="00E93F6A">
        <w:rPr>
          <w:rFonts w:cstheme="minorHAnsi"/>
          <w:sz w:val="25"/>
          <w:szCs w:val="25"/>
        </w:rPr>
        <w:t xml:space="preserve">other </w:t>
      </w:r>
      <w:r w:rsidR="00415353">
        <w:rPr>
          <w:rFonts w:cstheme="minorHAnsi"/>
          <w:sz w:val="25"/>
          <w:szCs w:val="25"/>
        </w:rPr>
        <w:t xml:space="preserve">source. The people are ready to work in the field of Income generation programs. </w:t>
      </w:r>
      <w:r w:rsidR="0053125D">
        <w:rPr>
          <w:rFonts w:cstheme="minorHAnsi"/>
          <w:sz w:val="25"/>
          <w:szCs w:val="25"/>
        </w:rPr>
        <w:t>KAIROS arranged the financial support from the finan</w:t>
      </w:r>
      <w:r w:rsidR="002A548B">
        <w:rPr>
          <w:rFonts w:cstheme="minorHAnsi"/>
          <w:sz w:val="25"/>
          <w:szCs w:val="25"/>
        </w:rPr>
        <w:t>cial Institutions especially through KSBCDC</w:t>
      </w:r>
      <w:r w:rsidR="0053125D">
        <w:rPr>
          <w:rFonts w:cstheme="minorHAnsi"/>
          <w:sz w:val="25"/>
          <w:szCs w:val="25"/>
        </w:rPr>
        <w:t xml:space="preserve"> in nominal interest rate.</w:t>
      </w:r>
      <w:r w:rsidR="003F64CA">
        <w:rPr>
          <w:rFonts w:cstheme="minorHAnsi"/>
          <w:sz w:val="25"/>
          <w:szCs w:val="25"/>
        </w:rPr>
        <w:t xml:space="preserve"> </w:t>
      </w:r>
      <w:r w:rsidR="002E64E1" w:rsidRPr="001D7D0B">
        <w:rPr>
          <w:rFonts w:cstheme="minorHAnsi"/>
          <w:sz w:val="25"/>
          <w:szCs w:val="25"/>
        </w:rPr>
        <w:t xml:space="preserve">In the reporting year, around </w:t>
      </w:r>
      <w:r w:rsidR="00E5659C">
        <w:rPr>
          <w:rFonts w:cstheme="minorHAnsi"/>
          <w:sz w:val="25"/>
          <w:szCs w:val="25"/>
        </w:rPr>
        <w:t>50</w:t>
      </w:r>
      <w:r w:rsidR="002E64E1">
        <w:rPr>
          <w:rFonts w:cstheme="minorHAnsi"/>
          <w:sz w:val="25"/>
          <w:szCs w:val="25"/>
        </w:rPr>
        <w:t>4 individual prospectiv</w:t>
      </w:r>
      <w:r w:rsidR="00E5659C">
        <w:rPr>
          <w:rFonts w:cstheme="minorHAnsi"/>
          <w:sz w:val="25"/>
          <w:szCs w:val="25"/>
        </w:rPr>
        <w:t>e entrepreneurs selected from 39</w:t>
      </w:r>
      <w:r w:rsidR="002E64E1">
        <w:rPr>
          <w:rFonts w:cstheme="minorHAnsi"/>
          <w:sz w:val="25"/>
          <w:szCs w:val="25"/>
        </w:rPr>
        <w:t xml:space="preserve"> groups </w:t>
      </w:r>
      <w:r w:rsidR="002E64E1" w:rsidRPr="001D7D0B">
        <w:rPr>
          <w:rFonts w:cstheme="minorHAnsi"/>
          <w:sz w:val="25"/>
          <w:szCs w:val="25"/>
        </w:rPr>
        <w:t>started and</w:t>
      </w:r>
      <w:r w:rsidR="002A548B">
        <w:rPr>
          <w:rFonts w:cstheme="minorHAnsi"/>
          <w:sz w:val="25"/>
          <w:szCs w:val="25"/>
        </w:rPr>
        <w:t xml:space="preserve"> were</w:t>
      </w:r>
      <w:r w:rsidR="002E64E1" w:rsidRPr="001D7D0B">
        <w:rPr>
          <w:rFonts w:cstheme="minorHAnsi"/>
          <w:sz w:val="25"/>
          <w:szCs w:val="25"/>
        </w:rPr>
        <w:t xml:space="preserve"> helped to be sustained.</w:t>
      </w:r>
      <w:r w:rsidR="002A548B">
        <w:rPr>
          <w:rFonts w:cstheme="minorHAnsi"/>
          <w:sz w:val="25"/>
          <w:szCs w:val="25"/>
        </w:rPr>
        <w:t xml:space="preserve"> Some of the ventures started</w:t>
      </w:r>
      <w:r w:rsidR="002E64E1">
        <w:rPr>
          <w:rFonts w:cstheme="minorHAnsi"/>
          <w:sz w:val="25"/>
          <w:szCs w:val="25"/>
        </w:rPr>
        <w:t xml:space="preserve"> are</w:t>
      </w:r>
      <w:r w:rsidR="00E5659C">
        <w:rPr>
          <w:rFonts w:cstheme="minorHAnsi"/>
          <w:sz w:val="25"/>
          <w:szCs w:val="25"/>
        </w:rPr>
        <w:t xml:space="preserve"> Rice mill, Poultry farm, Ice cream shop, stationary shop</w:t>
      </w:r>
      <w:r w:rsidR="002E64E1">
        <w:rPr>
          <w:rFonts w:cstheme="minorHAnsi"/>
          <w:sz w:val="25"/>
          <w:szCs w:val="25"/>
        </w:rPr>
        <w:t>, garments unit e</w:t>
      </w:r>
      <w:r w:rsidR="002A548B">
        <w:rPr>
          <w:rFonts w:cstheme="minorHAnsi"/>
          <w:sz w:val="25"/>
          <w:szCs w:val="25"/>
        </w:rPr>
        <w:t>tc</w:t>
      </w:r>
      <w:r w:rsidR="00E5659C">
        <w:rPr>
          <w:rFonts w:cstheme="minorHAnsi"/>
          <w:sz w:val="25"/>
          <w:szCs w:val="25"/>
        </w:rPr>
        <w:t xml:space="preserve"> An amount of Rs. 85,45,000</w:t>
      </w:r>
      <w:r w:rsidR="002E64E1">
        <w:rPr>
          <w:rFonts w:cstheme="minorHAnsi"/>
          <w:sz w:val="25"/>
          <w:szCs w:val="25"/>
        </w:rPr>
        <w:t xml:space="preserve">/- was channelized from </w:t>
      </w:r>
      <w:r w:rsidR="002E64E1">
        <w:rPr>
          <w:rFonts w:cstheme="minorHAnsi"/>
          <w:sz w:val="25"/>
          <w:szCs w:val="25"/>
        </w:rPr>
        <w:lastRenderedPageBreak/>
        <w:t>KSBCDC which was used to support the deserving candidates/families to start IGPs. The launching of the</w:t>
      </w:r>
      <w:r w:rsidR="002A548B">
        <w:rPr>
          <w:rFonts w:cstheme="minorHAnsi"/>
          <w:sz w:val="25"/>
          <w:szCs w:val="25"/>
        </w:rPr>
        <w:t xml:space="preserve"> program was inaugurated by </w:t>
      </w:r>
      <w:r w:rsidR="00E5659C">
        <w:rPr>
          <w:rFonts w:cstheme="minorHAnsi"/>
          <w:sz w:val="25"/>
          <w:szCs w:val="25"/>
        </w:rPr>
        <w:t xml:space="preserve">Mrs.P.K.Sreemathi teacher </w:t>
      </w:r>
      <w:r w:rsidR="002A548B">
        <w:rPr>
          <w:rFonts w:cstheme="minorHAnsi"/>
          <w:sz w:val="25"/>
          <w:szCs w:val="25"/>
        </w:rPr>
        <w:t xml:space="preserve">the Member of </w:t>
      </w:r>
      <w:r w:rsidR="00E5659C">
        <w:rPr>
          <w:rFonts w:cstheme="minorHAnsi"/>
          <w:sz w:val="25"/>
          <w:szCs w:val="25"/>
        </w:rPr>
        <w:t>P</w:t>
      </w:r>
      <w:r w:rsidR="002A548B">
        <w:rPr>
          <w:rFonts w:cstheme="minorHAnsi"/>
          <w:sz w:val="25"/>
          <w:szCs w:val="25"/>
        </w:rPr>
        <w:t>arliament</w:t>
      </w:r>
      <w:r w:rsidR="00E5659C">
        <w:rPr>
          <w:rFonts w:cstheme="minorHAnsi"/>
          <w:sz w:val="25"/>
          <w:szCs w:val="25"/>
        </w:rPr>
        <w:t xml:space="preserve"> in a function presided over by V</w:t>
      </w:r>
      <w:r w:rsidR="00E93F6A">
        <w:rPr>
          <w:rFonts w:cstheme="minorHAnsi"/>
          <w:sz w:val="25"/>
          <w:szCs w:val="25"/>
        </w:rPr>
        <w:t>icar General</w:t>
      </w:r>
      <w:r w:rsidR="003F64CA">
        <w:rPr>
          <w:rFonts w:cstheme="minorHAnsi"/>
          <w:sz w:val="25"/>
          <w:szCs w:val="25"/>
        </w:rPr>
        <w:t xml:space="preserve"> </w:t>
      </w:r>
      <w:r w:rsidR="002E64E1">
        <w:rPr>
          <w:rFonts w:cstheme="minorHAnsi"/>
          <w:sz w:val="25"/>
          <w:szCs w:val="25"/>
        </w:rPr>
        <w:t>Msgr. Devasi Erathara.</w:t>
      </w:r>
      <w:r w:rsidR="002A548B">
        <w:rPr>
          <w:rFonts w:cstheme="minorHAnsi"/>
          <w:sz w:val="25"/>
          <w:szCs w:val="25"/>
        </w:rPr>
        <w:t xml:space="preserve"> </w:t>
      </w:r>
      <w:r w:rsidR="00E5659C">
        <w:rPr>
          <w:rFonts w:cstheme="minorHAnsi"/>
          <w:sz w:val="25"/>
          <w:szCs w:val="25"/>
        </w:rPr>
        <w:t>KSBCDC Kannur d</w:t>
      </w:r>
      <w:r w:rsidR="00E93F6A">
        <w:rPr>
          <w:rFonts w:cstheme="minorHAnsi"/>
          <w:sz w:val="25"/>
          <w:szCs w:val="25"/>
        </w:rPr>
        <w:t>istric</w:t>
      </w:r>
      <w:r w:rsidR="00E5659C">
        <w:rPr>
          <w:rFonts w:cstheme="minorHAnsi"/>
          <w:sz w:val="25"/>
          <w:szCs w:val="25"/>
        </w:rPr>
        <w:t>t.</w:t>
      </w:r>
      <w:r w:rsidR="003F64CA">
        <w:rPr>
          <w:rFonts w:cstheme="minorHAnsi"/>
          <w:sz w:val="25"/>
          <w:szCs w:val="25"/>
        </w:rPr>
        <w:t xml:space="preserve"> </w:t>
      </w:r>
      <w:r w:rsidR="00E5659C">
        <w:rPr>
          <w:rFonts w:cstheme="minorHAnsi"/>
          <w:sz w:val="25"/>
          <w:szCs w:val="25"/>
        </w:rPr>
        <w:t>Manager</w:t>
      </w:r>
      <w:r w:rsidR="00F25B88">
        <w:rPr>
          <w:rFonts w:cstheme="minorHAnsi"/>
          <w:sz w:val="25"/>
          <w:szCs w:val="25"/>
        </w:rPr>
        <w:t xml:space="preserve">, </w:t>
      </w:r>
      <w:r w:rsidR="006B4D6E">
        <w:rPr>
          <w:rFonts w:cstheme="minorHAnsi"/>
          <w:sz w:val="25"/>
          <w:szCs w:val="25"/>
        </w:rPr>
        <w:t>Mr.</w:t>
      </w:r>
      <w:r w:rsidR="003F64CA">
        <w:rPr>
          <w:rFonts w:cstheme="minorHAnsi"/>
          <w:sz w:val="25"/>
          <w:szCs w:val="25"/>
        </w:rPr>
        <w:t xml:space="preserve"> </w:t>
      </w:r>
      <w:r w:rsidR="006B4D6E">
        <w:rPr>
          <w:rFonts w:cstheme="minorHAnsi"/>
          <w:sz w:val="25"/>
          <w:szCs w:val="25"/>
        </w:rPr>
        <w:t xml:space="preserve">Sudhakaran </w:t>
      </w:r>
      <w:r w:rsidR="00CB4BBA">
        <w:rPr>
          <w:rFonts w:cstheme="minorHAnsi"/>
          <w:sz w:val="25"/>
          <w:szCs w:val="25"/>
        </w:rPr>
        <w:t>led</w:t>
      </w:r>
      <w:r w:rsidR="003F64CA">
        <w:rPr>
          <w:rFonts w:cstheme="minorHAnsi"/>
          <w:sz w:val="25"/>
          <w:szCs w:val="25"/>
        </w:rPr>
        <w:t xml:space="preserve"> </w:t>
      </w:r>
      <w:r w:rsidR="00E93F6A">
        <w:rPr>
          <w:rFonts w:cstheme="minorHAnsi"/>
          <w:sz w:val="25"/>
          <w:szCs w:val="25"/>
        </w:rPr>
        <w:t xml:space="preserve">the </w:t>
      </w:r>
      <w:r w:rsidR="00F25B88">
        <w:rPr>
          <w:rFonts w:cstheme="minorHAnsi"/>
          <w:sz w:val="25"/>
          <w:szCs w:val="25"/>
        </w:rPr>
        <w:t>sessions</w:t>
      </w:r>
      <w:r w:rsidR="009325F3">
        <w:rPr>
          <w:rFonts w:cstheme="minorHAnsi"/>
          <w:sz w:val="25"/>
          <w:szCs w:val="25"/>
        </w:rPr>
        <w:t xml:space="preserve">. </w:t>
      </w:r>
      <w:r w:rsidR="00F25B88">
        <w:rPr>
          <w:rFonts w:cstheme="minorHAnsi"/>
          <w:sz w:val="25"/>
          <w:szCs w:val="25"/>
        </w:rPr>
        <w:t>The Income increased from the venture</w:t>
      </w:r>
      <w:r w:rsidR="00E93F6A">
        <w:rPr>
          <w:rFonts w:cstheme="minorHAnsi"/>
          <w:sz w:val="25"/>
          <w:szCs w:val="25"/>
        </w:rPr>
        <w:t>s</w:t>
      </w:r>
      <w:r w:rsidR="00F25B88">
        <w:rPr>
          <w:rFonts w:cstheme="minorHAnsi"/>
          <w:sz w:val="25"/>
          <w:szCs w:val="25"/>
        </w:rPr>
        <w:t xml:space="preserve"> and changes the life style of the people</w:t>
      </w:r>
    </w:p>
    <w:p w:rsidR="0070414E" w:rsidRPr="00960550" w:rsidRDefault="00313346" w:rsidP="00960550">
      <w:pPr>
        <w:rPr>
          <w:rFonts w:ascii="Times New Roman" w:hAnsi="Times New Roman" w:cs="Times New Roman"/>
          <w:b/>
          <w:sz w:val="24"/>
          <w:szCs w:val="24"/>
          <w:u w:val="single"/>
        </w:rPr>
      </w:pPr>
      <w:r>
        <w:rPr>
          <w:rFonts w:ascii="Times New Roman" w:hAnsi="Times New Roman" w:cs="Times New Roman"/>
          <w:b/>
          <w:sz w:val="24"/>
          <w:szCs w:val="24"/>
          <w:u w:val="single"/>
        </w:rPr>
        <w:t>9</w:t>
      </w:r>
      <w:r w:rsidR="00960550">
        <w:rPr>
          <w:rFonts w:ascii="Times New Roman" w:hAnsi="Times New Roman" w:cs="Times New Roman"/>
          <w:b/>
          <w:sz w:val="24"/>
          <w:szCs w:val="24"/>
          <w:u w:val="single"/>
        </w:rPr>
        <w:t>.</w:t>
      </w:r>
      <w:r w:rsidR="0070414E" w:rsidRPr="00960550">
        <w:rPr>
          <w:rFonts w:ascii="Times New Roman" w:hAnsi="Times New Roman" w:cs="Times New Roman"/>
          <w:b/>
          <w:sz w:val="24"/>
          <w:szCs w:val="24"/>
          <w:u w:val="single"/>
        </w:rPr>
        <w:t xml:space="preserve">EARTH DAY CELEBRATION </w:t>
      </w:r>
    </w:p>
    <w:p w:rsidR="0070414E" w:rsidRDefault="0070414E" w:rsidP="0070414E">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99060</wp:posOffset>
            </wp:positionH>
            <wp:positionV relativeFrom="paragraph">
              <wp:posOffset>154305</wp:posOffset>
            </wp:positionV>
            <wp:extent cx="1894840" cy="1264920"/>
            <wp:effectExtent l="19050" t="0" r="0" b="0"/>
            <wp:wrapTight wrapText="bothSides">
              <wp:wrapPolygon edited="0">
                <wp:start x="-217" y="0"/>
                <wp:lineTo x="-217" y="21145"/>
                <wp:lineTo x="21499" y="21145"/>
                <wp:lineTo x="21499" y="0"/>
                <wp:lineTo x="-217" y="0"/>
              </wp:wrapPolygon>
            </wp:wrapTight>
            <wp:docPr id="306" name="Picture 29" descr="C:\Users\jefynet3\Desktop\New folder\IMG-20190920-WA00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ynet3\Desktop\New folder\IMG-20190920-WA0042 - Copy.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4840" cy="1264920"/>
                    </a:xfrm>
                    <a:prstGeom prst="rect">
                      <a:avLst/>
                    </a:prstGeom>
                    <a:noFill/>
                    <a:ln>
                      <a:noFill/>
                    </a:ln>
                  </pic:spPr>
                </pic:pic>
              </a:graphicData>
            </a:graphic>
          </wp:anchor>
        </w:drawing>
      </w:r>
      <w:r w:rsidRPr="00303DCA">
        <w:rPr>
          <w:rFonts w:ascii="Times New Roman" w:hAnsi="Times New Roman" w:cs="Times New Roman"/>
        </w:rPr>
        <w:t>The earth day celebration which was jointly organized by KAIROS Kannur and</w:t>
      </w:r>
      <w:r>
        <w:rPr>
          <w:rFonts w:ascii="Times New Roman" w:hAnsi="Times New Roman" w:cs="Times New Roman"/>
        </w:rPr>
        <w:t xml:space="preserve"> Caritas India was conducted </w:t>
      </w:r>
      <w:r w:rsidRPr="00303DCA">
        <w:rPr>
          <w:rFonts w:ascii="Times New Roman" w:hAnsi="Times New Roman" w:cs="Times New Roman"/>
        </w:rPr>
        <w:t>in Parassinikadavu</w:t>
      </w:r>
      <w:r w:rsidR="00504D97">
        <w:rPr>
          <w:rFonts w:ascii="Times New Roman" w:hAnsi="Times New Roman" w:cs="Times New Roman"/>
        </w:rPr>
        <w:t xml:space="preserve"> </w:t>
      </w:r>
      <w:r w:rsidRPr="00303DCA">
        <w:rPr>
          <w:rFonts w:ascii="Times New Roman" w:hAnsi="Times New Roman" w:cs="Times New Roman"/>
        </w:rPr>
        <w:t xml:space="preserve">Kuzhichal St Mary’s English Medium High School, Taliparamba. </w:t>
      </w:r>
      <w:r>
        <w:rPr>
          <w:rFonts w:ascii="Times New Roman" w:hAnsi="Times New Roman" w:cs="Times New Roman"/>
        </w:rPr>
        <w:t xml:space="preserve">The program commenced </w:t>
      </w:r>
      <w:r w:rsidRPr="00303DCA">
        <w:rPr>
          <w:rFonts w:ascii="Times New Roman" w:hAnsi="Times New Roman" w:cs="Times New Roman"/>
        </w:rPr>
        <w:t>with a prayer by the students of the school. The Principal Rev. Sr. Kavitha welcomed the gathering and conveyed the importance of Earth day</w:t>
      </w:r>
      <w:r>
        <w:rPr>
          <w:rFonts w:ascii="Times New Roman" w:hAnsi="Times New Roman" w:cs="Times New Roman"/>
        </w:rPr>
        <w:t xml:space="preserve"> and the need of celebrating it.</w:t>
      </w:r>
      <w:r w:rsidRPr="00303DCA">
        <w:rPr>
          <w:rFonts w:ascii="Times New Roman" w:hAnsi="Times New Roman" w:cs="Times New Roman"/>
        </w:rPr>
        <w:t xml:space="preserve"> Director Rev. Fr</w:t>
      </w:r>
      <w:r>
        <w:rPr>
          <w:rFonts w:ascii="Times New Roman" w:hAnsi="Times New Roman" w:cs="Times New Roman"/>
        </w:rPr>
        <w:t xml:space="preserve"> Shaiju Peter inaugurated the program. M</w:t>
      </w:r>
      <w:r w:rsidRPr="00303DCA">
        <w:rPr>
          <w:rFonts w:ascii="Times New Roman" w:hAnsi="Times New Roman" w:cs="Times New Roman"/>
        </w:rPr>
        <w:t xml:space="preserve">edical officer of Mother and Child care centre Dr. Vinod </w:t>
      </w:r>
      <w:r>
        <w:rPr>
          <w:rFonts w:ascii="Times New Roman" w:hAnsi="Times New Roman" w:cs="Times New Roman"/>
        </w:rPr>
        <w:t xml:space="preserve">gave a class on Hansen’s disease </w:t>
      </w:r>
      <w:r w:rsidRPr="00303DCA">
        <w:rPr>
          <w:rFonts w:ascii="Times New Roman" w:hAnsi="Times New Roman" w:cs="Times New Roman"/>
        </w:rPr>
        <w:t xml:space="preserve">and Vice Principal Rev. Sr. Lissy </w:t>
      </w:r>
      <w:r>
        <w:rPr>
          <w:rFonts w:ascii="Times New Roman" w:hAnsi="Times New Roman" w:cs="Times New Roman"/>
        </w:rPr>
        <w:t>expressed vote of thanks</w:t>
      </w:r>
      <w:r w:rsidRPr="00303DCA">
        <w:rPr>
          <w:rFonts w:ascii="Times New Roman" w:hAnsi="Times New Roman" w:cs="Times New Roman"/>
        </w:rPr>
        <w:t xml:space="preserve">. </w:t>
      </w:r>
    </w:p>
    <w:p w:rsidR="009163DE" w:rsidRPr="006F7744" w:rsidRDefault="003A09CD" w:rsidP="006F7744">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2872105</wp:posOffset>
            </wp:positionH>
            <wp:positionV relativeFrom="paragraph">
              <wp:posOffset>49530</wp:posOffset>
            </wp:positionV>
            <wp:extent cx="2851150" cy="1422400"/>
            <wp:effectExtent l="19050" t="0" r="6350" b="0"/>
            <wp:wrapTight wrapText="bothSides">
              <wp:wrapPolygon edited="0">
                <wp:start x="-144" y="0"/>
                <wp:lineTo x="-144" y="21407"/>
                <wp:lineTo x="21648" y="21407"/>
                <wp:lineTo x="21648" y="0"/>
                <wp:lineTo x="-144" y="0"/>
              </wp:wrapPolygon>
            </wp:wrapTight>
            <wp:docPr id="305" name="Picture 20" descr="C:\Users\jefynet3\Desktop\New folder\IMG2019092009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fynet3\Desktop\New folder\IMG2019092009593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1150" cy="1422400"/>
                    </a:xfrm>
                    <a:prstGeom prst="rect">
                      <a:avLst/>
                    </a:prstGeom>
                    <a:noFill/>
                    <a:ln>
                      <a:noFill/>
                    </a:ln>
                  </pic:spPr>
                </pic:pic>
              </a:graphicData>
            </a:graphic>
          </wp:anchor>
        </w:drawing>
      </w:r>
      <w:r w:rsidR="0070414E" w:rsidRPr="00303DCA">
        <w:rPr>
          <w:rFonts w:ascii="Times New Roman" w:hAnsi="Times New Roman" w:cs="Times New Roman"/>
        </w:rPr>
        <w:t xml:space="preserve">The inaugural session was concluded and the activities began by stamping hand impressions in mud on a white canvas which depicted the relationship between man and earth. Rev. Fr.Shaiju Peter inaugurated the ceremony and then all the teachers, students and staff members of KAIROS imprinted their palms expressing solidarity. </w:t>
      </w:r>
      <w:r w:rsidR="0070414E">
        <w:rPr>
          <w:rFonts w:ascii="Times New Roman" w:hAnsi="Times New Roman" w:cs="Times New Roman"/>
        </w:rPr>
        <w:t xml:space="preserve">After that, a painting competition and elocution completion was also held for the students. Prizes and mementos were distributed to the winners by our Director.  </w:t>
      </w:r>
    </w:p>
    <w:p w:rsidR="0070414E" w:rsidRPr="003903B1" w:rsidRDefault="00313346" w:rsidP="0070414E">
      <w:pPr>
        <w:tabs>
          <w:tab w:val="left" w:pos="2592"/>
        </w:tabs>
        <w:jc w:val="both"/>
        <w:rPr>
          <w:rFonts w:ascii="Times New Roman" w:hAnsi="Times New Roman" w:cs="Times New Roman"/>
          <w:b/>
          <w:i/>
          <w:sz w:val="24"/>
          <w:szCs w:val="24"/>
          <w:u w:val="single"/>
        </w:rPr>
      </w:pPr>
      <w:r>
        <w:rPr>
          <w:rFonts w:ascii="Times New Roman" w:hAnsi="Times New Roman" w:cs="Times New Roman"/>
          <w:b/>
          <w:i/>
          <w:sz w:val="24"/>
          <w:szCs w:val="24"/>
          <w:u w:val="single"/>
        </w:rPr>
        <w:t>10</w:t>
      </w:r>
      <w:r w:rsidR="00960550">
        <w:rPr>
          <w:rFonts w:ascii="Times New Roman" w:hAnsi="Times New Roman" w:cs="Times New Roman"/>
          <w:b/>
          <w:i/>
          <w:sz w:val="24"/>
          <w:szCs w:val="24"/>
          <w:u w:val="single"/>
        </w:rPr>
        <w:t>.</w:t>
      </w:r>
      <w:r w:rsidR="0070414E" w:rsidRPr="003903B1">
        <w:rPr>
          <w:rFonts w:ascii="Times New Roman" w:hAnsi="Times New Roman" w:cs="Times New Roman"/>
          <w:b/>
          <w:i/>
          <w:sz w:val="24"/>
          <w:szCs w:val="24"/>
          <w:u w:val="single"/>
        </w:rPr>
        <w:t xml:space="preserve">ATHIJEEVANAM. </w:t>
      </w:r>
    </w:p>
    <w:p w:rsidR="006F7744" w:rsidRDefault="0070414E" w:rsidP="0070414E">
      <w:pPr>
        <w:tabs>
          <w:tab w:val="left" w:pos="2592"/>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952" behindDoc="1" locked="0" layoutInCell="1" allowOverlap="1">
            <wp:simplePos x="0" y="0"/>
            <wp:positionH relativeFrom="column">
              <wp:posOffset>2609850</wp:posOffset>
            </wp:positionH>
            <wp:positionV relativeFrom="paragraph">
              <wp:posOffset>417830</wp:posOffset>
            </wp:positionV>
            <wp:extent cx="3067685" cy="1854200"/>
            <wp:effectExtent l="19050" t="0" r="0" b="0"/>
            <wp:wrapTight wrapText="bothSides">
              <wp:wrapPolygon edited="0">
                <wp:start x="-134" y="0"/>
                <wp:lineTo x="-134" y="21304"/>
                <wp:lineTo x="21596" y="21304"/>
                <wp:lineTo x="21596" y="0"/>
                <wp:lineTo x="-134" y="0"/>
              </wp:wrapPolygon>
            </wp:wrapTight>
            <wp:docPr id="307" name="Picture 3" descr="C:\Users\USER\Desktop\CI POULTRY\IMG-20190511-WA0134 (1).jpg"/>
            <wp:cNvGraphicFramePr/>
            <a:graphic xmlns:a="http://schemas.openxmlformats.org/drawingml/2006/main">
              <a:graphicData uri="http://schemas.openxmlformats.org/drawingml/2006/picture">
                <pic:pic xmlns:pic="http://schemas.openxmlformats.org/drawingml/2006/picture">
                  <pic:nvPicPr>
                    <pic:cNvPr id="5122" name="Picture 2" descr="C:\Users\USER\Desktop\CI POULTRY\IMG-20190511-WA0134 (1).jpg"/>
                    <pic:cNvPicPr>
                      <a:picLocks noGrp="1" noChangeAspect="1" noChangeArrowheads="1"/>
                    </pic:cNvPicPr>
                  </pic:nvPicPr>
                  <pic:blipFill>
                    <a:blip r:embed="rId43" cstate="print"/>
                    <a:srcRect/>
                    <a:stretch>
                      <a:fillRect/>
                    </a:stretch>
                  </pic:blipFill>
                  <pic:spPr bwMode="auto">
                    <a:xfrm>
                      <a:off x="0" y="0"/>
                      <a:ext cx="3067685" cy="1854200"/>
                    </a:xfrm>
                    <a:prstGeom prst="rect">
                      <a:avLst/>
                    </a:prstGeom>
                    <a:noFill/>
                  </pic:spPr>
                </pic:pic>
              </a:graphicData>
            </a:graphic>
          </wp:anchor>
        </w:drawing>
      </w:r>
      <w:r>
        <w:rPr>
          <w:rFonts w:ascii="Times New Roman" w:hAnsi="Times New Roman" w:cs="Times New Roman"/>
          <w:sz w:val="24"/>
          <w:szCs w:val="24"/>
        </w:rPr>
        <w:t xml:space="preserve">The unexpected flash flood resulted in loss of life, land </w:t>
      </w:r>
      <w:r w:rsidR="006F7744">
        <w:rPr>
          <w:rFonts w:ascii="Times New Roman" w:hAnsi="Times New Roman" w:cs="Times New Roman"/>
          <w:sz w:val="24"/>
          <w:szCs w:val="24"/>
        </w:rPr>
        <w:t>sliding, soil</w:t>
      </w:r>
      <w:r>
        <w:rPr>
          <w:rFonts w:ascii="Times New Roman" w:hAnsi="Times New Roman" w:cs="Times New Roman"/>
          <w:sz w:val="24"/>
          <w:szCs w:val="24"/>
        </w:rPr>
        <w:t xml:space="preserve"> </w:t>
      </w:r>
      <w:r w:rsidR="006F7744">
        <w:rPr>
          <w:rFonts w:ascii="Times New Roman" w:hAnsi="Times New Roman" w:cs="Times New Roman"/>
          <w:sz w:val="24"/>
          <w:szCs w:val="24"/>
        </w:rPr>
        <w:t>erosion, and house</w:t>
      </w:r>
      <w:r>
        <w:rPr>
          <w:rFonts w:ascii="Times New Roman" w:hAnsi="Times New Roman" w:cs="Times New Roman"/>
          <w:sz w:val="24"/>
          <w:szCs w:val="24"/>
        </w:rPr>
        <w:t xml:space="preserve"> collapsing etc in the villages of </w:t>
      </w:r>
      <w:r w:rsidRPr="004A0E61">
        <w:rPr>
          <w:rFonts w:ascii="Times New Roman" w:hAnsi="Times New Roman" w:cs="Times New Roman"/>
          <w:sz w:val="24"/>
          <w:szCs w:val="24"/>
        </w:rPr>
        <w:t>Anayandagiri, Malayampaadi, Keezhpally, Kottukappara and Parakkappara</w:t>
      </w:r>
      <w:r>
        <w:rPr>
          <w:rFonts w:ascii="Times New Roman" w:hAnsi="Times New Roman" w:cs="Times New Roman"/>
          <w:sz w:val="24"/>
          <w:szCs w:val="24"/>
        </w:rPr>
        <w:t xml:space="preserve">. The effected people </w:t>
      </w:r>
      <w:r w:rsidR="000A3DCA">
        <w:rPr>
          <w:rFonts w:ascii="Times New Roman" w:hAnsi="Times New Roman" w:cs="Times New Roman"/>
          <w:sz w:val="24"/>
          <w:szCs w:val="24"/>
        </w:rPr>
        <w:t>we</w:t>
      </w:r>
      <w:r>
        <w:rPr>
          <w:rFonts w:ascii="Times New Roman" w:hAnsi="Times New Roman" w:cs="Times New Roman"/>
          <w:sz w:val="24"/>
          <w:szCs w:val="24"/>
        </w:rPr>
        <w:t xml:space="preserve">re in the operational areas and beneficiaries of KAIROS. Caritas India supported to the beneficiaries through </w:t>
      </w:r>
      <w:r w:rsidR="000A3DCA">
        <w:rPr>
          <w:rFonts w:ascii="Times New Roman" w:hAnsi="Times New Roman" w:cs="Times New Roman"/>
          <w:sz w:val="24"/>
          <w:szCs w:val="24"/>
        </w:rPr>
        <w:t>the</w:t>
      </w:r>
      <w:r>
        <w:rPr>
          <w:rFonts w:ascii="Times New Roman" w:hAnsi="Times New Roman" w:cs="Times New Roman"/>
          <w:sz w:val="24"/>
          <w:szCs w:val="24"/>
        </w:rPr>
        <w:t xml:space="preserve"> Athijeevanam </w:t>
      </w:r>
      <w:r w:rsidR="006F7744">
        <w:rPr>
          <w:rFonts w:ascii="Times New Roman" w:hAnsi="Times New Roman" w:cs="Times New Roman"/>
          <w:sz w:val="24"/>
          <w:szCs w:val="24"/>
        </w:rPr>
        <w:t xml:space="preserve">project. </w:t>
      </w:r>
      <w:r>
        <w:rPr>
          <w:rFonts w:ascii="Times New Roman" w:hAnsi="Times New Roman" w:cs="Times New Roman"/>
          <w:sz w:val="24"/>
          <w:szCs w:val="24"/>
        </w:rPr>
        <w:t>The project aims to rebuild the society and develop their confidence through the interventions and providing assistance for the victims.</w:t>
      </w:r>
      <w:r w:rsidRPr="004A0E61">
        <w:rPr>
          <w:rFonts w:ascii="Times New Roman" w:hAnsi="Times New Roman" w:cs="Times New Roman"/>
          <w:sz w:val="24"/>
          <w:szCs w:val="24"/>
        </w:rPr>
        <w:t xml:space="preserve"> We have provided resources for poultry fa</w:t>
      </w:r>
      <w:r>
        <w:rPr>
          <w:rFonts w:ascii="Times New Roman" w:hAnsi="Times New Roman" w:cs="Times New Roman"/>
          <w:sz w:val="24"/>
          <w:szCs w:val="24"/>
        </w:rPr>
        <w:t>rming fo</w:t>
      </w:r>
      <w:r w:rsidR="000A3DCA">
        <w:rPr>
          <w:rFonts w:ascii="Times New Roman" w:hAnsi="Times New Roman" w:cs="Times New Roman"/>
          <w:sz w:val="24"/>
          <w:szCs w:val="24"/>
        </w:rPr>
        <w:t>r 100 families</w:t>
      </w:r>
      <w:r>
        <w:rPr>
          <w:rFonts w:ascii="Times New Roman" w:hAnsi="Times New Roman" w:cs="Times New Roman"/>
          <w:sz w:val="24"/>
          <w:szCs w:val="24"/>
        </w:rPr>
        <w:t>,</w:t>
      </w:r>
      <w:r w:rsidRPr="004A0E61">
        <w:rPr>
          <w:rFonts w:ascii="Times New Roman" w:hAnsi="Times New Roman" w:cs="Times New Roman"/>
          <w:sz w:val="24"/>
          <w:szCs w:val="24"/>
        </w:rPr>
        <w:t xml:space="preserve"> which </w:t>
      </w:r>
      <w:r w:rsidR="000A3DCA">
        <w:rPr>
          <w:rFonts w:ascii="Times New Roman" w:hAnsi="Times New Roman" w:cs="Times New Roman"/>
          <w:sz w:val="24"/>
          <w:szCs w:val="24"/>
        </w:rPr>
        <w:t xml:space="preserve">was consisting of 25 chicks </w:t>
      </w:r>
      <w:r w:rsidR="006F7744">
        <w:rPr>
          <w:rFonts w:ascii="Times New Roman" w:hAnsi="Times New Roman" w:cs="Times New Roman"/>
          <w:sz w:val="24"/>
          <w:szCs w:val="24"/>
        </w:rPr>
        <w:t xml:space="preserve">and </w:t>
      </w:r>
      <w:r w:rsidR="006F7744" w:rsidRPr="004A0E61">
        <w:rPr>
          <w:rFonts w:ascii="Times New Roman" w:hAnsi="Times New Roman" w:cs="Times New Roman"/>
          <w:sz w:val="24"/>
          <w:szCs w:val="24"/>
        </w:rPr>
        <w:t>modern</w:t>
      </w:r>
      <w:r>
        <w:rPr>
          <w:rFonts w:ascii="Times New Roman" w:hAnsi="Times New Roman" w:cs="Times New Roman"/>
          <w:sz w:val="24"/>
          <w:szCs w:val="24"/>
        </w:rPr>
        <w:t xml:space="preserve"> </w:t>
      </w:r>
      <w:r w:rsidR="000A3DCA" w:rsidRPr="004A0E61">
        <w:rPr>
          <w:rFonts w:ascii="Times New Roman" w:hAnsi="Times New Roman" w:cs="Times New Roman"/>
          <w:sz w:val="24"/>
          <w:szCs w:val="24"/>
        </w:rPr>
        <w:t>iron</w:t>
      </w:r>
      <w:r w:rsidR="006F7744">
        <w:rPr>
          <w:rFonts w:ascii="Times New Roman" w:hAnsi="Times New Roman" w:cs="Times New Roman"/>
          <w:sz w:val="24"/>
          <w:szCs w:val="24"/>
        </w:rPr>
        <w:t xml:space="preserve"> </w:t>
      </w:r>
      <w:r>
        <w:rPr>
          <w:rFonts w:ascii="Times New Roman" w:hAnsi="Times New Roman" w:cs="Times New Roman"/>
          <w:sz w:val="24"/>
          <w:szCs w:val="24"/>
        </w:rPr>
        <w:t>chicken cage and</w:t>
      </w:r>
      <w:r w:rsidRPr="004A0E61">
        <w:rPr>
          <w:rFonts w:ascii="Times New Roman" w:hAnsi="Times New Roman" w:cs="Times New Roman"/>
          <w:sz w:val="24"/>
          <w:szCs w:val="24"/>
        </w:rPr>
        <w:t xml:space="preserve"> as</w:t>
      </w:r>
      <w:r>
        <w:rPr>
          <w:rFonts w:ascii="Times New Roman" w:hAnsi="Times New Roman" w:cs="Times New Roman"/>
          <w:sz w:val="24"/>
          <w:szCs w:val="24"/>
        </w:rPr>
        <w:t>sistance for 16 house repair ,</w:t>
      </w:r>
      <w:r w:rsidRPr="004A0E61">
        <w:rPr>
          <w:rFonts w:ascii="Times New Roman" w:hAnsi="Times New Roman" w:cs="Times New Roman"/>
          <w:sz w:val="24"/>
          <w:szCs w:val="24"/>
        </w:rPr>
        <w:t xml:space="preserve"> 8 toilet constructions, 7</w:t>
      </w:r>
      <w:r>
        <w:rPr>
          <w:rFonts w:ascii="Times New Roman" w:hAnsi="Times New Roman" w:cs="Times New Roman"/>
          <w:sz w:val="24"/>
          <w:szCs w:val="24"/>
        </w:rPr>
        <w:t>cow rearing and 7 goat rearing</w:t>
      </w:r>
    </w:p>
    <w:p w:rsidR="006F7744" w:rsidRDefault="006F7744" w:rsidP="0070414E">
      <w:pPr>
        <w:tabs>
          <w:tab w:val="left" w:pos="2592"/>
        </w:tabs>
        <w:jc w:val="both"/>
        <w:rPr>
          <w:rFonts w:ascii="Times New Roman" w:hAnsi="Times New Roman" w:cs="Times New Roman"/>
          <w:sz w:val="24"/>
          <w:szCs w:val="24"/>
        </w:rPr>
      </w:pPr>
    </w:p>
    <w:p w:rsidR="006F7744" w:rsidRDefault="006F7744" w:rsidP="0070414E">
      <w:pPr>
        <w:tabs>
          <w:tab w:val="left" w:pos="2592"/>
        </w:tabs>
        <w:jc w:val="both"/>
        <w:rPr>
          <w:rFonts w:ascii="Times New Roman" w:hAnsi="Times New Roman" w:cs="Times New Roman"/>
          <w:sz w:val="24"/>
          <w:szCs w:val="24"/>
        </w:rPr>
      </w:pPr>
    </w:p>
    <w:p w:rsidR="006F7744" w:rsidRDefault="006F7744" w:rsidP="0070414E">
      <w:pPr>
        <w:tabs>
          <w:tab w:val="left" w:pos="2592"/>
        </w:tabs>
        <w:jc w:val="both"/>
        <w:rPr>
          <w:rFonts w:ascii="Times New Roman" w:hAnsi="Times New Roman" w:cs="Times New Roman"/>
          <w:sz w:val="24"/>
          <w:szCs w:val="24"/>
        </w:rPr>
      </w:pPr>
    </w:p>
    <w:p w:rsidR="0070414E" w:rsidRDefault="00313346" w:rsidP="0070414E">
      <w:pPr>
        <w:tabs>
          <w:tab w:val="left" w:pos="2592"/>
        </w:tabs>
        <w:jc w:val="both"/>
        <w:rPr>
          <w:rFonts w:ascii="Times New Roman" w:hAnsi="Times New Roman" w:cs="Times New Roman"/>
          <w:sz w:val="24"/>
          <w:szCs w:val="24"/>
        </w:rPr>
      </w:pPr>
      <w:r>
        <w:rPr>
          <w:rFonts w:ascii="Times New Roman" w:hAnsi="Times New Roman" w:cs="Times New Roman"/>
          <w:sz w:val="24"/>
          <w:szCs w:val="24"/>
        </w:rPr>
        <w:t>A</w:t>
      </w:r>
      <w:r w:rsidR="0070414E">
        <w:rPr>
          <w:rFonts w:ascii="Times New Roman" w:hAnsi="Times New Roman" w:cs="Times New Roman"/>
          <w:sz w:val="24"/>
          <w:szCs w:val="24"/>
        </w:rPr>
        <w:t>.</w:t>
      </w:r>
      <w:r w:rsidR="006F7744">
        <w:rPr>
          <w:rFonts w:ascii="Times New Roman" w:hAnsi="Times New Roman" w:cs="Times New Roman"/>
          <w:sz w:val="24"/>
          <w:szCs w:val="24"/>
        </w:rPr>
        <w:t xml:space="preserve"> </w:t>
      </w:r>
      <w:r w:rsidR="0070414E" w:rsidRPr="00452396">
        <w:rPr>
          <w:rFonts w:ascii="Times New Roman" w:hAnsi="Times New Roman" w:cs="Times New Roman"/>
          <w:i/>
          <w:sz w:val="24"/>
          <w:szCs w:val="24"/>
        </w:rPr>
        <w:t>House repairing and Sanitation</w:t>
      </w:r>
    </w:p>
    <w:p w:rsidR="0070414E" w:rsidRDefault="0070414E" w:rsidP="00850550">
      <w:pPr>
        <w:tabs>
          <w:tab w:val="left" w:pos="2592"/>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-31750</wp:posOffset>
            </wp:positionH>
            <wp:positionV relativeFrom="paragraph">
              <wp:posOffset>347980</wp:posOffset>
            </wp:positionV>
            <wp:extent cx="2114550" cy="1718310"/>
            <wp:effectExtent l="19050" t="0" r="0" b="0"/>
            <wp:wrapTight wrapText="bothSides">
              <wp:wrapPolygon edited="0">
                <wp:start x="-195" y="0"/>
                <wp:lineTo x="-195" y="21313"/>
                <wp:lineTo x="21600" y="21313"/>
                <wp:lineTo x="21600" y="0"/>
                <wp:lineTo x="-195" y="0"/>
              </wp:wrapPolygon>
            </wp:wrapTight>
            <wp:docPr id="308" name="Picture 3" descr="C:\Users\USER\Desktop\IMG-20190629-WA0035.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20190629-WA0035.jpg"/>
                    <pic:cNvPicPr>
                      <a:picLocks noGrp="1" noChangeAspect="1" noChangeArrowheads="1"/>
                    </pic:cNvPicPr>
                  </pic:nvPicPr>
                  <pic:blipFill>
                    <a:blip r:embed="rId44" cstate="print"/>
                    <a:srcRect/>
                    <a:stretch>
                      <a:fillRect/>
                    </a:stretch>
                  </pic:blipFill>
                  <pic:spPr bwMode="auto">
                    <a:xfrm>
                      <a:off x="0" y="0"/>
                      <a:ext cx="2114550" cy="1718310"/>
                    </a:xfrm>
                    <a:prstGeom prst="rect">
                      <a:avLst/>
                    </a:prstGeom>
                    <a:noFill/>
                  </pic:spPr>
                </pic:pic>
              </a:graphicData>
            </a:graphic>
          </wp:anchor>
        </w:drawing>
      </w:r>
      <w:r>
        <w:rPr>
          <w:rFonts w:ascii="Times New Roman" w:hAnsi="Times New Roman" w:cs="Times New Roman"/>
          <w:sz w:val="24"/>
          <w:szCs w:val="24"/>
        </w:rPr>
        <w:t xml:space="preserve">KAIROS </w:t>
      </w:r>
      <w:r w:rsidR="00504D97">
        <w:rPr>
          <w:rFonts w:ascii="Times New Roman" w:hAnsi="Times New Roman" w:cs="Times New Roman"/>
          <w:sz w:val="24"/>
          <w:szCs w:val="24"/>
        </w:rPr>
        <w:t>provided assistance to repair 15 houses, which were</w:t>
      </w:r>
      <w:r>
        <w:rPr>
          <w:rFonts w:ascii="Times New Roman" w:hAnsi="Times New Roman" w:cs="Times New Roman"/>
          <w:sz w:val="24"/>
          <w:szCs w:val="24"/>
        </w:rPr>
        <w:t xml:space="preserve"> partially </w:t>
      </w:r>
      <w:r w:rsidR="00FE46C5">
        <w:rPr>
          <w:rFonts w:ascii="Times New Roman" w:hAnsi="Times New Roman" w:cs="Times New Roman"/>
          <w:sz w:val="24"/>
          <w:szCs w:val="24"/>
        </w:rPr>
        <w:t>damaged in the natural calamity</w:t>
      </w:r>
      <w:r>
        <w:rPr>
          <w:rFonts w:ascii="Times New Roman" w:hAnsi="Times New Roman" w:cs="Times New Roman"/>
          <w:sz w:val="24"/>
          <w:szCs w:val="24"/>
        </w:rPr>
        <w:t>.</w:t>
      </w:r>
      <w:r w:rsidR="00FE46C5">
        <w:rPr>
          <w:rFonts w:ascii="Times New Roman" w:hAnsi="Times New Roman" w:cs="Times New Roman"/>
          <w:sz w:val="24"/>
          <w:szCs w:val="24"/>
        </w:rPr>
        <w:t xml:space="preserve"> The beneficiaries</w:t>
      </w:r>
      <w:r>
        <w:rPr>
          <w:rFonts w:ascii="Times New Roman" w:hAnsi="Times New Roman" w:cs="Times New Roman"/>
          <w:sz w:val="24"/>
          <w:szCs w:val="24"/>
        </w:rPr>
        <w:t xml:space="preserve"> completed the house repair in</w:t>
      </w:r>
      <w:r w:rsidR="00850550">
        <w:rPr>
          <w:rFonts w:ascii="Times New Roman" w:hAnsi="Times New Roman" w:cs="Times New Roman"/>
          <w:sz w:val="24"/>
          <w:szCs w:val="24"/>
        </w:rPr>
        <w:t xml:space="preserve"> the stipulated</w:t>
      </w:r>
      <w:r w:rsidR="006F7744">
        <w:rPr>
          <w:rFonts w:ascii="Times New Roman" w:hAnsi="Times New Roman" w:cs="Times New Roman"/>
          <w:sz w:val="24"/>
          <w:szCs w:val="24"/>
        </w:rPr>
        <w:t xml:space="preserve"> time with financial and physical</w:t>
      </w:r>
      <w:r>
        <w:rPr>
          <w:rFonts w:ascii="Times New Roman" w:hAnsi="Times New Roman" w:cs="Times New Roman"/>
          <w:sz w:val="24"/>
          <w:szCs w:val="24"/>
        </w:rPr>
        <w:t xml:space="preserve"> support from </w:t>
      </w:r>
      <w:r w:rsidR="00850550">
        <w:rPr>
          <w:rFonts w:ascii="Times New Roman" w:hAnsi="Times New Roman" w:cs="Times New Roman"/>
          <w:sz w:val="24"/>
          <w:szCs w:val="24"/>
        </w:rPr>
        <w:t>Self-help</w:t>
      </w:r>
      <w:r w:rsidR="00FE46C5">
        <w:rPr>
          <w:rFonts w:ascii="Times New Roman" w:hAnsi="Times New Roman" w:cs="Times New Roman"/>
          <w:sz w:val="24"/>
          <w:szCs w:val="24"/>
        </w:rPr>
        <w:t xml:space="preserve"> group and Vikasa</w:t>
      </w:r>
      <w:r>
        <w:rPr>
          <w:rFonts w:ascii="Times New Roman" w:hAnsi="Times New Roman" w:cs="Times New Roman"/>
          <w:sz w:val="24"/>
          <w:szCs w:val="24"/>
        </w:rPr>
        <w:t>na samithi. The unit cos</w:t>
      </w:r>
      <w:r w:rsidR="00676BB9">
        <w:rPr>
          <w:rFonts w:ascii="Times New Roman" w:hAnsi="Times New Roman" w:cs="Times New Roman"/>
          <w:sz w:val="24"/>
          <w:szCs w:val="24"/>
        </w:rPr>
        <w:t>t is Rs.50000. Their houses got repaired and they were now able to live safely in their house</w:t>
      </w:r>
      <w:r>
        <w:rPr>
          <w:rFonts w:ascii="Times New Roman" w:hAnsi="Times New Roman" w:cs="Times New Roman"/>
          <w:sz w:val="24"/>
          <w:szCs w:val="24"/>
        </w:rPr>
        <w:t>. They were relieved from their shock and very happy and</w:t>
      </w:r>
      <w:r w:rsidR="00676BB9">
        <w:rPr>
          <w:rFonts w:ascii="Times New Roman" w:hAnsi="Times New Roman" w:cs="Times New Roman"/>
          <w:sz w:val="24"/>
          <w:szCs w:val="24"/>
        </w:rPr>
        <w:t xml:space="preserve"> are</w:t>
      </w:r>
      <w:r>
        <w:rPr>
          <w:rFonts w:ascii="Times New Roman" w:hAnsi="Times New Roman" w:cs="Times New Roman"/>
          <w:sz w:val="24"/>
          <w:szCs w:val="24"/>
        </w:rPr>
        <w:t xml:space="preserve"> leading a normal life .We provided better sanitation facilities for 10 </w:t>
      </w:r>
      <w:r w:rsidR="006F7744">
        <w:rPr>
          <w:rFonts w:ascii="Times New Roman" w:hAnsi="Times New Roman" w:cs="Times New Roman"/>
          <w:sz w:val="24"/>
          <w:szCs w:val="24"/>
        </w:rPr>
        <w:t>families</w:t>
      </w:r>
      <w:r>
        <w:rPr>
          <w:rFonts w:ascii="Times New Roman" w:hAnsi="Times New Roman" w:cs="Times New Roman"/>
          <w:sz w:val="24"/>
          <w:szCs w:val="24"/>
        </w:rPr>
        <w:t xml:space="preserve"> .The unit cost of the activities </w:t>
      </w:r>
      <w:r w:rsidR="00676BB9">
        <w:rPr>
          <w:rFonts w:ascii="Times New Roman" w:hAnsi="Times New Roman" w:cs="Times New Roman"/>
          <w:sz w:val="24"/>
          <w:szCs w:val="24"/>
        </w:rPr>
        <w:t xml:space="preserve">was </w:t>
      </w:r>
      <w:r>
        <w:rPr>
          <w:rFonts w:ascii="Times New Roman" w:hAnsi="Times New Roman" w:cs="Times New Roman"/>
          <w:sz w:val="24"/>
          <w:szCs w:val="24"/>
        </w:rPr>
        <w:t>Rs.15000.The ten families accessed to safe sanitation. These two activities are design</w:t>
      </w:r>
      <w:r w:rsidR="00850550">
        <w:rPr>
          <w:rFonts w:ascii="Times New Roman" w:hAnsi="Times New Roman" w:cs="Times New Roman"/>
          <w:sz w:val="24"/>
          <w:szCs w:val="24"/>
        </w:rPr>
        <w:t>ed</w:t>
      </w:r>
      <w:r w:rsidR="006F7744">
        <w:rPr>
          <w:rFonts w:ascii="Times New Roman" w:hAnsi="Times New Roman" w:cs="Times New Roman"/>
          <w:sz w:val="24"/>
          <w:szCs w:val="24"/>
        </w:rPr>
        <w:t xml:space="preserve"> </w:t>
      </w:r>
      <w:r w:rsidR="00850550">
        <w:rPr>
          <w:rFonts w:ascii="Times New Roman" w:hAnsi="Times New Roman" w:cs="Times New Roman"/>
          <w:sz w:val="24"/>
          <w:szCs w:val="24"/>
        </w:rPr>
        <w:t>to</w:t>
      </w:r>
      <w:r>
        <w:rPr>
          <w:rFonts w:ascii="Times New Roman" w:hAnsi="Times New Roman" w:cs="Times New Roman"/>
          <w:sz w:val="24"/>
          <w:szCs w:val="24"/>
        </w:rPr>
        <w:t xml:space="preserve"> provide social security, health and hygiene.</w:t>
      </w:r>
    </w:p>
    <w:p w:rsidR="0070414E" w:rsidRPr="00452396" w:rsidRDefault="00313346" w:rsidP="0070414E">
      <w:pPr>
        <w:tabs>
          <w:tab w:val="left" w:pos="2592"/>
        </w:tabs>
        <w:jc w:val="both"/>
        <w:rPr>
          <w:rFonts w:ascii="Times New Roman" w:hAnsi="Times New Roman" w:cs="Times New Roman"/>
          <w:i/>
          <w:sz w:val="24"/>
          <w:szCs w:val="24"/>
        </w:rPr>
      </w:pPr>
      <w:r>
        <w:rPr>
          <w:rFonts w:ascii="Times New Roman" w:hAnsi="Times New Roman" w:cs="Times New Roman"/>
          <w:i/>
          <w:sz w:val="24"/>
          <w:szCs w:val="24"/>
        </w:rPr>
        <w:t>B</w:t>
      </w:r>
      <w:r w:rsidR="0070414E" w:rsidRPr="00452396">
        <w:rPr>
          <w:rFonts w:ascii="Times New Roman" w:hAnsi="Times New Roman" w:cs="Times New Roman"/>
          <w:i/>
          <w:sz w:val="24"/>
          <w:szCs w:val="24"/>
        </w:rPr>
        <w:t xml:space="preserve">. </w:t>
      </w:r>
      <w:r w:rsidR="006F7744" w:rsidRPr="00452396">
        <w:rPr>
          <w:rFonts w:ascii="Times New Roman" w:hAnsi="Times New Roman" w:cs="Times New Roman"/>
          <w:i/>
          <w:sz w:val="24"/>
          <w:szCs w:val="24"/>
        </w:rPr>
        <w:t>Livelihood</w:t>
      </w:r>
      <w:r w:rsidR="0070414E" w:rsidRPr="00452396">
        <w:rPr>
          <w:rFonts w:ascii="Times New Roman" w:hAnsi="Times New Roman" w:cs="Times New Roman"/>
          <w:i/>
          <w:sz w:val="24"/>
          <w:szCs w:val="24"/>
        </w:rPr>
        <w:t xml:space="preserve"> </w:t>
      </w:r>
      <w:r w:rsidR="006F7744" w:rsidRPr="00452396">
        <w:rPr>
          <w:rFonts w:ascii="Times New Roman" w:hAnsi="Times New Roman" w:cs="Times New Roman"/>
          <w:i/>
          <w:sz w:val="24"/>
          <w:szCs w:val="24"/>
        </w:rPr>
        <w:t>Program</w:t>
      </w:r>
    </w:p>
    <w:p w:rsidR="0070414E" w:rsidRDefault="00E65BC0" w:rsidP="005C70C0">
      <w:pPr>
        <w:tabs>
          <w:tab w:val="left" w:pos="2592"/>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2804160</wp:posOffset>
            </wp:positionH>
            <wp:positionV relativeFrom="paragraph">
              <wp:posOffset>1134745</wp:posOffset>
            </wp:positionV>
            <wp:extent cx="2876550" cy="2378710"/>
            <wp:effectExtent l="19050" t="0" r="0" b="0"/>
            <wp:wrapTight wrapText="bothSides">
              <wp:wrapPolygon edited="0">
                <wp:start x="-143" y="0"/>
                <wp:lineTo x="-143" y="21450"/>
                <wp:lineTo x="21600" y="21450"/>
                <wp:lineTo x="21600" y="0"/>
                <wp:lineTo x="-143" y="0"/>
              </wp:wrapPolygon>
            </wp:wrapTight>
            <wp:docPr id="293" name="Picture 10" descr="H:\KAIROS program photos 2020\IMG-202003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AIROS program photos 2020\IMG-20200306-WA0024.jpg"/>
                    <pic:cNvPicPr>
                      <a:picLocks noChangeAspect="1" noChangeArrowheads="1"/>
                    </pic:cNvPicPr>
                  </pic:nvPicPr>
                  <pic:blipFill>
                    <a:blip r:embed="rId45" cstate="print"/>
                    <a:srcRect/>
                    <a:stretch>
                      <a:fillRect/>
                    </a:stretch>
                  </pic:blipFill>
                  <pic:spPr bwMode="auto">
                    <a:xfrm>
                      <a:off x="0" y="0"/>
                      <a:ext cx="2876550" cy="23787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8000" behindDoc="1" locked="0" layoutInCell="1" allowOverlap="1">
            <wp:simplePos x="0" y="0"/>
            <wp:positionH relativeFrom="column">
              <wp:posOffset>69850</wp:posOffset>
            </wp:positionH>
            <wp:positionV relativeFrom="paragraph">
              <wp:posOffset>1134745</wp:posOffset>
            </wp:positionV>
            <wp:extent cx="2734310" cy="2378710"/>
            <wp:effectExtent l="19050" t="0" r="8890" b="0"/>
            <wp:wrapTight wrapText="bothSides">
              <wp:wrapPolygon edited="0">
                <wp:start x="-150" y="0"/>
                <wp:lineTo x="-150" y="21450"/>
                <wp:lineTo x="21670" y="21450"/>
                <wp:lineTo x="21670" y="0"/>
                <wp:lineTo x="-150" y="0"/>
              </wp:wrapPolygon>
            </wp:wrapTight>
            <wp:docPr id="309" name="Picture 2" descr="C:\Users\USER\Desktop\Jancy Mathew.jpg"/>
            <wp:cNvGraphicFramePr/>
            <a:graphic xmlns:a="http://schemas.openxmlformats.org/drawingml/2006/main">
              <a:graphicData uri="http://schemas.openxmlformats.org/drawingml/2006/picture">
                <pic:pic xmlns:pic="http://schemas.openxmlformats.org/drawingml/2006/picture">
                  <pic:nvPicPr>
                    <pic:cNvPr id="4099" name="Picture 3" descr="C:\Users\USER\Desktop\Jancy Mathew.jpg"/>
                    <pic:cNvPicPr>
                      <a:picLocks noChangeAspect="1" noChangeArrowheads="1"/>
                    </pic:cNvPicPr>
                  </pic:nvPicPr>
                  <pic:blipFill>
                    <a:blip r:embed="rId46" cstate="print"/>
                    <a:srcRect/>
                    <a:stretch>
                      <a:fillRect/>
                    </a:stretch>
                  </pic:blipFill>
                  <pic:spPr bwMode="auto">
                    <a:xfrm>
                      <a:off x="0" y="0"/>
                      <a:ext cx="2734310" cy="2378710"/>
                    </a:xfrm>
                    <a:prstGeom prst="rect">
                      <a:avLst/>
                    </a:prstGeom>
                    <a:noFill/>
                  </pic:spPr>
                </pic:pic>
              </a:graphicData>
            </a:graphic>
          </wp:anchor>
        </w:drawing>
      </w:r>
      <w:r w:rsidR="0070414E">
        <w:rPr>
          <w:rFonts w:ascii="Times New Roman" w:hAnsi="Times New Roman" w:cs="Times New Roman"/>
          <w:sz w:val="24"/>
          <w:szCs w:val="24"/>
        </w:rPr>
        <w:t>The activities are design</w:t>
      </w:r>
      <w:r w:rsidR="00BB21EA">
        <w:rPr>
          <w:rFonts w:ascii="Times New Roman" w:hAnsi="Times New Roman" w:cs="Times New Roman"/>
          <w:sz w:val="24"/>
          <w:szCs w:val="24"/>
        </w:rPr>
        <w:t>ed</w:t>
      </w:r>
      <w:r w:rsidR="006F7744">
        <w:rPr>
          <w:rFonts w:ascii="Times New Roman" w:hAnsi="Times New Roman" w:cs="Times New Roman"/>
          <w:sz w:val="24"/>
          <w:szCs w:val="24"/>
        </w:rPr>
        <w:t xml:space="preserve"> </w:t>
      </w:r>
      <w:r w:rsidR="00BB21EA">
        <w:rPr>
          <w:rFonts w:ascii="Times New Roman" w:hAnsi="Times New Roman" w:cs="Times New Roman"/>
          <w:sz w:val="24"/>
          <w:szCs w:val="24"/>
        </w:rPr>
        <w:t>to</w:t>
      </w:r>
      <w:r w:rsidR="0070414E">
        <w:rPr>
          <w:rFonts w:ascii="Times New Roman" w:hAnsi="Times New Roman" w:cs="Times New Roman"/>
          <w:sz w:val="24"/>
          <w:szCs w:val="24"/>
        </w:rPr>
        <w:t xml:space="preserve"> generat</w:t>
      </w:r>
      <w:r w:rsidR="00BB21EA">
        <w:rPr>
          <w:rFonts w:ascii="Times New Roman" w:hAnsi="Times New Roman" w:cs="Times New Roman"/>
          <w:sz w:val="24"/>
          <w:szCs w:val="24"/>
        </w:rPr>
        <w:t>e</w:t>
      </w:r>
      <w:r w:rsidR="0070414E">
        <w:rPr>
          <w:rFonts w:ascii="Times New Roman" w:hAnsi="Times New Roman" w:cs="Times New Roman"/>
          <w:sz w:val="24"/>
          <w:szCs w:val="24"/>
        </w:rPr>
        <w:t xml:space="preserve"> addition</w:t>
      </w:r>
      <w:r w:rsidR="00E3535D">
        <w:rPr>
          <w:rFonts w:ascii="Times New Roman" w:hAnsi="Times New Roman" w:cs="Times New Roman"/>
          <w:sz w:val="24"/>
          <w:szCs w:val="24"/>
        </w:rPr>
        <w:t>al income to the family, as the benefiaciaries were not permanently employed</w:t>
      </w:r>
      <w:r w:rsidR="0070414E">
        <w:rPr>
          <w:rFonts w:ascii="Times New Roman" w:hAnsi="Times New Roman" w:cs="Times New Roman"/>
          <w:sz w:val="24"/>
          <w:szCs w:val="24"/>
        </w:rPr>
        <w:t xml:space="preserve"> </w:t>
      </w:r>
      <w:r w:rsidR="00E3535D">
        <w:rPr>
          <w:rFonts w:ascii="Times New Roman" w:hAnsi="Times New Roman" w:cs="Times New Roman"/>
          <w:sz w:val="24"/>
          <w:szCs w:val="24"/>
        </w:rPr>
        <w:t>(</w:t>
      </w:r>
      <w:r w:rsidR="0070414E">
        <w:rPr>
          <w:rFonts w:ascii="Times New Roman" w:hAnsi="Times New Roman" w:cs="Times New Roman"/>
          <w:sz w:val="24"/>
          <w:szCs w:val="24"/>
        </w:rPr>
        <w:t>daily wage earners</w:t>
      </w:r>
      <w:r w:rsidR="00E3535D">
        <w:rPr>
          <w:rFonts w:ascii="Times New Roman" w:hAnsi="Times New Roman" w:cs="Times New Roman"/>
          <w:sz w:val="24"/>
          <w:szCs w:val="24"/>
        </w:rPr>
        <w:t>)</w:t>
      </w:r>
      <w:r w:rsidR="0070414E">
        <w:rPr>
          <w:rFonts w:ascii="Times New Roman" w:hAnsi="Times New Roman" w:cs="Times New Roman"/>
          <w:sz w:val="24"/>
          <w:szCs w:val="24"/>
        </w:rPr>
        <w:t>. To address their unemployment, through this activity we supplied two goats to ten families and one cow to seven families .</w:t>
      </w:r>
      <w:r w:rsidR="0070414E" w:rsidRPr="004A0E61">
        <w:rPr>
          <w:rFonts w:ascii="Times New Roman" w:hAnsi="Times New Roman" w:cs="Times New Roman"/>
          <w:sz w:val="24"/>
          <w:szCs w:val="24"/>
        </w:rPr>
        <w:t>We have provided resources for poultry fa</w:t>
      </w:r>
      <w:r w:rsidR="0070414E">
        <w:rPr>
          <w:rFonts w:ascii="Times New Roman" w:hAnsi="Times New Roman" w:cs="Times New Roman"/>
          <w:sz w:val="24"/>
          <w:szCs w:val="24"/>
        </w:rPr>
        <w:t>rming for 100 families ,</w:t>
      </w:r>
      <w:r w:rsidR="0070414E" w:rsidRPr="004A0E61">
        <w:rPr>
          <w:rFonts w:ascii="Times New Roman" w:hAnsi="Times New Roman" w:cs="Times New Roman"/>
          <w:sz w:val="24"/>
          <w:szCs w:val="24"/>
        </w:rPr>
        <w:t xml:space="preserve"> which consisting of 25 chicks and an Iron m</w:t>
      </w:r>
      <w:r w:rsidR="0070414E">
        <w:rPr>
          <w:rFonts w:ascii="Times New Roman" w:hAnsi="Times New Roman" w:cs="Times New Roman"/>
          <w:sz w:val="24"/>
          <w:szCs w:val="24"/>
        </w:rPr>
        <w:t xml:space="preserve">odern chicken and cage. We provided feed for one month to each </w:t>
      </w:r>
      <w:r w:rsidR="006F7744">
        <w:rPr>
          <w:rFonts w:ascii="Times New Roman" w:hAnsi="Times New Roman" w:cs="Times New Roman"/>
          <w:sz w:val="24"/>
          <w:szCs w:val="24"/>
        </w:rPr>
        <w:t>beneficiary</w:t>
      </w:r>
      <w:r w:rsidR="0070414E">
        <w:rPr>
          <w:rFonts w:ascii="Times New Roman" w:hAnsi="Times New Roman" w:cs="Times New Roman"/>
          <w:sz w:val="24"/>
          <w:szCs w:val="24"/>
        </w:rPr>
        <w:t>.</w:t>
      </w:r>
      <w:r w:rsidR="006F7744">
        <w:rPr>
          <w:rFonts w:ascii="Times New Roman" w:hAnsi="Times New Roman" w:cs="Times New Roman"/>
          <w:sz w:val="24"/>
          <w:szCs w:val="24"/>
        </w:rPr>
        <w:t xml:space="preserve"> </w:t>
      </w:r>
      <w:r w:rsidR="0070414E">
        <w:rPr>
          <w:rFonts w:ascii="Times New Roman" w:hAnsi="Times New Roman" w:cs="Times New Roman"/>
          <w:sz w:val="24"/>
          <w:szCs w:val="24"/>
        </w:rPr>
        <w:t>The BV 380 chicks and cages were arranged from the Govt approved farms. The livel</w:t>
      </w:r>
      <w:r w:rsidR="005C70C0">
        <w:rPr>
          <w:rFonts w:ascii="Times New Roman" w:hAnsi="Times New Roman" w:cs="Times New Roman"/>
          <w:sz w:val="24"/>
          <w:szCs w:val="24"/>
        </w:rPr>
        <w:t>i</w:t>
      </w:r>
      <w:r w:rsidR="0070414E">
        <w:rPr>
          <w:rFonts w:ascii="Times New Roman" w:hAnsi="Times New Roman" w:cs="Times New Roman"/>
          <w:sz w:val="24"/>
          <w:szCs w:val="24"/>
        </w:rPr>
        <w:t xml:space="preserve">hood training was organized with the help of Animal </w:t>
      </w:r>
      <w:r w:rsidR="006F7744">
        <w:rPr>
          <w:rFonts w:ascii="Times New Roman" w:hAnsi="Times New Roman" w:cs="Times New Roman"/>
          <w:sz w:val="24"/>
          <w:szCs w:val="24"/>
        </w:rPr>
        <w:t>Husbandry</w:t>
      </w:r>
      <w:r w:rsidR="0070414E">
        <w:rPr>
          <w:rFonts w:ascii="Times New Roman" w:hAnsi="Times New Roman" w:cs="Times New Roman"/>
          <w:sz w:val="24"/>
          <w:szCs w:val="24"/>
        </w:rPr>
        <w:t xml:space="preserve"> </w:t>
      </w:r>
      <w:r w:rsidR="005C70C0">
        <w:rPr>
          <w:rFonts w:ascii="Times New Roman" w:hAnsi="Times New Roman" w:cs="Times New Roman"/>
          <w:sz w:val="24"/>
          <w:szCs w:val="24"/>
        </w:rPr>
        <w:t>Department</w:t>
      </w:r>
      <w:r w:rsidR="00E3535D">
        <w:rPr>
          <w:rFonts w:ascii="Times New Roman" w:hAnsi="Times New Roman" w:cs="Times New Roman"/>
          <w:sz w:val="24"/>
          <w:szCs w:val="24"/>
        </w:rPr>
        <w:t xml:space="preserve"> and t</w:t>
      </w:r>
      <w:r w:rsidR="0070414E">
        <w:rPr>
          <w:rFonts w:ascii="Times New Roman" w:hAnsi="Times New Roman" w:cs="Times New Roman"/>
          <w:sz w:val="24"/>
          <w:szCs w:val="24"/>
        </w:rPr>
        <w:t xml:space="preserve">he additional fund required for this program was mobilized through the existing structures of KAIROS .As a result of </w:t>
      </w:r>
      <w:r w:rsidR="00E3535D">
        <w:rPr>
          <w:rFonts w:ascii="Times New Roman" w:hAnsi="Times New Roman" w:cs="Times New Roman"/>
          <w:sz w:val="24"/>
          <w:szCs w:val="24"/>
        </w:rPr>
        <w:t>these activities</w:t>
      </w:r>
      <w:r w:rsidR="00CB4BBA">
        <w:rPr>
          <w:rFonts w:ascii="Times New Roman" w:hAnsi="Times New Roman" w:cs="Times New Roman"/>
          <w:sz w:val="24"/>
          <w:szCs w:val="24"/>
        </w:rPr>
        <w:t>,</w:t>
      </w:r>
      <w:r w:rsidR="00E3535D">
        <w:rPr>
          <w:rFonts w:ascii="Times New Roman" w:hAnsi="Times New Roman" w:cs="Times New Roman"/>
          <w:sz w:val="24"/>
          <w:szCs w:val="24"/>
        </w:rPr>
        <w:t xml:space="preserve"> they go</w:t>
      </w:r>
      <w:r w:rsidR="0070414E">
        <w:rPr>
          <w:rFonts w:ascii="Times New Roman" w:hAnsi="Times New Roman" w:cs="Times New Roman"/>
          <w:sz w:val="24"/>
          <w:szCs w:val="24"/>
        </w:rPr>
        <w:t xml:space="preserve">t additional income from their venture .As a result of this </w:t>
      </w:r>
      <w:r w:rsidR="00E3535D">
        <w:rPr>
          <w:rFonts w:ascii="Times New Roman" w:hAnsi="Times New Roman" w:cs="Times New Roman"/>
          <w:sz w:val="24"/>
          <w:szCs w:val="24"/>
        </w:rPr>
        <w:t>project the targeted</w:t>
      </w:r>
      <w:r w:rsidR="0070414E">
        <w:rPr>
          <w:rFonts w:ascii="Times New Roman" w:hAnsi="Times New Roman" w:cs="Times New Roman"/>
          <w:sz w:val="24"/>
          <w:szCs w:val="24"/>
        </w:rPr>
        <w:t xml:space="preserve"> families retained their strength and courage and moved to normal life.</w:t>
      </w:r>
    </w:p>
    <w:p w:rsidR="00E65BC0" w:rsidRDefault="00E65BC0" w:rsidP="009F22C9">
      <w:pPr>
        <w:spacing w:after="0" w:line="360" w:lineRule="auto"/>
        <w:rPr>
          <w:rFonts w:cstheme="minorHAnsi"/>
          <w:b/>
          <w:sz w:val="25"/>
          <w:szCs w:val="25"/>
        </w:rPr>
      </w:pPr>
    </w:p>
    <w:p w:rsidR="009F6AB0" w:rsidRDefault="00313346" w:rsidP="003D10D7">
      <w:pPr>
        <w:rPr>
          <w:rFonts w:cstheme="minorHAnsi"/>
          <w:b/>
          <w:sz w:val="25"/>
          <w:szCs w:val="25"/>
        </w:rPr>
      </w:pPr>
      <w:r>
        <w:rPr>
          <w:rFonts w:cstheme="minorHAnsi"/>
          <w:b/>
          <w:sz w:val="25"/>
          <w:szCs w:val="25"/>
        </w:rPr>
        <w:t xml:space="preserve"> 11</w:t>
      </w:r>
      <w:r w:rsidR="00A429FB">
        <w:rPr>
          <w:rFonts w:cstheme="minorHAnsi"/>
          <w:b/>
          <w:sz w:val="25"/>
          <w:szCs w:val="25"/>
        </w:rPr>
        <w:t>. Social Impact Study</w:t>
      </w:r>
    </w:p>
    <w:p w:rsidR="00A429FB" w:rsidRPr="00C15F53" w:rsidRDefault="00C15F53" w:rsidP="00C15F53">
      <w:pPr>
        <w:jc w:val="both"/>
        <w:rPr>
          <w:rFonts w:ascii="Times New Roman" w:hAnsi="Times New Roman" w:cs="Times New Roman"/>
          <w:sz w:val="25"/>
          <w:szCs w:val="25"/>
        </w:rPr>
      </w:pPr>
      <w:r w:rsidRPr="00C15F53">
        <w:rPr>
          <w:rFonts w:ascii="Times New Roman" w:hAnsi="Times New Roman" w:cs="Times New Roman"/>
          <w:sz w:val="25"/>
          <w:szCs w:val="25"/>
        </w:rPr>
        <w:t>KAIROS was selected as a</w:t>
      </w:r>
      <w:r w:rsidR="002C0DF8">
        <w:rPr>
          <w:rFonts w:ascii="Times New Roman" w:hAnsi="Times New Roman" w:cs="Times New Roman"/>
          <w:sz w:val="25"/>
          <w:szCs w:val="25"/>
        </w:rPr>
        <w:t>n</w:t>
      </w:r>
      <w:r w:rsidRPr="00C15F53">
        <w:rPr>
          <w:rFonts w:ascii="Times New Roman" w:hAnsi="Times New Roman" w:cs="Times New Roman"/>
          <w:sz w:val="25"/>
          <w:szCs w:val="25"/>
        </w:rPr>
        <w:t xml:space="preserve"> authorized agency for conducting social impact assessment study in connection with the land acquisition for different developmental project of the Govt of kerala,</w:t>
      </w:r>
      <w:r w:rsidR="006F7744">
        <w:rPr>
          <w:rFonts w:ascii="Times New Roman" w:hAnsi="Times New Roman" w:cs="Times New Roman"/>
          <w:sz w:val="25"/>
          <w:szCs w:val="25"/>
        </w:rPr>
        <w:t xml:space="preserve"> </w:t>
      </w:r>
      <w:r w:rsidR="00E3535D">
        <w:rPr>
          <w:rFonts w:ascii="Times New Roman" w:hAnsi="Times New Roman" w:cs="Times New Roman"/>
          <w:sz w:val="25"/>
          <w:szCs w:val="25"/>
        </w:rPr>
        <w:t>in K</w:t>
      </w:r>
      <w:r w:rsidRPr="00C15F53">
        <w:rPr>
          <w:rFonts w:ascii="Times New Roman" w:hAnsi="Times New Roman" w:cs="Times New Roman"/>
          <w:sz w:val="25"/>
          <w:szCs w:val="25"/>
        </w:rPr>
        <w:t>annur and Kozhikode Dt.</w:t>
      </w:r>
    </w:p>
    <w:p w:rsidR="00C15F53" w:rsidRPr="00C15F53" w:rsidRDefault="00C15F53" w:rsidP="002C0DF8">
      <w:pPr>
        <w:jc w:val="both"/>
        <w:rPr>
          <w:rFonts w:ascii="Times New Roman" w:hAnsi="Times New Roman" w:cs="Times New Roman"/>
          <w:sz w:val="25"/>
          <w:szCs w:val="25"/>
        </w:rPr>
      </w:pPr>
      <w:r w:rsidRPr="00C15F53">
        <w:rPr>
          <w:rFonts w:ascii="Times New Roman" w:hAnsi="Times New Roman" w:cs="Times New Roman"/>
          <w:sz w:val="25"/>
          <w:szCs w:val="25"/>
        </w:rPr>
        <w:t>During the reporting year seven projects</w:t>
      </w:r>
      <w:r w:rsidR="002C0DF8">
        <w:rPr>
          <w:rFonts w:ascii="Times New Roman" w:hAnsi="Times New Roman" w:cs="Times New Roman"/>
          <w:sz w:val="25"/>
          <w:szCs w:val="25"/>
        </w:rPr>
        <w:t>,</w:t>
      </w:r>
      <w:r w:rsidRPr="00C15F53">
        <w:rPr>
          <w:rFonts w:ascii="Times New Roman" w:hAnsi="Times New Roman" w:cs="Times New Roman"/>
          <w:sz w:val="25"/>
          <w:szCs w:val="25"/>
        </w:rPr>
        <w:t xml:space="preserve"> as shown below</w:t>
      </w:r>
      <w:r w:rsidR="002C0DF8">
        <w:rPr>
          <w:rFonts w:ascii="Times New Roman" w:hAnsi="Times New Roman" w:cs="Times New Roman"/>
          <w:sz w:val="25"/>
          <w:szCs w:val="25"/>
        </w:rPr>
        <w:t>,</w:t>
      </w:r>
      <w:r w:rsidRPr="00C15F53">
        <w:rPr>
          <w:rFonts w:ascii="Times New Roman" w:hAnsi="Times New Roman" w:cs="Times New Roman"/>
          <w:sz w:val="25"/>
          <w:szCs w:val="25"/>
        </w:rPr>
        <w:t xml:space="preserve"> ha</w:t>
      </w:r>
      <w:r w:rsidR="002C0DF8">
        <w:rPr>
          <w:rFonts w:ascii="Times New Roman" w:hAnsi="Times New Roman" w:cs="Times New Roman"/>
          <w:sz w:val="25"/>
          <w:szCs w:val="25"/>
        </w:rPr>
        <w:t>d</w:t>
      </w:r>
      <w:r w:rsidRPr="00C15F53">
        <w:rPr>
          <w:rFonts w:ascii="Times New Roman" w:hAnsi="Times New Roman" w:cs="Times New Roman"/>
          <w:sz w:val="25"/>
          <w:szCs w:val="25"/>
        </w:rPr>
        <w:t xml:space="preserve"> been completed in all </w:t>
      </w:r>
      <w:r w:rsidR="00975FD0" w:rsidRPr="00C15F53">
        <w:rPr>
          <w:rFonts w:ascii="Times New Roman" w:hAnsi="Times New Roman" w:cs="Times New Roman"/>
          <w:sz w:val="25"/>
          <w:szCs w:val="25"/>
        </w:rPr>
        <w:t>respects.</w:t>
      </w:r>
    </w:p>
    <w:p w:rsidR="00C15F53" w:rsidRDefault="00BD52AC" w:rsidP="00975FD0">
      <w:pPr>
        <w:pStyle w:val="ListParagraph"/>
        <w:numPr>
          <w:ilvl w:val="0"/>
          <w:numId w:val="37"/>
        </w:numPr>
        <w:jc w:val="both"/>
        <w:rPr>
          <w:rFonts w:ascii="Times New Roman" w:hAnsi="Times New Roman" w:cs="Times New Roman"/>
          <w:sz w:val="25"/>
          <w:szCs w:val="25"/>
        </w:rPr>
      </w:pPr>
      <w:r>
        <w:rPr>
          <w:rFonts w:ascii="Times New Roman" w:hAnsi="Times New Roman" w:cs="Times New Roman"/>
          <w:noProof/>
          <w:sz w:val="25"/>
          <w:szCs w:val="25"/>
        </w:rPr>
        <w:drawing>
          <wp:anchor distT="0" distB="0" distL="114300" distR="114300" simplePos="0" relativeHeight="251664384" behindDoc="1" locked="0" layoutInCell="1" allowOverlap="1">
            <wp:simplePos x="0" y="0"/>
            <wp:positionH relativeFrom="column">
              <wp:posOffset>3083560</wp:posOffset>
            </wp:positionH>
            <wp:positionV relativeFrom="paragraph">
              <wp:posOffset>194310</wp:posOffset>
            </wp:positionV>
            <wp:extent cx="2630805" cy="2463800"/>
            <wp:effectExtent l="19050" t="0" r="0" b="0"/>
            <wp:wrapTight wrapText="bothSides">
              <wp:wrapPolygon edited="0">
                <wp:start x="-156" y="0"/>
                <wp:lineTo x="-156" y="21377"/>
                <wp:lineTo x="21584" y="21377"/>
                <wp:lineTo x="21584" y="0"/>
                <wp:lineTo x="-156" y="0"/>
              </wp:wrapPolygon>
            </wp:wrapTight>
            <wp:docPr id="29" name="Picture 9" descr="H:\photos 20\PHOTO-2019-12-20-18-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otos 20\PHOTO-2019-12-20-18-49-24.jpg"/>
                    <pic:cNvPicPr>
                      <a:picLocks noChangeAspect="1" noChangeArrowheads="1"/>
                    </pic:cNvPicPr>
                  </pic:nvPicPr>
                  <pic:blipFill>
                    <a:blip r:embed="rId47"/>
                    <a:srcRect/>
                    <a:stretch>
                      <a:fillRect/>
                    </a:stretch>
                  </pic:blipFill>
                  <pic:spPr bwMode="auto">
                    <a:xfrm>
                      <a:off x="0" y="0"/>
                      <a:ext cx="2630805" cy="2463800"/>
                    </a:xfrm>
                    <a:prstGeom prst="rect">
                      <a:avLst/>
                    </a:prstGeom>
                    <a:noFill/>
                    <a:ln w="9525">
                      <a:noFill/>
                      <a:miter lim="800000"/>
                      <a:headEnd/>
                      <a:tailEnd/>
                    </a:ln>
                  </pic:spPr>
                </pic:pic>
              </a:graphicData>
            </a:graphic>
          </wp:anchor>
        </w:drawing>
      </w:r>
      <w:r w:rsidR="00C15F53" w:rsidRPr="00975FD0">
        <w:rPr>
          <w:rFonts w:ascii="Times New Roman" w:hAnsi="Times New Roman" w:cs="Times New Roman"/>
          <w:sz w:val="25"/>
          <w:szCs w:val="25"/>
        </w:rPr>
        <w:t>LA for Koodali benganaparama Industrial Estate for Koodali GP.</w:t>
      </w:r>
    </w:p>
    <w:p w:rsidR="00C15F53" w:rsidRDefault="00C15F53" w:rsidP="00C15F53">
      <w:pPr>
        <w:pStyle w:val="ListParagraph"/>
        <w:numPr>
          <w:ilvl w:val="0"/>
          <w:numId w:val="37"/>
        </w:numPr>
        <w:jc w:val="both"/>
        <w:rPr>
          <w:rFonts w:ascii="Times New Roman" w:hAnsi="Times New Roman" w:cs="Times New Roman"/>
          <w:sz w:val="25"/>
          <w:szCs w:val="25"/>
        </w:rPr>
      </w:pPr>
      <w:r w:rsidRPr="00975FD0">
        <w:rPr>
          <w:rFonts w:ascii="Times New Roman" w:hAnsi="Times New Roman" w:cs="Times New Roman"/>
          <w:sz w:val="25"/>
          <w:szCs w:val="25"/>
        </w:rPr>
        <w:t>LA for New Track for Kunhimanagalam Changurichal Railway bridge for Southern Railway,</w:t>
      </w:r>
    </w:p>
    <w:p w:rsidR="00975FD0" w:rsidRPr="00975FD0" w:rsidRDefault="00C15F53" w:rsidP="00C15F53">
      <w:pPr>
        <w:pStyle w:val="ListParagraph"/>
        <w:numPr>
          <w:ilvl w:val="0"/>
          <w:numId w:val="37"/>
        </w:numPr>
        <w:jc w:val="both"/>
        <w:rPr>
          <w:rFonts w:ascii="Times New Roman" w:hAnsi="Times New Roman" w:cs="Times New Roman"/>
          <w:b/>
          <w:sz w:val="25"/>
          <w:szCs w:val="25"/>
        </w:rPr>
      </w:pPr>
      <w:r w:rsidRPr="00975FD0">
        <w:rPr>
          <w:rFonts w:ascii="Times New Roman" w:hAnsi="Times New Roman" w:cs="Times New Roman"/>
          <w:sz w:val="25"/>
          <w:szCs w:val="25"/>
        </w:rPr>
        <w:t>Drinking Water Project for Water Authority,Panno</w:t>
      </w:r>
      <w:r w:rsidRPr="00975FD0">
        <w:rPr>
          <w:rFonts w:ascii="Times New Roman" w:hAnsi="Times New Roman" w:cs="Times New Roman"/>
          <w:b/>
          <w:sz w:val="25"/>
          <w:szCs w:val="25"/>
        </w:rPr>
        <w:t xml:space="preserve">or </w:t>
      </w:r>
      <w:r w:rsidRPr="00975FD0">
        <w:rPr>
          <w:rFonts w:ascii="Times New Roman" w:hAnsi="Times New Roman" w:cs="Times New Roman"/>
          <w:sz w:val="25"/>
          <w:szCs w:val="25"/>
        </w:rPr>
        <w:t>Community Health Centre for Health Deparment ,</w:t>
      </w:r>
    </w:p>
    <w:p w:rsidR="00C15F53" w:rsidRDefault="00C15F53" w:rsidP="00C15F53">
      <w:pPr>
        <w:pStyle w:val="ListParagraph"/>
        <w:numPr>
          <w:ilvl w:val="0"/>
          <w:numId w:val="37"/>
        </w:numPr>
        <w:jc w:val="both"/>
        <w:rPr>
          <w:rFonts w:ascii="Times New Roman" w:hAnsi="Times New Roman" w:cs="Times New Roman"/>
          <w:b/>
          <w:sz w:val="25"/>
          <w:szCs w:val="25"/>
        </w:rPr>
      </w:pPr>
      <w:r w:rsidRPr="00975FD0">
        <w:rPr>
          <w:rFonts w:ascii="Times New Roman" w:hAnsi="Times New Roman" w:cs="Times New Roman"/>
          <w:sz w:val="25"/>
          <w:szCs w:val="25"/>
        </w:rPr>
        <w:t>Peralassery AKG  Smruthi museum for Musuem Depatmen</w:t>
      </w:r>
      <w:r w:rsidRPr="00975FD0">
        <w:rPr>
          <w:rFonts w:ascii="Times New Roman" w:hAnsi="Times New Roman" w:cs="Times New Roman"/>
          <w:b/>
          <w:sz w:val="25"/>
          <w:szCs w:val="25"/>
        </w:rPr>
        <w:t xml:space="preserve">t </w:t>
      </w:r>
    </w:p>
    <w:p w:rsidR="00C15F53" w:rsidRPr="00975FD0" w:rsidRDefault="00C15F53" w:rsidP="00C15F53">
      <w:pPr>
        <w:pStyle w:val="ListParagraph"/>
        <w:numPr>
          <w:ilvl w:val="0"/>
          <w:numId w:val="37"/>
        </w:numPr>
        <w:jc w:val="both"/>
        <w:rPr>
          <w:rFonts w:ascii="Times New Roman" w:hAnsi="Times New Roman" w:cs="Times New Roman"/>
          <w:b/>
          <w:sz w:val="25"/>
          <w:szCs w:val="25"/>
        </w:rPr>
      </w:pPr>
      <w:r w:rsidRPr="00975FD0">
        <w:rPr>
          <w:rFonts w:ascii="Times New Roman" w:hAnsi="Times New Roman" w:cs="Times New Roman"/>
          <w:b/>
          <w:sz w:val="25"/>
          <w:szCs w:val="25"/>
        </w:rPr>
        <w:t xml:space="preserve">LA </w:t>
      </w:r>
      <w:r w:rsidRPr="00975FD0">
        <w:rPr>
          <w:rFonts w:ascii="Times New Roman" w:hAnsi="Times New Roman" w:cs="Times New Roman"/>
          <w:sz w:val="25"/>
          <w:szCs w:val="25"/>
        </w:rPr>
        <w:t>for approach roads for Erangholi Bridge in connection with development Thalassery Valavupara Road for KSTP</w:t>
      </w:r>
    </w:p>
    <w:p w:rsidR="00C15F53" w:rsidRPr="00975FD0" w:rsidRDefault="00975FD0" w:rsidP="00C15F53">
      <w:pPr>
        <w:pStyle w:val="ListParagraph"/>
        <w:numPr>
          <w:ilvl w:val="0"/>
          <w:numId w:val="37"/>
        </w:numPr>
        <w:jc w:val="both"/>
        <w:rPr>
          <w:rFonts w:ascii="Times New Roman" w:hAnsi="Times New Roman" w:cs="Times New Roman"/>
          <w:b/>
          <w:sz w:val="25"/>
          <w:szCs w:val="25"/>
        </w:rPr>
      </w:pPr>
      <w:r w:rsidRPr="00975FD0">
        <w:rPr>
          <w:rFonts w:ascii="Times New Roman" w:hAnsi="Times New Roman" w:cs="Times New Roman"/>
          <w:sz w:val="25"/>
          <w:szCs w:val="25"/>
        </w:rPr>
        <w:t>LA  for the cons</w:t>
      </w:r>
      <w:r w:rsidR="00C15F53" w:rsidRPr="00975FD0">
        <w:rPr>
          <w:rFonts w:ascii="Times New Roman" w:hAnsi="Times New Roman" w:cs="Times New Roman"/>
          <w:sz w:val="25"/>
          <w:szCs w:val="25"/>
        </w:rPr>
        <w:t xml:space="preserve">truction of waste management plant for Chirakkal GP </w:t>
      </w:r>
    </w:p>
    <w:p w:rsidR="00C15F53" w:rsidRPr="00975FD0" w:rsidRDefault="00975FD0" w:rsidP="00C15F53">
      <w:pPr>
        <w:jc w:val="both"/>
        <w:rPr>
          <w:rFonts w:ascii="Times New Roman" w:hAnsi="Times New Roman" w:cs="Times New Roman"/>
          <w:i/>
          <w:sz w:val="25"/>
          <w:szCs w:val="25"/>
        </w:rPr>
      </w:pPr>
      <w:r w:rsidRPr="00975FD0">
        <w:rPr>
          <w:rFonts w:ascii="Times New Roman" w:hAnsi="Times New Roman" w:cs="Times New Roman"/>
          <w:i/>
          <w:sz w:val="25"/>
          <w:szCs w:val="25"/>
        </w:rPr>
        <w:t>Kozhikode Dt.</w:t>
      </w:r>
    </w:p>
    <w:p w:rsidR="00975FD0" w:rsidRDefault="00975FD0" w:rsidP="00975FD0">
      <w:pPr>
        <w:pStyle w:val="ListParagraph"/>
        <w:numPr>
          <w:ilvl w:val="0"/>
          <w:numId w:val="38"/>
        </w:numPr>
        <w:jc w:val="both"/>
        <w:rPr>
          <w:rFonts w:ascii="Times New Roman" w:hAnsi="Times New Roman" w:cs="Times New Roman"/>
          <w:sz w:val="25"/>
          <w:szCs w:val="25"/>
        </w:rPr>
      </w:pPr>
      <w:r w:rsidRPr="00975FD0">
        <w:rPr>
          <w:rFonts w:ascii="Times New Roman" w:hAnsi="Times New Roman" w:cs="Times New Roman"/>
          <w:sz w:val="25"/>
          <w:szCs w:val="25"/>
        </w:rPr>
        <w:t>LA for the approach road for Thondilsa kadavu bridge</w:t>
      </w:r>
    </w:p>
    <w:p w:rsidR="00975FD0" w:rsidRDefault="00975FD0" w:rsidP="00C15F53">
      <w:pPr>
        <w:pStyle w:val="ListParagraph"/>
        <w:numPr>
          <w:ilvl w:val="0"/>
          <w:numId w:val="38"/>
        </w:numPr>
        <w:jc w:val="both"/>
        <w:rPr>
          <w:rFonts w:ascii="Times New Roman" w:hAnsi="Times New Roman" w:cs="Times New Roman"/>
          <w:sz w:val="25"/>
          <w:szCs w:val="25"/>
        </w:rPr>
      </w:pPr>
      <w:r w:rsidRPr="00975FD0">
        <w:rPr>
          <w:rFonts w:ascii="Times New Roman" w:hAnsi="Times New Roman" w:cs="Times New Roman"/>
          <w:sz w:val="25"/>
          <w:szCs w:val="25"/>
        </w:rPr>
        <w:t>LA for the contruction of Syrag fly over in Koduvally</w:t>
      </w:r>
    </w:p>
    <w:p w:rsidR="00975FD0" w:rsidRDefault="00975FD0" w:rsidP="00C15F53">
      <w:pPr>
        <w:pStyle w:val="ListParagraph"/>
        <w:numPr>
          <w:ilvl w:val="0"/>
          <w:numId w:val="38"/>
        </w:numPr>
        <w:jc w:val="both"/>
        <w:rPr>
          <w:rFonts w:ascii="Times New Roman" w:hAnsi="Times New Roman" w:cs="Times New Roman"/>
          <w:sz w:val="25"/>
          <w:szCs w:val="25"/>
        </w:rPr>
      </w:pPr>
      <w:r w:rsidRPr="00975FD0">
        <w:rPr>
          <w:rFonts w:ascii="Times New Roman" w:hAnsi="Times New Roman" w:cs="Times New Roman"/>
          <w:sz w:val="25"/>
          <w:szCs w:val="25"/>
        </w:rPr>
        <w:t xml:space="preserve">LA for the approach road for chediyala kadavu bridge </w:t>
      </w:r>
    </w:p>
    <w:p w:rsidR="00975FD0" w:rsidRDefault="00975FD0" w:rsidP="00975FD0">
      <w:pPr>
        <w:pStyle w:val="ListParagraph"/>
        <w:numPr>
          <w:ilvl w:val="0"/>
          <w:numId w:val="38"/>
        </w:numPr>
        <w:jc w:val="both"/>
        <w:rPr>
          <w:rFonts w:ascii="Times New Roman" w:hAnsi="Times New Roman" w:cs="Times New Roman"/>
          <w:sz w:val="25"/>
          <w:szCs w:val="25"/>
        </w:rPr>
      </w:pPr>
      <w:r w:rsidRPr="00975FD0">
        <w:rPr>
          <w:rFonts w:ascii="Times New Roman" w:hAnsi="Times New Roman" w:cs="Times New Roman"/>
          <w:sz w:val="25"/>
          <w:szCs w:val="25"/>
        </w:rPr>
        <w:t xml:space="preserve">LA for the approach road for Naddammal  kadavu bridge </w:t>
      </w:r>
    </w:p>
    <w:p w:rsidR="00975FD0" w:rsidRDefault="00975FD0" w:rsidP="00975FD0">
      <w:pPr>
        <w:pStyle w:val="ListParagraph"/>
        <w:numPr>
          <w:ilvl w:val="0"/>
          <w:numId w:val="38"/>
        </w:numPr>
        <w:jc w:val="both"/>
        <w:rPr>
          <w:rFonts w:ascii="Times New Roman" w:hAnsi="Times New Roman" w:cs="Times New Roman"/>
          <w:sz w:val="25"/>
          <w:szCs w:val="25"/>
        </w:rPr>
      </w:pPr>
      <w:r w:rsidRPr="00975FD0">
        <w:rPr>
          <w:rFonts w:ascii="Times New Roman" w:hAnsi="Times New Roman" w:cs="Times New Roman"/>
          <w:sz w:val="25"/>
          <w:szCs w:val="25"/>
        </w:rPr>
        <w:t>LA for the approach road for Padannillam  bridge</w:t>
      </w:r>
    </w:p>
    <w:p w:rsidR="00975FD0" w:rsidRDefault="00E65BC0" w:rsidP="00975FD0">
      <w:pPr>
        <w:pStyle w:val="ListParagraph"/>
        <w:numPr>
          <w:ilvl w:val="0"/>
          <w:numId w:val="38"/>
        </w:numPr>
        <w:jc w:val="both"/>
        <w:rPr>
          <w:rFonts w:ascii="Times New Roman" w:hAnsi="Times New Roman" w:cs="Times New Roman"/>
          <w:sz w:val="25"/>
          <w:szCs w:val="25"/>
        </w:rPr>
      </w:pPr>
      <w:r>
        <w:rPr>
          <w:rFonts w:ascii="Times New Roman" w:hAnsi="Times New Roman" w:cs="Times New Roman"/>
          <w:noProof/>
          <w:sz w:val="25"/>
          <w:szCs w:val="25"/>
        </w:rPr>
        <w:drawing>
          <wp:anchor distT="0" distB="0" distL="114300" distR="114300" simplePos="0" relativeHeight="251666432" behindDoc="1" locked="0" layoutInCell="1" allowOverlap="1">
            <wp:simplePos x="0" y="0"/>
            <wp:positionH relativeFrom="column">
              <wp:posOffset>2346960</wp:posOffset>
            </wp:positionH>
            <wp:positionV relativeFrom="paragraph">
              <wp:posOffset>153670</wp:posOffset>
            </wp:positionV>
            <wp:extent cx="3240405" cy="1651000"/>
            <wp:effectExtent l="19050" t="0" r="0" b="0"/>
            <wp:wrapTight wrapText="bothSides">
              <wp:wrapPolygon edited="0">
                <wp:start x="-127" y="0"/>
                <wp:lineTo x="-127" y="21434"/>
                <wp:lineTo x="21587" y="21434"/>
                <wp:lineTo x="21587" y="0"/>
                <wp:lineTo x="-127" y="0"/>
              </wp:wrapPolygon>
            </wp:wrapTight>
            <wp:docPr id="30" name="Picture 10" descr="H:\photos 20\PHOTO-2019-11-08-17-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hotos 20\PHOTO-2019-11-08-17-14-09.jpg"/>
                    <pic:cNvPicPr>
                      <a:picLocks noChangeAspect="1" noChangeArrowheads="1"/>
                    </pic:cNvPicPr>
                  </pic:nvPicPr>
                  <pic:blipFill>
                    <a:blip r:embed="rId48"/>
                    <a:srcRect/>
                    <a:stretch>
                      <a:fillRect/>
                    </a:stretch>
                  </pic:blipFill>
                  <pic:spPr bwMode="auto">
                    <a:xfrm>
                      <a:off x="0" y="0"/>
                      <a:ext cx="3240405" cy="1651000"/>
                    </a:xfrm>
                    <a:prstGeom prst="rect">
                      <a:avLst/>
                    </a:prstGeom>
                    <a:noFill/>
                    <a:ln w="9525">
                      <a:noFill/>
                      <a:miter lim="800000"/>
                      <a:headEnd/>
                      <a:tailEnd/>
                    </a:ln>
                  </pic:spPr>
                </pic:pic>
              </a:graphicData>
            </a:graphic>
          </wp:anchor>
        </w:drawing>
      </w:r>
      <w:r w:rsidR="00975FD0" w:rsidRPr="00975FD0">
        <w:rPr>
          <w:rFonts w:ascii="Times New Roman" w:hAnsi="Times New Roman" w:cs="Times New Roman"/>
          <w:sz w:val="25"/>
          <w:szCs w:val="25"/>
        </w:rPr>
        <w:t>LA for Kozhikode cyber park</w:t>
      </w:r>
    </w:p>
    <w:p w:rsidR="00975FD0" w:rsidRPr="00975FD0" w:rsidRDefault="00975FD0" w:rsidP="00975FD0">
      <w:pPr>
        <w:pStyle w:val="ListParagraph"/>
        <w:numPr>
          <w:ilvl w:val="0"/>
          <w:numId w:val="38"/>
        </w:numPr>
        <w:jc w:val="both"/>
        <w:rPr>
          <w:rFonts w:ascii="Times New Roman" w:hAnsi="Times New Roman" w:cs="Times New Roman"/>
          <w:sz w:val="25"/>
          <w:szCs w:val="25"/>
        </w:rPr>
      </w:pPr>
      <w:r w:rsidRPr="00975FD0">
        <w:rPr>
          <w:rFonts w:ascii="Times New Roman" w:hAnsi="Times New Roman" w:cs="Times New Roman"/>
          <w:sz w:val="25"/>
          <w:szCs w:val="25"/>
        </w:rPr>
        <w:t xml:space="preserve">LA for the approach road for Farooq,Kadalundy ROB </w:t>
      </w:r>
    </w:p>
    <w:p w:rsidR="002A2D6E" w:rsidRDefault="00975FD0" w:rsidP="002C0DF8">
      <w:pPr>
        <w:jc w:val="both"/>
        <w:rPr>
          <w:rFonts w:ascii="Times New Roman" w:hAnsi="Times New Roman" w:cs="Times New Roman"/>
          <w:sz w:val="25"/>
          <w:szCs w:val="25"/>
        </w:rPr>
      </w:pPr>
      <w:r>
        <w:rPr>
          <w:rFonts w:ascii="Times New Roman" w:hAnsi="Times New Roman" w:cs="Times New Roman"/>
          <w:sz w:val="25"/>
          <w:szCs w:val="25"/>
        </w:rPr>
        <w:t xml:space="preserve">Besides this we have already prepared and submitted projects for KIAL drainage </w:t>
      </w:r>
      <w:r w:rsidR="002C0DF8">
        <w:rPr>
          <w:rFonts w:ascii="Times New Roman" w:hAnsi="Times New Roman" w:cs="Times New Roman"/>
          <w:sz w:val="25"/>
          <w:szCs w:val="25"/>
        </w:rPr>
        <w:t>2</w:t>
      </w:r>
      <w:r>
        <w:rPr>
          <w:rFonts w:ascii="Times New Roman" w:hAnsi="Times New Roman" w:cs="Times New Roman"/>
          <w:sz w:val="25"/>
          <w:szCs w:val="25"/>
        </w:rPr>
        <w:t xml:space="preserve"> and </w:t>
      </w:r>
      <w:r w:rsidR="002C0DF8">
        <w:rPr>
          <w:rFonts w:ascii="Times New Roman" w:hAnsi="Times New Roman" w:cs="Times New Roman"/>
          <w:sz w:val="25"/>
          <w:szCs w:val="25"/>
        </w:rPr>
        <w:t>3</w:t>
      </w:r>
      <w:r>
        <w:rPr>
          <w:rFonts w:ascii="Times New Roman" w:hAnsi="Times New Roman" w:cs="Times New Roman"/>
          <w:sz w:val="25"/>
          <w:szCs w:val="25"/>
        </w:rPr>
        <w:t>,</w:t>
      </w:r>
      <w:r w:rsidR="00E3535D">
        <w:rPr>
          <w:rFonts w:ascii="Times New Roman" w:hAnsi="Times New Roman" w:cs="Times New Roman"/>
          <w:sz w:val="25"/>
          <w:szCs w:val="25"/>
        </w:rPr>
        <w:t xml:space="preserve"> </w:t>
      </w:r>
      <w:r>
        <w:rPr>
          <w:rFonts w:ascii="Times New Roman" w:hAnsi="Times New Roman" w:cs="Times New Roman"/>
          <w:sz w:val="25"/>
          <w:szCs w:val="25"/>
        </w:rPr>
        <w:t>Muzhappilanagad KTDC beach resort,</w:t>
      </w:r>
      <w:r w:rsidR="006F7744">
        <w:rPr>
          <w:rFonts w:ascii="Times New Roman" w:hAnsi="Times New Roman" w:cs="Times New Roman"/>
          <w:sz w:val="25"/>
          <w:szCs w:val="25"/>
        </w:rPr>
        <w:t xml:space="preserve"> </w:t>
      </w:r>
      <w:r>
        <w:rPr>
          <w:rFonts w:ascii="Times New Roman" w:hAnsi="Times New Roman" w:cs="Times New Roman"/>
          <w:sz w:val="25"/>
          <w:szCs w:val="25"/>
        </w:rPr>
        <w:t xml:space="preserve">Textile </w:t>
      </w:r>
      <w:r w:rsidR="002C0DF8">
        <w:rPr>
          <w:rFonts w:ascii="Times New Roman" w:hAnsi="Times New Roman" w:cs="Times New Roman"/>
          <w:sz w:val="25"/>
          <w:szCs w:val="25"/>
        </w:rPr>
        <w:t>Corporation</w:t>
      </w:r>
      <w:r>
        <w:rPr>
          <w:rFonts w:ascii="Times New Roman" w:hAnsi="Times New Roman" w:cs="Times New Roman"/>
          <w:sz w:val="25"/>
          <w:szCs w:val="25"/>
        </w:rPr>
        <w:t>,T</w:t>
      </w:r>
      <w:r w:rsidR="006F7744">
        <w:rPr>
          <w:rFonts w:ascii="Times New Roman" w:hAnsi="Times New Roman" w:cs="Times New Roman"/>
          <w:sz w:val="25"/>
          <w:szCs w:val="25"/>
        </w:rPr>
        <w:t>h</w:t>
      </w:r>
      <w:r>
        <w:rPr>
          <w:rFonts w:ascii="Times New Roman" w:hAnsi="Times New Roman" w:cs="Times New Roman"/>
          <w:sz w:val="25"/>
          <w:szCs w:val="25"/>
        </w:rPr>
        <w:t>allasery Valavupara at Pazhazzhi,Pinarayi Convention centre and Ullur Kadavu Bridge of Kozhikode</w:t>
      </w:r>
      <w:r w:rsidR="00B83A7B">
        <w:rPr>
          <w:rFonts w:ascii="Times New Roman" w:hAnsi="Times New Roman" w:cs="Times New Roman"/>
          <w:sz w:val="25"/>
          <w:szCs w:val="25"/>
        </w:rPr>
        <w:t xml:space="preserve"> but we haven’t received these projects due to stiff competition.</w:t>
      </w:r>
      <w:r>
        <w:rPr>
          <w:rFonts w:ascii="Times New Roman" w:hAnsi="Times New Roman" w:cs="Times New Roman"/>
          <w:sz w:val="25"/>
          <w:szCs w:val="25"/>
        </w:rPr>
        <w:t xml:space="preserve"> .The total projects amount comes </w:t>
      </w:r>
      <w:r>
        <w:rPr>
          <w:rFonts w:ascii="Times New Roman" w:hAnsi="Times New Roman" w:cs="Times New Roman"/>
          <w:sz w:val="25"/>
          <w:szCs w:val="25"/>
        </w:rPr>
        <w:lastRenderedPageBreak/>
        <w:t xml:space="preserve">to Rs.6,14.469.Besides the monitoring benefit ,the timely submission of reports </w:t>
      </w:r>
      <w:r w:rsidR="00B83A7B">
        <w:rPr>
          <w:rFonts w:ascii="Times New Roman" w:hAnsi="Times New Roman" w:cs="Times New Roman"/>
          <w:sz w:val="25"/>
          <w:szCs w:val="25"/>
        </w:rPr>
        <w:t>,</w:t>
      </w:r>
      <w:r>
        <w:rPr>
          <w:rFonts w:ascii="Times New Roman" w:hAnsi="Times New Roman" w:cs="Times New Roman"/>
          <w:sz w:val="25"/>
          <w:szCs w:val="25"/>
        </w:rPr>
        <w:t xml:space="preserve"> the good will and image of KAIROS </w:t>
      </w:r>
      <w:r w:rsidR="00B83A7B">
        <w:rPr>
          <w:rFonts w:ascii="Times New Roman" w:hAnsi="Times New Roman" w:cs="Times New Roman"/>
          <w:sz w:val="25"/>
          <w:szCs w:val="25"/>
        </w:rPr>
        <w:t>increased to deferent departments of Kannur and Ko</w:t>
      </w:r>
      <w:r w:rsidR="00960550">
        <w:rPr>
          <w:rFonts w:ascii="Times New Roman" w:hAnsi="Times New Roman" w:cs="Times New Roman"/>
          <w:sz w:val="25"/>
          <w:szCs w:val="25"/>
        </w:rPr>
        <w:t>zhikode d</w:t>
      </w:r>
      <w:r w:rsidR="002C0DF8">
        <w:rPr>
          <w:rFonts w:ascii="Times New Roman" w:hAnsi="Times New Roman" w:cs="Times New Roman"/>
          <w:sz w:val="25"/>
          <w:szCs w:val="25"/>
        </w:rPr>
        <w:t>istric</w:t>
      </w:r>
      <w:r w:rsidR="00960550">
        <w:rPr>
          <w:rFonts w:ascii="Times New Roman" w:hAnsi="Times New Roman" w:cs="Times New Roman"/>
          <w:sz w:val="25"/>
          <w:szCs w:val="25"/>
        </w:rPr>
        <w:t>t and southern Railway</w:t>
      </w:r>
    </w:p>
    <w:p w:rsidR="00452396" w:rsidRDefault="00313346" w:rsidP="00960550">
      <w:pPr>
        <w:jc w:val="both"/>
        <w:rPr>
          <w:rFonts w:ascii="Times New Roman" w:hAnsi="Times New Roman" w:cs="Times New Roman"/>
          <w:b/>
          <w:sz w:val="25"/>
          <w:szCs w:val="25"/>
          <w:u w:val="single"/>
        </w:rPr>
      </w:pPr>
      <w:r>
        <w:rPr>
          <w:rFonts w:ascii="Times New Roman" w:hAnsi="Times New Roman" w:cs="Times New Roman"/>
          <w:sz w:val="25"/>
          <w:szCs w:val="25"/>
        </w:rPr>
        <w:t>12</w:t>
      </w:r>
      <w:r w:rsidR="00452396">
        <w:rPr>
          <w:rFonts w:ascii="Times New Roman" w:hAnsi="Times New Roman" w:cs="Times New Roman"/>
          <w:sz w:val="25"/>
          <w:szCs w:val="25"/>
        </w:rPr>
        <w:t>.</w:t>
      </w:r>
      <w:r w:rsidR="00BD52AC">
        <w:rPr>
          <w:rFonts w:ascii="Times New Roman" w:hAnsi="Times New Roman" w:cs="Times New Roman"/>
          <w:b/>
          <w:sz w:val="25"/>
          <w:szCs w:val="25"/>
          <w:u w:val="single"/>
        </w:rPr>
        <w:t>Flood Relief Program</w:t>
      </w:r>
    </w:p>
    <w:p w:rsidR="00452396" w:rsidRPr="00452396" w:rsidRDefault="002A2D6E" w:rsidP="0037260A">
      <w:pPr>
        <w:jc w:val="both"/>
        <w:rPr>
          <w:rFonts w:ascii="Times New Roman" w:hAnsi="Times New Roman" w:cs="Times New Roman"/>
          <w:sz w:val="25"/>
          <w:szCs w:val="25"/>
        </w:rPr>
      </w:pPr>
      <w:r>
        <w:rPr>
          <w:rFonts w:ascii="Times New Roman" w:hAnsi="Times New Roman" w:cs="Times New Roman"/>
          <w:noProof/>
          <w:sz w:val="25"/>
          <w:szCs w:val="25"/>
        </w:rPr>
        <w:drawing>
          <wp:anchor distT="0" distB="0" distL="114300" distR="114300" simplePos="0" relativeHeight="251652096" behindDoc="1" locked="0" layoutInCell="1" allowOverlap="1">
            <wp:simplePos x="0" y="0"/>
            <wp:positionH relativeFrom="column">
              <wp:posOffset>2575560</wp:posOffset>
            </wp:positionH>
            <wp:positionV relativeFrom="paragraph">
              <wp:posOffset>313690</wp:posOffset>
            </wp:positionV>
            <wp:extent cx="3181350" cy="2615565"/>
            <wp:effectExtent l="19050" t="0" r="0" b="0"/>
            <wp:wrapTight wrapText="bothSides">
              <wp:wrapPolygon edited="0">
                <wp:start x="-129" y="0"/>
                <wp:lineTo x="-129" y="21395"/>
                <wp:lineTo x="21600" y="21395"/>
                <wp:lineTo x="21600" y="0"/>
                <wp:lineTo x="-129" y="0"/>
              </wp:wrapPolygon>
            </wp:wrapTight>
            <wp:docPr id="31" name="Picture 11" descr="H:\photos 20\IMG_45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hotos 20\IMG_4560 (1).jpg"/>
                    <pic:cNvPicPr>
                      <a:picLocks noChangeAspect="1" noChangeArrowheads="1"/>
                    </pic:cNvPicPr>
                  </pic:nvPicPr>
                  <pic:blipFill>
                    <a:blip r:embed="rId49"/>
                    <a:srcRect/>
                    <a:stretch>
                      <a:fillRect/>
                    </a:stretch>
                  </pic:blipFill>
                  <pic:spPr bwMode="auto">
                    <a:xfrm>
                      <a:off x="0" y="0"/>
                      <a:ext cx="3181350" cy="2615565"/>
                    </a:xfrm>
                    <a:prstGeom prst="rect">
                      <a:avLst/>
                    </a:prstGeom>
                    <a:noFill/>
                    <a:ln w="9525">
                      <a:noFill/>
                      <a:miter lim="800000"/>
                      <a:headEnd/>
                      <a:tailEnd/>
                    </a:ln>
                  </pic:spPr>
                </pic:pic>
              </a:graphicData>
            </a:graphic>
          </wp:anchor>
        </w:drawing>
      </w:r>
      <w:r>
        <w:rPr>
          <w:rFonts w:ascii="Times New Roman" w:hAnsi="Times New Roman" w:cs="Times New Roman"/>
          <w:noProof/>
          <w:sz w:val="25"/>
          <w:szCs w:val="25"/>
        </w:rPr>
        <w:drawing>
          <wp:anchor distT="0" distB="0" distL="114300" distR="114300" simplePos="0" relativeHeight="251655168" behindDoc="1" locked="0" layoutInCell="1" allowOverlap="1">
            <wp:simplePos x="0" y="0"/>
            <wp:positionH relativeFrom="column">
              <wp:posOffset>213360</wp:posOffset>
            </wp:positionH>
            <wp:positionV relativeFrom="paragraph">
              <wp:posOffset>3082290</wp:posOffset>
            </wp:positionV>
            <wp:extent cx="2918460" cy="2641600"/>
            <wp:effectExtent l="19050" t="0" r="0" b="0"/>
            <wp:wrapTight wrapText="bothSides">
              <wp:wrapPolygon edited="0">
                <wp:start x="-141" y="0"/>
                <wp:lineTo x="-141" y="21496"/>
                <wp:lineTo x="21572" y="21496"/>
                <wp:lineTo x="21572" y="0"/>
                <wp:lineTo x="-141" y="0"/>
              </wp:wrapPolygon>
            </wp:wrapTight>
            <wp:docPr id="288" name="Picture 12" descr="H:\photos 20\IMG_48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hotos 20\IMG_4819 (1).jpg"/>
                    <pic:cNvPicPr>
                      <a:picLocks noChangeAspect="1" noChangeArrowheads="1"/>
                    </pic:cNvPicPr>
                  </pic:nvPicPr>
                  <pic:blipFill>
                    <a:blip r:embed="rId50"/>
                    <a:srcRect/>
                    <a:stretch>
                      <a:fillRect/>
                    </a:stretch>
                  </pic:blipFill>
                  <pic:spPr bwMode="auto">
                    <a:xfrm>
                      <a:off x="0" y="0"/>
                      <a:ext cx="2918460" cy="2641600"/>
                    </a:xfrm>
                    <a:prstGeom prst="rect">
                      <a:avLst/>
                    </a:prstGeom>
                    <a:noFill/>
                    <a:ln w="9525">
                      <a:noFill/>
                      <a:miter lim="800000"/>
                      <a:headEnd/>
                      <a:tailEnd/>
                    </a:ln>
                  </pic:spPr>
                </pic:pic>
              </a:graphicData>
            </a:graphic>
          </wp:anchor>
        </w:drawing>
      </w:r>
      <w:r w:rsidR="00452396">
        <w:rPr>
          <w:rFonts w:ascii="Times New Roman" w:hAnsi="Times New Roman" w:cs="Times New Roman"/>
          <w:sz w:val="25"/>
          <w:szCs w:val="25"/>
        </w:rPr>
        <w:t>During august 2019 the low line areas of Cherukunnu Grama Panchauyat especially Kattakulam,</w:t>
      </w:r>
      <w:r w:rsidR="006F7744">
        <w:rPr>
          <w:rFonts w:ascii="Times New Roman" w:hAnsi="Times New Roman" w:cs="Times New Roman"/>
          <w:sz w:val="25"/>
          <w:szCs w:val="25"/>
        </w:rPr>
        <w:t xml:space="preserve"> </w:t>
      </w:r>
      <w:r w:rsidR="00452396">
        <w:rPr>
          <w:rFonts w:ascii="Times New Roman" w:hAnsi="Times New Roman" w:cs="Times New Roman"/>
          <w:sz w:val="25"/>
          <w:szCs w:val="25"/>
        </w:rPr>
        <w:t>Pallikkara,</w:t>
      </w:r>
      <w:r w:rsidR="006F7744">
        <w:rPr>
          <w:rFonts w:ascii="Times New Roman" w:hAnsi="Times New Roman" w:cs="Times New Roman"/>
          <w:sz w:val="25"/>
          <w:szCs w:val="25"/>
        </w:rPr>
        <w:t xml:space="preserve"> </w:t>
      </w:r>
      <w:r w:rsidR="00452396">
        <w:rPr>
          <w:rFonts w:ascii="Times New Roman" w:hAnsi="Times New Roman" w:cs="Times New Roman"/>
          <w:sz w:val="25"/>
          <w:szCs w:val="25"/>
        </w:rPr>
        <w:t>Thavam,</w:t>
      </w:r>
      <w:r w:rsidR="006F7744">
        <w:rPr>
          <w:rFonts w:ascii="Times New Roman" w:hAnsi="Times New Roman" w:cs="Times New Roman"/>
          <w:sz w:val="25"/>
          <w:szCs w:val="25"/>
        </w:rPr>
        <w:t xml:space="preserve"> Dhalil </w:t>
      </w:r>
      <w:r w:rsidR="00452396">
        <w:rPr>
          <w:rFonts w:ascii="Times New Roman" w:hAnsi="Times New Roman" w:cs="Times New Roman"/>
          <w:sz w:val="25"/>
          <w:szCs w:val="25"/>
        </w:rPr>
        <w:t>etc</w:t>
      </w:r>
      <w:r w:rsidR="006F7744">
        <w:rPr>
          <w:rFonts w:ascii="Times New Roman" w:hAnsi="Times New Roman" w:cs="Times New Roman"/>
          <w:sz w:val="25"/>
          <w:szCs w:val="25"/>
        </w:rPr>
        <w:t>.</w:t>
      </w:r>
      <w:r w:rsidR="00452396">
        <w:rPr>
          <w:rFonts w:ascii="Times New Roman" w:hAnsi="Times New Roman" w:cs="Times New Roman"/>
          <w:sz w:val="25"/>
          <w:szCs w:val="25"/>
        </w:rPr>
        <w:t xml:space="preserve"> witnessed heavy flood due to </w:t>
      </w:r>
      <w:r w:rsidR="002C0DF8">
        <w:rPr>
          <w:rFonts w:ascii="Times New Roman" w:hAnsi="Times New Roman" w:cs="Times New Roman"/>
          <w:sz w:val="25"/>
          <w:szCs w:val="25"/>
        </w:rPr>
        <w:t xml:space="preserve">heavy </w:t>
      </w:r>
      <w:r w:rsidR="00452396">
        <w:rPr>
          <w:rFonts w:ascii="Times New Roman" w:hAnsi="Times New Roman" w:cs="Times New Roman"/>
          <w:sz w:val="25"/>
          <w:szCs w:val="25"/>
        </w:rPr>
        <w:t xml:space="preserve">rain around four hundred families were evacuated from their house and they were taken to the nearby </w:t>
      </w:r>
      <w:r w:rsidR="00316BC6">
        <w:rPr>
          <w:rFonts w:ascii="Times New Roman" w:hAnsi="Times New Roman" w:cs="Times New Roman"/>
          <w:sz w:val="25"/>
          <w:szCs w:val="25"/>
        </w:rPr>
        <w:t>relief camps</w:t>
      </w:r>
      <w:r w:rsidR="00452396">
        <w:rPr>
          <w:rFonts w:ascii="Times New Roman" w:hAnsi="Times New Roman" w:cs="Times New Roman"/>
          <w:sz w:val="25"/>
          <w:szCs w:val="25"/>
        </w:rPr>
        <w:t xml:space="preserve"> .Majority of the </w:t>
      </w:r>
      <w:r w:rsidR="00E3535D">
        <w:rPr>
          <w:rFonts w:ascii="Times New Roman" w:hAnsi="Times New Roman" w:cs="Times New Roman"/>
          <w:sz w:val="25"/>
          <w:szCs w:val="25"/>
        </w:rPr>
        <w:t xml:space="preserve">families were our beneficiaries. </w:t>
      </w:r>
      <w:r w:rsidR="00452396">
        <w:rPr>
          <w:rFonts w:ascii="Times New Roman" w:hAnsi="Times New Roman" w:cs="Times New Roman"/>
          <w:sz w:val="25"/>
          <w:szCs w:val="25"/>
        </w:rPr>
        <w:t xml:space="preserve">KAIROS director and staff members paid immediate visit to this </w:t>
      </w:r>
      <w:r w:rsidR="00316BC6">
        <w:rPr>
          <w:rFonts w:ascii="Times New Roman" w:hAnsi="Times New Roman" w:cs="Times New Roman"/>
          <w:sz w:val="25"/>
          <w:szCs w:val="25"/>
        </w:rPr>
        <w:t>centers</w:t>
      </w:r>
      <w:r w:rsidR="00452396">
        <w:rPr>
          <w:rFonts w:ascii="Times New Roman" w:hAnsi="Times New Roman" w:cs="Times New Roman"/>
          <w:sz w:val="25"/>
          <w:szCs w:val="25"/>
        </w:rPr>
        <w:t xml:space="preserve"> and emergency assistance such as mat,</w:t>
      </w:r>
      <w:r w:rsidR="006F7744">
        <w:rPr>
          <w:rFonts w:ascii="Times New Roman" w:hAnsi="Times New Roman" w:cs="Times New Roman"/>
          <w:sz w:val="25"/>
          <w:szCs w:val="25"/>
        </w:rPr>
        <w:t xml:space="preserve"> </w:t>
      </w:r>
      <w:r w:rsidR="00452396">
        <w:rPr>
          <w:rFonts w:ascii="Times New Roman" w:hAnsi="Times New Roman" w:cs="Times New Roman"/>
          <w:sz w:val="25"/>
          <w:szCs w:val="25"/>
        </w:rPr>
        <w:t>Bed sheet,</w:t>
      </w:r>
      <w:r w:rsidR="006F7744">
        <w:rPr>
          <w:rFonts w:ascii="Times New Roman" w:hAnsi="Times New Roman" w:cs="Times New Roman"/>
          <w:sz w:val="25"/>
          <w:szCs w:val="25"/>
        </w:rPr>
        <w:t xml:space="preserve"> </w:t>
      </w:r>
      <w:r w:rsidR="00452396">
        <w:rPr>
          <w:rFonts w:ascii="Times New Roman" w:hAnsi="Times New Roman" w:cs="Times New Roman"/>
          <w:sz w:val="25"/>
          <w:szCs w:val="25"/>
        </w:rPr>
        <w:t>Medicine,</w:t>
      </w:r>
      <w:r w:rsidR="0037260A">
        <w:rPr>
          <w:rFonts w:ascii="Times New Roman" w:hAnsi="Times New Roman" w:cs="Times New Roman"/>
          <w:sz w:val="25"/>
          <w:szCs w:val="25"/>
        </w:rPr>
        <w:t xml:space="preserve"> drinking water</w:t>
      </w:r>
      <w:r w:rsidR="00452396">
        <w:rPr>
          <w:rFonts w:ascii="Times New Roman" w:hAnsi="Times New Roman" w:cs="Times New Roman"/>
          <w:sz w:val="25"/>
          <w:szCs w:val="25"/>
        </w:rPr>
        <w:t>,</w:t>
      </w:r>
      <w:r w:rsidR="006F7744">
        <w:rPr>
          <w:rFonts w:ascii="Times New Roman" w:hAnsi="Times New Roman" w:cs="Times New Roman"/>
          <w:sz w:val="25"/>
          <w:szCs w:val="25"/>
        </w:rPr>
        <w:t xml:space="preserve"> </w:t>
      </w:r>
      <w:r w:rsidR="00452396">
        <w:rPr>
          <w:rFonts w:ascii="Times New Roman" w:hAnsi="Times New Roman" w:cs="Times New Roman"/>
          <w:sz w:val="25"/>
          <w:szCs w:val="25"/>
        </w:rPr>
        <w:t xml:space="preserve">food materials </w:t>
      </w:r>
      <w:r w:rsidR="00316BC6">
        <w:rPr>
          <w:rFonts w:ascii="Times New Roman" w:hAnsi="Times New Roman" w:cs="Times New Roman"/>
          <w:sz w:val="25"/>
          <w:szCs w:val="25"/>
        </w:rPr>
        <w:t>etc</w:t>
      </w:r>
      <w:r w:rsidR="0037260A">
        <w:rPr>
          <w:rFonts w:ascii="Times New Roman" w:hAnsi="Times New Roman" w:cs="Times New Roman"/>
          <w:sz w:val="25"/>
          <w:szCs w:val="25"/>
        </w:rPr>
        <w:t>.</w:t>
      </w:r>
      <w:r w:rsidR="00316BC6">
        <w:rPr>
          <w:rFonts w:ascii="Times New Roman" w:hAnsi="Times New Roman" w:cs="Times New Roman"/>
          <w:sz w:val="25"/>
          <w:szCs w:val="25"/>
        </w:rPr>
        <w:t xml:space="preserve"> were arranged to their centers. After</w:t>
      </w:r>
      <w:r w:rsidR="00E3535D">
        <w:rPr>
          <w:rFonts w:ascii="Times New Roman" w:hAnsi="Times New Roman" w:cs="Times New Roman"/>
          <w:sz w:val="25"/>
          <w:szCs w:val="25"/>
        </w:rPr>
        <w:t xml:space="preserve"> they</w:t>
      </w:r>
      <w:r w:rsidR="00316BC6">
        <w:rPr>
          <w:rFonts w:ascii="Times New Roman" w:hAnsi="Times New Roman" w:cs="Times New Roman"/>
          <w:sz w:val="25"/>
          <w:szCs w:val="25"/>
        </w:rPr>
        <w:t xml:space="preserve"> returned to their homes </w:t>
      </w:r>
      <w:r w:rsidR="00E3535D">
        <w:rPr>
          <w:rFonts w:ascii="Times New Roman" w:hAnsi="Times New Roman" w:cs="Times New Roman"/>
          <w:sz w:val="25"/>
          <w:szCs w:val="25"/>
        </w:rPr>
        <w:t>we supplied special kits including</w:t>
      </w:r>
      <w:r w:rsidR="00316BC6">
        <w:rPr>
          <w:rFonts w:ascii="Times New Roman" w:hAnsi="Times New Roman" w:cs="Times New Roman"/>
          <w:sz w:val="25"/>
          <w:szCs w:val="25"/>
        </w:rPr>
        <w:t xml:space="preserve"> ute</w:t>
      </w:r>
      <w:r w:rsidR="0037260A">
        <w:rPr>
          <w:rFonts w:ascii="Times New Roman" w:hAnsi="Times New Roman" w:cs="Times New Roman"/>
          <w:sz w:val="25"/>
          <w:szCs w:val="25"/>
        </w:rPr>
        <w:t>nsils. Several villages of high range</w:t>
      </w:r>
      <w:r w:rsidR="00316BC6">
        <w:rPr>
          <w:rFonts w:ascii="Times New Roman" w:hAnsi="Times New Roman" w:cs="Times New Roman"/>
          <w:sz w:val="25"/>
          <w:szCs w:val="25"/>
        </w:rPr>
        <w:t xml:space="preserve"> of Iritty were also badly affected by the overflow Irritty river and Cheenkanni river. In total three thousand kits were distributed </w:t>
      </w:r>
      <w:r w:rsidR="0037260A">
        <w:rPr>
          <w:rFonts w:ascii="Times New Roman" w:hAnsi="Times New Roman" w:cs="Times New Roman"/>
          <w:sz w:val="25"/>
          <w:szCs w:val="25"/>
        </w:rPr>
        <w:t xml:space="preserve">to </w:t>
      </w:r>
      <w:r w:rsidR="00316BC6">
        <w:rPr>
          <w:rFonts w:ascii="Times New Roman" w:hAnsi="Times New Roman" w:cs="Times New Roman"/>
          <w:sz w:val="25"/>
          <w:szCs w:val="25"/>
        </w:rPr>
        <w:t xml:space="preserve">the </w:t>
      </w:r>
      <w:r w:rsidR="0037260A">
        <w:rPr>
          <w:rFonts w:ascii="Times New Roman" w:hAnsi="Times New Roman" w:cs="Times New Roman"/>
          <w:sz w:val="25"/>
          <w:szCs w:val="25"/>
        </w:rPr>
        <w:t>a</w:t>
      </w:r>
      <w:r w:rsidR="006F7744">
        <w:rPr>
          <w:rFonts w:ascii="Times New Roman" w:hAnsi="Times New Roman" w:cs="Times New Roman"/>
          <w:sz w:val="25"/>
          <w:szCs w:val="25"/>
        </w:rPr>
        <w:t xml:space="preserve">ffected families of </w:t>
      </w:r>
      <w:r w:rsidR="00316BC6">
        <w:rPr>
          <w:rFonts w:ascii="Times New Roman" w:hAnsi="Times New Roman" w:cs="Times New Roman"/>
          <w:sz w:val="25"/>
          <w:szCs w:val="25"/>
        </w:rPr>
        <w:t>Payam,</w:t>
      </w:r>
      <w:r w:rsidR="00E3535D">
        <w:rPr>
          <w:rFonts w:ascii="Times New Roman" w:hAnsi="Times New Roman" w:cs="Times New Roman"/>
          <w:sz w:val="25"/>
          <w:szCs w:val="25"/>
        </w:rPr>
        <w:t xml:space="preserve"> </w:t>
      </w:r>
      <w:r w:rsidR="00316BC6">
        <w:rPr>
          <w:rFonts w:ascii="Times New Roman" w:hAnsi="Times New Roman" w:cs="Times New Roman"/>
          <w:sz w:val="25"/>
          <w:szCs w:val="25"/>
        </w:rPr>
        <w:t>Kelakam</w:t>
      </w:r>
      <w:r w:rsidR="00E3535D">
        <w:rPr>
          <w:rFonts w:ascii="Times New Roman" w:hAnsi="Times New Roman" w:cs="Times New Roman"/>
          <w:sz w:val="25"/>
          <w:szCs w:val="25"/>
        </w:rPr>
        <w:t xml:space="preserve">, </w:t>
      </w:r>
      <w:r w:rsidR="00316BC6">
        <w:rPr>
          <w:rFonts w:ascii="Times New Roman" w:hAnsi="Times New Roman" w:cs="Times New Roman"/>
          <w:sz w:val="25"/>
          <w:szCs w:val="25"/>
        </w:rPr>
        <w:t xml:space="preserve"> Cherukunnu,Kannapuram,Pattuvam ,Narath and Pappinissery Grama panchayat.</w:t>
      </w:r>
      <w:r w:rsidR="006F7744">
        <w:rPr>
          <w:rFonts w:ascii="Times New Roman" w:hAnsi="Times New Roman" w:cs="Times New Roman"/>
          <w:sz w:val="25"/>
          <w:szCs w:val="25"/>
        </w:rPr>
        <w:t xml:space="preserve"> </w:t>
      </w:r>
      <w:r w:rsidR="00316BC6">
        <w:rPr>
          <w:rFonts w:ascii="Times New Roman" w:hAnsi="Times New Roman" w:cs="Times New Roman"/>
          <w:sz w:val="25"/>
          <w:szCs w:val="25"/>
        </w:rPr>
        <w:t xml:space="preserve">To </w:t>
      </w:r>
      <w:r w:rsidR="00A021EF">
        <w:rPr>
          <w:rFonts w:ascii="Times New Roman" w:hAnsi="Times New Roman" w:cs="Times New Roman"/>
          <w:sz w:val="25"/>
          <w:szCs w:val="25"/>
        </w:rPr>
        <w:t>affected</w:t>
      </w:r>
      <w:r w:rsidR="00316BC6">
        <w:rPr>
          <w:rFonts w:ascii="Times New Roman" w:hAnsi="Times New Roman" w:cs="Times New Roman"/>
          <w:sz w:val="25"/>
          <w:szCs w:val="25"/>
        </w:rPr>
        <w:t xml:space="preserve"> areas of Narath GP was also </w:t>
      </w:r>
      <w:r w:rsidR="00A021EF">
        <w:rPr>
          <w:rFonts w:ascii="Times New Roman" w:hAnsi="Times New Roman" w:cs="Times New Roman"/>
          <w:sz w:val="25"/>
          <w:szCs w:val="25"/>
        </w:rPr>
        <w:t>attended</w:t>
      </w:r>
      <w:r w:rsidR="00316BC6">
        <w:rPr>
          <w:rFonts w:ascii="Times New Roman" w:hAnsi="Times New Roman" w:cs="Times New Roman"/>
          <w:sz w:val="25"/>
          <w:szCs w:val="25"/>
        </w:rPr>
        <w:t xml:space="preserve"> by KAIROS .It may be noted that we have no connection to th</w:t>
      </w:r>
      <w:r w:rsidR="0037260A">
        <w:rPr>
          <w:rFonts w:ascii="Times New Roman" w:hAnsi="Times New Roman" w:cs="Times New Roman"/>
          <w:sz w:val="25"/>
          <w:szCs w:val="25"/>
        </w:rPr>
        <w:t>ese</w:t>
      </w:r>
      <w:r w:rsidR="00316BC6">
        <w:rPr>
          <w:rFonts w:ascii="Times New Roman" w:hAnsi="Times New Roman" w:cs="Times New Roman"/>
          <w:sz w:val="25"/>
          <w:szCs w:val="25"/>
        </w:rPr>
        <w:t xml:space="preserve"> areas as it is fully inhabited by poor and backward community.</w:t>
      </w:r>
    </w:p>
    <w:p w:rsidR="00A021EF" w:rsidRDefault="00A021EF" w:rsidP="003A09CD">
      <w:pPr>
        <w:spacing w:after="0" w:line="360" w:lineRule="auto"/>
        <w:ind w:right="117"/>
        <w:jc w:val="both"/>
        <w:rPr>
          <w:rFonts w:cstheme="minorHAnsi"/>
          <w:noProof/>
          <w:sz w:val="25"/>
          <w:szCs w:val="25"/>
        </w:rPr>
      </w:pPr>
    </w:p>
    <w:p w:rsidR="00313346" w:rsidRDefault="00313346" w:rsidP="003A09CD">
      <w:pPr>
        <w:spacing w:after="0" w:line="360" w:lineRule="auto"/>
        <w:ind w:right="117"/>
        <w:jc w:val="both"/>
        <w:rPr>
          <w:rFonts w:cstheme="minorHAnsi"/>
          <w:noProof/>
          <w:sz w:val="25"/>
          <w:szCs w:val="25"/>
        </w:rPr>
      </w:pPr>
    </w:p>
    <w:p w:rsidR="0037260A" w:rsidRDefault="0037260A" w:rsidP="003A09CD">
      <w:pPr>
        <w:spacing w:after="0" w:line="360" w:lineRule="auto"/>
        <w:ind w:right="117"/>
        <w:jc w:val="both"/>
        <w:rPr>
          <w:rFonts w:cstheme="minorHAnsi"/>
          <w:noProof/>
          <w:sz w:val="25"/>
          <w:szCs w:val="25"/>
        </w:rPr>
      </w:pPr>
    </w:p>
    <w:p w:rsidR="00313346" w:rsidRDefault="00313346" w:rsidP="003A09CD">
      <w:pPr>
        <w:spacing w:after="0" w:line="360" w:lineRule="auto"/>
        <w:ind w:right="117"/>
        <w:jc w:val="both"/>
        <w:rPr>
          <w:rFonts w:cstheme="minorHAnsi"/>
          <w:noProof/>
          <w:sz w:val="25"/>
          <w:szCs w:val="25"/>
        </w:rPr>
      </w:pPr>
    </w:p>
    <w:p w:rsidR="00BB1570" w:rsidRDefault="00BB1570" w:rsidP="003A09CD">
      <w:pPr>
        <w:spacing w:after="0" w:line="360" w:lineRule="auto"/>
        <w:ind w:right="117"/>
        <w:jc w:val="both"/>
        <w:rPr>
          <w:rFonts w:cstheme="minorHAnsi"/>
          <w:noProof/>
          <w:sz w:val="25"/>
          <w:szCs w:val="25"/>
        </w:rPr>
      </w:pPr>
    </w:p>
    <w:p w:rsidR="00313346" w:rsidRDefault="00313346" w:rsidP="003A09CD">
      <w:pPr>
        <w:spacing w:after="0" w:line="360" w:lineRule="auto"/>
        <w:ind w:right="117"/>
        <w:jc w:val="both"/>
        <w:rPr>
          <w:rFonts w:cstheme="minorHAnsi"/>
          <w:noProof/>
          <w:sz w:val="25"/>
          <w:szCs w:val="25"/>
        </w:rPr>
      </w:pPr>
    </w:p>
    <w:p w:rsidR="00A021EF" w:rsidRDefault="0062305F" w:rsidP="003A09CD">
      <w:pPr>
        <w:spacing w:after="0" w:line="360" w:lineRule="auto"/>
        <w:ind w:right="117"/>
        <w:jc w:val="both"/>
        <w:rPr>
          <w:rFonts w:cstheme="minorHAnsi"/>
          <w:noProof/>
          <w:sz w:val="25"/>
          <w:szCs w:val="25"/>
        </w:rPr>
      </w:pPr>
      <w:r>
        <w:rPr>
          <w:rFonts w:cstheme="minorHAnsi"/>
          <w:noProof/>
          <w:sz w:val="25"/>
          <w:szCs w:val="25"/>
        </w:rPr>
        <w:lastRenderedPageBreak/>
        <w:t>1</w:t>
      </w:r>
      <w:r w:rsidR="00313346">
        <w:rPr>
          <w:rFonts w:cstheme="minorHAnsi"/>
          <w:noProof/>
          <w:sz w:val="25"/>
          <w:szCs w:val="25"/>
        </w:rPr>
        <w:t>3</w:t>
      </w:r>
      <w:r w:rsidRPr="009D382A">
        <w:rPr>
          <w:rFonts w:cstheme="minorHAnsi"/>
          <w:b/>
          <w:noProof/>
          <w:sz w:val="25"/>
          <w:szCs w:val="25"/>
        </w:rPr>
        <w:t>.</w:t>
      </w:r>
      <w:r w:rsidR="004977C3" w:rsidRPr="009D382A">
        <w:rPr>
          <w:rFonts w:cstheme="minorHAnsi"/>
          <w:b/>
          <w:noProof/>
          <w:sz w:val="25"/>
          <w:szCs w:val="25"/>
        </w:rPr>
        <w:t xml:space="preserve">Flood </w:t>
      </w:r>
      <w:r w:rsidRPr="009D382A">
        <w:rPr>
          <w:rFonts w:cstheme="minorHAnsi"/>
          <w:b/>
          <w:noProof/>
          <w:sz w:val="25"/>
          <w:szCs w:val="25"/>
        </w:rPr>
        <w:t>Housing Scheme</w:t>
      </w:r>
    </w:p>
    <w:p w:rsidR="00CB336D" w:rsidRDefault="009D382A" w:rsidP="00797505">
      <w:pPr>
        <w:spacing w:after="0" w:line="360" w:lineRule="auto"/>
        <w:ind w:right="117"/>
        <w:jc w:val="both"/>
        <w:rPr>
          <w:rFonts w:cstheme="minorHAnsi"/>
          <w:noProof/>
          <w:sz w:val="25"/>
          <w:szCs w:val="25"/>
        </w:rPr>
      </w:pPr>
      <w:r>
        <w:rPr>
          <w:rFonts w:cstheme="minorHAnsi"/>
          <w:noProof/>
          <w:sz w:val="25"/>
          <w:szCs w:val="25"/>
        </w:rPr>
        <w:drawing>
          <wp:anchor distT="0" distB="0" distL="114300" distR="114300" simplePos="0" relativeHeight="251671552" behindDoc="1" locked="0" layoutInCell="1" allowOverlap="1">
            <wp:simplePos x="0" y="0"/>
            <wp:positionH relativeFrom="column">
              <wp:posOffset>2219960</wp:posOffset>
            </wp:positionH>
            <wp:positionV relativeFrom="paragraph">
              <wp:posOffset>539750</wp:posOffset>
            </wp:positionV>
            <wp:extent cx="3420110" cy="2680335"/>
            <wp:effectExtent l="19050" t="0" r="8890" b="0"/>
            <wp:wrapTight wrapText="bothSides">
              <wp:wrapPolygon edited="0">
                <wp:start x="-120" y="0"/>
                <wp:lineTo x="-120" y="21493"/>
                <wp:lineTo x="21656" y="21493"/>
                <wp:lineTo x="21656" y="0"/>
                <wp:lineTo x="-120" y="0"/>
              </wp:wrapPolygon>
            </wp:wrapTight>
            <wp:docPr id="297" name="Picture 4" descr="C:\Users\DAS\Downloads\IMG-2020070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S\Downloads\IMG-20200703-WA0044.jpg"/>
                    <pic:cNvPicPr>
                      <a:picLocks noChangeAspect="1" noChangeArrowheads="1"/>
                    </pic:cNvPicPr>
                  </pic:nvPicPr>
                  <pic:blipFill>
                    <a:blip r:embed="rId51"/>
                    <a:srcRect/>
                    <a:stretch>
                      <a:fillRect/>
                    </a:stretch>
                  </pic:blipFill>
                  <pic:spPr bwMode="auto">
                    <a:xfrm>
                      <a:off x="0" y="0"/>
                      <a:ext cx="3420110" cy="2680335"/>
                    </a:xfrm>
                    <a:prstGeom prst="rect">
                      <a:avLst/>
                    </a:prstGeom>
                    <a:noFill/>
                    <a:ln w="9525">
                      <a:noFill/>
                      <a:miter lim="800000"/>
                      <a:headEnd/>
                      <a:tailEnd/>
                    </a:ln>
                  </pic:spPr>
                </pic:pic>
              </a:graphicData>
            </a:graphic>
          </wp:anchor>
        </w:drawing>
      </w:r>
      <w:r w:rsidR="00A021EF">
        <w:rPr>
          <w:rFonts w:cstheme="minorHAnsi"/>
          <w:noProof/>
          <w:sz w:val="25"/>
          <w:szCs w:val="25"/>
        </w:rPr>
        <w:t>KAIROS provided the support of  house construction with the</w:t>
      </w:r>
      <w:r w:rsidR="00E3535D">
        <w:rPr>
          <w:rFonts w:cstheme="minorHAnsi"/>
          <w:noProof/>
          <w:sz w:val="25"/>
          <w:szCs w:val="25"/>
        </w:rPr>
        <w:t xml:space="preserve"> help of Souhredaya social servic</w:t>
      </w:r>
      <w:r w:rsidR="00A021EF">
        <w:rPr>
          <w:rFonts w:cstheme="minorHAnsi"/>
          <w:noProof/>
          <w:sz w:val="25"/>
          <w:szCs w:val="25"/>
        </w:rPr>
        <w:t>e society and Kerala Catholic Bishp</w:t>
      </w:r>
      <w:r w:rsidR="006F7744">
        <w:rPr>
          <w:rFonts w:cstheme="minorHAnsi"/>
          <w:noProof/>
          <w:sz w:val="25"/>
          <w:szCs w:val="25"/>
        </w:rPr>
        <w:t>s</w:t>
      </w:r>
      <w:r w:rsidR="00A021EF">
        <w:rPr>
          <w:rFonts w:cstheme="minorHAnsi"/>
          <w:noProof/>
          <w:sz w:val="25"/>
          <w:szCs w:val="25"/>
        </w:rPr>
        <w:t xml:space="preserve"> council.</w:t>
      </w:r>
      <w:r w:rsidR="006F7744">
        <w:rPr>
          <w:rFonts w:cstheme="minorHAnsi"/>
          <w:noProof/>
          <w:sz w:val="25"/>
          <w:szCs w:val="25"/>
        </w:rPr>
        <w:t xml:space="preserve"> </w:t>
      </w:r>
      <w:r w:rsidR="00E3535D">
        <w:rPr>
          <w:rFonts w:cstheme="minorHAnsi"/>
          <w:noProof/>
          <w:sz w:val="25"/>
          <w:szCs w:val="25"/>
        </w:rPr>
        <w:t>We have constructed</w:t>
      </w:r>
      <w:r w:rsidR="00A021EF">
        <w:rPr>
          <w:rFonts w:cstheme="minorHAnsi"/>
          <w:noProof/>
          <w:sz w:val="25"/>
          <w:szCs w:val="25"/>
        </w:rPr>
        <w:t xml:space="preserve"> 20 houses in most flood </w:t>
      </w:r>
      <w:r w:rsidR="00797505">
        <w:rPr>
          <w:rFonts w:cstheme="minorHAnsi"/>
          <w:noProof/>
          <w:sz w:val="25"/>
          <w:szCs w:val="25"/>
        </w:rPr>
        <w:t>a</w:t>
      </w:r>
      <w:r w:rsidR="00A021EF">
        <w:rPr>
          <w:rFonts w:cstheme="minorHAnsi"/>
          <w:noProof/>
          <w:sz w:val="25"/>
          <w:szCs w:val="25"/>
        </w:rPr>
        <w:t>ffecetd areas of Kattakula</w:t>
      </w:r>
      <w:r w:rsidR="00C4486C">
        <w:rPr>
          <w:rFonts w:cstheme="minorHAnsi"/>
          <w:noProof/>
          <w:sz w:val="25"/>
          <w:szCs w:val="25"/>
        </w:rPr>
        <w:t>m</w:t>
      </w:r>
      <w:r w:rsidR="00A021EF">
        <w:rPr>
          <w:rFonts w:cstheme="minorHAnsi"/>
          <w:noProof/>
          <w:sz w:val="25"/>
          <w:szCs w:val="25"/>
        </w:rPr>
        <w:t xml:space="preserve">,Thavam and  Cherukunnu.The total cost </w:t>
      </w:r>
      <w:r w:rsidR="00797505">
        <w:rPr>
          <w:rFonts w:cstheme="minorHAnsi"/>
          <w:noProof/>
          <w:sz w:val="25"/>
          <w:szCs w:val="25"/>
        </w:rPr>
        <w:t>of  one house</w:t>
      </w:r>
      <w:r w:rsidR="00E3535D">
        <w:rPr>
          <w:rFonts w:cstheme="minorHAnsi"/>
          <w:noProof/>
          <w:sz w:val="25"/>
          <w:szCs w:val="25"/>
        </w:rPr>
        <w:t xml:space="preserve"> </w:t>
      </w:r>
      <w:r w:rsidR="00797505">
        <w:rPr>
          <w:rFonts w:cstheme="minorHAnsi"/>
          <w:noProof/>
          <w:sz w:val="25"/>
          <w:szCs w:val="25"/>
        </w:rPr>
        <w:t>was</w:t>
      </w:r>
      <w:r w:rsidR="00E3535D">
        <w:rPr>
          <w:rFonts w:cstheme="minorHAnsi"/>
          <w:noProof/>
          <w:sz w:val="25"/>
          <w:szCs w:val="25"/>
        </w:rPr>
        <w:t xml:space="preserve"> 3 lakh rupe</w:t>
      </w:r>
      <w:r w:rsidR="00A021EF">
        <w:rPr>
          <w:rFonts w:cstheme="minorHAnsi"/>
          <w:noProof/>
          <w:sz w:val="25"/>
          <w:szCs w:val="25"/>
        </w:rPr>
        <w:t>es.</w:t>
      </w:r>
      <w:r w:rsidR="00797505">
        <w:rPr>
          <w:rFonts w:cstheme="minorHAnsi"/>
          <w:noProof/>
          <w:sz w:val="25"/>
          <w:szCs w:val="25"/>
        </w:rPr>
        <w:t xml:space="preserve"> W</w:t>
      </w:r>
      <w:r w:rsidR="00C4486C">
        <w:rPr>
          <w:rFonts w:cstheme="minorHAnsi"/>
          <w:noProof/>
          <w:sz w:val="25"/>
          <w:szCs w:val="25"/>
        </w:rPr>
        <w:t>e have provide</w:t>
      </w:r>
      <w:r w:rsidR="00E3535D">
        <w:rPr>
          <w:rFonts w:cstheme="minorHAnsi"/>
          <w:noProof/>
          <w:sz w:val="25"/>
          <w:szCs w:val="25"/>
        </w:rPr>
        <w:t>d</w:t>
      </w:r>
      <w:r w:rsidR="00C4486C">
        <w:rPr>
          <w:rFonts w:cstheme="minorHAnsi"/>
          <w:noProof/>
          <w:sz w:val="25"/>
          <w:szCs w:val="25"/>
        </w:rPr>
        <w:t xml:space="preserve"> Rs.75000  and rest of the amount mobilised by bank and other finacial institutions.The construction work</w:t>
      </w:r>
      <w:r w:rsidR="00797505">
        <w:rPr>
          <w:rFonts w:cstheme="minorHAnsi"/>
          <w:noProof/>
          <w:sz w:val="25"/>
          <w:szCs w:val="25"/>
        </w:rPr>
        <w:t>s completed in time with fis</w:t>
      </w:r>
      <w:r w:rsidR="00C4486C">
        <w:rPr>
          <w:rFonts w:cstheme="minorHAnsi"/>
          <w:noProof/>
          <w:sz w:val="25"/>
          <w:szCs w:val="25"/>
        </w:rPr>
        <w:t>cal and fina</w:t>
      </w:r>
      <w:r w:rsidR="00E3535D">
        <w:rPr>
          <w:rFonts w:cstheme="minorHAnsi"/>
          <w:noProof/>
          <w:sz w:val="25"/>
          <w:szCs w:val="25"/>
        </w:rPr>
        <w:t>n</w:t>
      </w:r>
      <w:r w:rsidR="00C4486C">
        <w:rPr>
          <w:rFonts w:cstheme="minorHAnsi"/>
          <w:noProof/>
          <w:sz w:val="25"/>
          <w:szCs w:val="25"/>
        </w:rPr>
        <w:t>cial support of local stuctures of KAIROS such as Self</w:t>
      </w:r>
      <w:r w:rsidR="00E3535D">
        <w:rPr>
          <w:rFonts w:cstheme="minorHAnsi"/>
          <w:noProof/>
          <w:sz w:val="25"/>
          <w:szCs w:val="25"/>
        </w:rPr>
        <w:t xml:space="preserve"> help group and Vikasanasamithi’</w:t>
      </w:r>
      <w:r w:rsidR="00C4486C">
        <w:rPr>
          <w:rFonts w:cstheme="minorHAnsi"/>
          <w:noProof/>
          <w:sz w:val="25"/>
          <w:szCs w:val="25"/>
        </w:rPr>
        <w:t>s.</w:t>
      </w:r>
      <w:r w:rsidR="004977C3">
        <w:rPr>
          <w:rFonts w:cstheme="minorHAnsi"/>
          <w:noProof/>
          <w:sz w:val="25"/>
          <w:szCs w:val="25"/>
        </w:rPr>
        <w:t>The twenty families are liv</w:t>
      </w:r>
      <w:r w:rsidR="00797505">
        <w:rPr>
          <w:rFonts w:cstheme="minorHAnsi"/>
          <w:noProof/>
          <w:sz w:val="25"/>
          <w:szCs w:val="25"/>
        </w:rPr>
        <w:t>ing</w:t>
      </w:r>
      <w:r w:rsidR="004977C3">
        <w:rPr>
          <w:rFonts w:cstheme="minorHAnsi"/>
          <w:noProof/>
          <w:sz w:val="25"/>
          <w:szCs w:val="25"/>
        </w:rPr>
        <w:t xml:space="preserve"> in saf</w:t>
      </w:r>
      <w:r w:rsidR="00797505">
        <w:rPr>
          <w:rFonts w:cstheme="minorHAnsi"/>
          <w:noProof/>
          <w:sz w:val="25"/>
          <w:szCs w:val="25"/>
        </w:rPr>
        <w:t>e</w:t>
      </w:r>
      <w:r w:rsidR="004977C3">
        <w:rPr>
          <w:rFonts w:cstheme="minorHAnsi"/>
          <w:noProof/>
          <w:sz w:val="25"/>
          <w:szCs w:val="25"/>
        </w:rPr>
        <w:t xml:space="preserve"> house and</w:t>
      </w:r>
      <w:r w:rsidR="00797505">
        <w:rPr>
          <w:rFonts w:cstheme="minorHAnsi"/>
          <w:noProof/>
          <w:sz w:val="25"/>
          <w:szCs w:val="25"/>
        </w:rPr>
        <w:t xml:space="preserve"> have</w:t>
      </w:r>
      <w:r w:rsidR="004977C3">
        <w:rPr>
          <w:rFonts w:cstheme="minorHAnsi"/>
          <w:noProof/>
          <w:sz w:val="25"/>
          <w:szCs w:val="25"/>
        </w:rPr>
        <w:t xml:space="preserve"> regain</w:t>
      </w:r>
      <w:r w:rsidR="00797505">
        <w:rPr>
          <w:rFonts w:cstheme="minorHAnsi"/>
          <w:noProof/>
          <w:sz w:val="25"/>
          <w:szCs w:val="25"/>
        </w:rPr>
        <w:t>ed</w:t>
      </w:r>
      <w:r w:rsidR="004977C3">
        <w:rPr>
          <w:rFonts w:cstheme="minorHAnsi"/>
          <w:noProof/>
          <w:sz w:val="25"/>
          <w:szCs w:val="25"/>
        </w:rPr>
        <w:t xml:space="preserve"> their confidence. </w:t>
      </w:r>
    </w:p>
    <w:p w:rsidR="00571B61" w:rsidRPr="00313346" w:rsidRDefault="00CB336D" w:rsidP="003A09CD">
      <w:pPr>
        <w:spacing w:after="0" w:line="360" w:lineRule="auto"/>
        <w:ind w:right="117"/>
        <w:jc w:val="both"/>
        <w:rPr>
          <w:rFonts w:cstheme="minorHAnsi"/>
          <w:b/>
          <w:noProof/>
          <w:sz w:val="25"/>
          <w:szCs w:val="25"/>
          <w:u w:val="single"/>
        </w:rPr>
      </w:pPr>
      <w:r>
        <w:rPr>
          <w:rFonts w:cstheme="minorHAnsi"/>
          <w:noProof/>
          <w:sz w:val="25"/>
          <w:szCs w:val="25"/>
        </w:rPr>
        <w:t xml:space="preserve"> 1</w:t>
      </w:r>
      <w:r w:rsidR="00313346">
        <w:rPr>
          <w:rFonts w:cstheme="minorHAnsi"/>
          <w:noProof/>
          <w:sz w:val="25"/>
          <w:szCs w:val="25"/>
        </w:rPr>
        <w:t>4</w:t>
      </w:r>
      <w:r w:rsidRPr="00313346">
        <w:rPr>
          <w:rFonts w:cstheme="minorHAnsi"/>
          <w:b/>
          <w:noProof/>
          <w:sz w:val="25"/>
          <w:szCs w:val="25"/>
          <w:u w:val="single"/>
        </w:rPr>
        <w:t>. J</w:t>
      </w:r>
      <w:r w:rsidR="00313346" w:rsidRPr="00313346">
        <w:rPr>
          <w:rFonts w:cstheme="minorHAnsi"/>
          <w:b/>
          <w:noProof/>
          <w:sz w:val="25"/>
          <w:szCs w:val="25"/>
          <w:u w:val="single"/>
        </w:rPr>
        <w:t xml:space="preserve">EEVAN MADHUR </w:t>
      </w:r>
    </w:p>
    <w:p w:rsidR="00CB336D" w:rsidRDefault="00CB336D" w:rsidP="00CB336D">
      <w:pPr>
        <w:spacing w:line="360" w:lineRule="auto"/>
        <w:jc w:val="both"/>
        <w:rPr>
          <w:rFonts w:ascii="Cambria" w:hAnsi="Cambria"/>
        </w:rPr>
      </w:pPr>
      <w:r w:rsidRPr="007D2E26">
        <w:rPr>
          <w:rFonts w:ascii="Cambria" w:hAnsi="Cambria"/>
        </w:rPr>
        <w:t xml:space="preserve">The scheme is introduced </w:t>
      </w:r>
      <w:r>
        <w:rPr>
          <w:rFonts w:ascii="Cambria" w:hAnsi="Cambria"/>
        </w:rPr>
        <w:t>by</w:t>
      </w:r>
      <w:r w:rsidRPr="007D2E26">
        <w:rPr>
          <w:rFonts w:ascii="Cambria" w:hAnsi="Cambria"/>
        </w:rPr>
        <w:t xml:space="preserve"> KAIROS in the year 2007. The purpose of this scheme is</w:t>
      </w:r>
      <w:r>
        <w:rPr>
          <w:rFonts w:ascii="Cambria" w:hAnsi="Cambria"/>
        </w:rPr>
        <w:t xml:space="preserve"> to support</w:t>
      </w:r>
      <w:r w:rsidRPr="007D2E26">
        <w:rPr>
          <w:rFonts w:ascii="Cambria" w:hAnsi="Cambria"/>
        </w:rPr>
        <w:t xml:space="preserve"> the people who are having meager income. The</w:t>
      </w:r>
      <w:r>
        <w:rPr>
          <w:rFonts w:ascii="Cambria" w:hAnsi="Cambria"/>
        </w:rPr>
        <w:t xml:space="preserve"> beneficiaries deposit an amount of</w:t>
      </w:r>
      <w:r w:rsidRPr="007D2E26">
        <w:rPr>
          <w:rFonts w:ascii="Cambria" w:hAnsi="Cambria"/>
        </w:rPr>
        <w:t xml:space="preserve"> Rs</w:t>
      </w:r>
      <w:r>
        <w:rPr>
          <w:rFonts w:ascii="Cambria" w:hAnsi="Cambria"/>
        </w:rPr>
        <w:t>.</w:t>
      </w:r>
      <w:r w:rsidRPr="007D2E26">
        <w:rPr>
          <w:rFonts w:ascii="Cambria" w:hAnsi="Cambria"/>
        </w:rPr>
        <w:t xml:space="preserve">100 minimum that can be monthly, </w:t>
      </w:r>
      <w:r>
        <w:rPr>
          <w:rFonts w:ascii="Cambria" w:hAnsi="Cambria"/>
        </w:rPr>
        <w:t xml:space="preserve">quarterly </w:t>
      </w:r>
      <w:r w:rsidRPr="007D2E26">
        <w:rPr>
          <w:rFonts w:ascii="Cambria" w:hAnsi="Cambria"/>
        </w:rPr>
        <w:t xml:space="preserve">and yearly. </w:t>
      </w:r>
      <w:r w:rsidR="00797505">
        <w:rPr>
          <w:rFonts w:ascii="Cambria" w:hAnsi="Cambria"/>
        </w:rPr>
        <w:t xml:space="preserve">In the </w:t>
      </w:r>
      <w:r>
        <w:rPr>
          <w:rFonts w:ascii="Cambria" w:hAnsi="Cambria"/>
        </w:rPr>
        <w:t xml:space="preserve">reporting period more than 325 policies are matured and 423 policy holders paid their amount regularly. </w:t>
      </w:r>
    </w:p>
    <w:p w:rsidR="008B2A58" w:rsidRDefault="00313346" w:rsidP="008B2A58">
      <w:pPr>
        <w:rPr>
          <w:rFonts w:cstheme="minorHAnsi"/>
          <w:b/>
          <w:sz w:val="25"/>
          <w:szCs w:val="25"/>
          <w:u w:val="single"/>
        </w:rPr>
      </w:pPr>
      <w:r w:rsidRPr="00CB446F">
        <w:rPr>
          <w:rFonts w:cstheme="minorHAnsi"/>
          <w:b/>
          <w:sz w:val="25"/>
          <w:szCs w:val="25"/>
        </w:rPr>
        <w:t>1</w:t>
      </w:r>
      <w:r w:rsidR="00C027B7">
        <w:rPr>
          <w:rFonts w:cstheme="minorHAnsi"/>
          <w:b/>
          <w:sz w:val="25"/>
          <w:szCs w:val="25"/>
        </w:rPr>
        <w:t>5</w:t>
      </w:r>
      <w:r w:rsidRPr="00CB446F">
        <w:rPr>
          <w:rFonts w:cstheme="minorHAnsi"/>
          <w:sz w:val="25"/>
          <w:szCs w:val="25"/>
        </w:rPr>
        <w:t xml:space="preserve">.  </w:t>
      </w:r>
      <w:r w:rsidRPr="00CB446F">
        <w:rPr>
          <w:rFonts w:cstheme="minorHAnsi"/>
          <w:b/>
          <w:sz w:val="25"/>
          <w:szCs w:val="25"/>
          <w:u w:val="single"/>
        </w:rPr>
        <w:t>Micro finance</w:t>
      </w:r>
    </w:p>
    <w:p w:rsidR="00313346" w:rsidRPr="00FB61BB" w:rsidRDefault="00313346" w:rsidP="008B2A58">
      <w:pPr>
        <w:rPr>
          <w:rFonts w:ascii="Arial" w:hAnsi="Arial" w:cs="Arial"/>
          <w:color w:val="111111"/>
          <w:sz w:val="23"/>
          <w:szCs w:val="23"/>
          <w:shd w:val="clear" w:color="auto" w:fill="FFFFFF"/>
        </w:rPr>
      </w:pPr>
      <w:r w:rsidRPr="003B2959">
        <w:rPr>
          <w:rFonts w:cstheme="minorHAnsi"/>
          <w:sz w:val="25"/>
          <w:szCs w:val="25"/>
        </w:rPr>
        <w:t xml:space="preserve">Micro </w:t>
      </w:r>
      <w:r>
        <w:rPr>
          <w:rFonts w:cstheme="minorHAnsi"/>
          <w:sz w:val="25"/>
          <w:szCs w:val="25"/>
        </w:rPr>
        <w:t xml:space="preserve">finance </w:t>
      </w:r>
      <w:r>
        <w:rPr>
          <w:rFonts w:ascii="Arial" w:hAnsi="Arial" w:cs="Arial"/>
          <w:color w:val="111111"/>
          <w:sz w:val="23"/>
          <w:szCs w:val="23"/>
          <w:shd w:val="clear" w:color="auto" w:fill="FFFFFF"/>
        </w:rPr>
        <w:t xml:space="preserve">services are </w:t>
      </w:r>
      <w:r w:rsidR="00352A26">
        <w:rPr>
          <w:rFonts w:ascii="Arial" w:hAnsi="Arial" w:cs="Arial"/>
          <w:color w:val="111111"/>
          <w:sz w:val="23"/>
          <w:szCs w:val="23"/>
          <w:shd w:val="clear" w:color="auto" w:fill="FFFFFF"/>
        </w:rPr>
        <w:t>meant</w:t>
      </w:r>
      <w:r>
        <w:rPr>
          <w:rFonts w:ascii="Arial" w:hAnsi="Arial" w:cs="Arial"/>
          <w:color w:val="111111"/>
          <w:sz w:val="23"/>
          <w:szCs w:val="23"/>
          <w:shd w:val="clear" w:color="auto" w:fill="FFFFFF"/>
        </w:rPr>
        <w:t xml:space="preserve"> to low-income individuals</w:t>
      </w:r>
      <w:r w:rsidR="00352A26">
        <w:rPr>
          <w:rFonts w:ascii="Arial" w:hAnsi="Arial" w:cs="Arial"/>
          <w:color w:val="111111"/>
          <w:sz w:val="23"/>
          <w:szCs w:val="23"/>
          <w:shd w:val="clear" w:color="auto" w:fill="FFFFFF"/>
        </w:rPr>
        <w:t>,</w:t>
      </w:r>
      <w:r>
        <w:rPr>
          <w:rFonts w:ascii="Arial" w:hAnsi="Arial" w:cs="Arial"/>
          <w:color w:val="111111"/>
          <w:sz w:val="23"/>
          <w:szCs w:val="23"/>
          <w:shd w:val="clear" w:color="auto" w:fill="FFFFFF"/>
        </w:rPr>
        <w:t xml:space="preserve"> because most of those trapped in poverty, or who have limited financial resources, do not have enough income to do the income generation activities and other social needs. The people who have less involved in their family budget systems and saving procedu</w:t>
      </w:r>
      <w:r w:rsidR="003D44FF">
        <w:rPr>
          <w:rFonts w:ascii="Arial" w:hAnsi="Arial" w:cs="Arial"/>
          <w:color w:val="111111"/>
          <w:sz w:val="23"/>
          <w:szCs w:val="23"/>
          <w:shd w:val="clear" w:color="auto" w:fill="FFFFFF"/>
        </w:rPr>
        <w:t>res .The KAIROS formed</w:t>
      </w:r>
      <w:r>
        <w:rPr>
          <w:rFonts w:ascii="Arial" w:hAnsi="Arial" w:cs="Arial"/>
          <w:color w:val="111111"/>
          <w:sz w:val="23"/>
          <w:szCs w:val="23"/>
          <w:shd w:val="clear" w:color="auto" w:fill="FFFFFF"/>
        </w:rPr>
        <w:t xml:space="preserve"> the </w:t>
      </w:r>
      <w:r w:rsidR="00352A26">
        <w:rPr>
          <w:rFonts w:ascii="Arial" w:hAnsi="Arial" w:cs="Arial"/>
          <w:color w:val="111111"/>
          <w:sz w:val="23"/>
          <w:szCs w:val="23"/>
          <w:shd w:val="clear" w:color="auto" w:fill="FFFFFF"/>
        </w:rPr>
        <w:t>self-help</w:t>
      </w:r>
      <w:r>
        <w:rPr>
          <w:rFonts w:ascii="Arial" w:hAnsi="Arial" w:cs="Arial"/>
          <w:color w:val="111111"/>
          <w:sz w:val="23"/>
          <w:szCs w:val="23"/>
          <w:shd w:val="clear" w:color="auto" w:fill="FFFFFF"/>
        </w:rPr>
        <w:t xml:space="preserve"> groups (SHG) and SHG federations for the purpose of strengthen</w:t>
      </w:r>
      <w:r w:rsidR="00352A26">
        <w:rPr>
          <w:rFonts w:ascii="Arial" w:hAnsi="Arial" w:cs="Arial"/>
          <w:color w:val="111111"/>
          <w:sz w:val="23"/>
          <w:szCs w:val="23"/>
          <w:shd w:val="clear" w:color="auto" w:fill="FFFFFF"/>
        </w:rPr>
        <w:t>ing</w:t>
      </w:r>
      <w:r w:rsidR="003D44FF">
        <w:rPr>
          <w:rFonts w:ascii="Arial" w:hAnsi="Arial" w:cs="Arial"/>
          <w:color w:val="111111"/>
          <w:sz w:val="23"/>
          <w:szCs w:val="23"/>
          <w:shd w:val="clear" w:color="auto" w:fill="FFFFFF"/>
        </w:rPr>
        <w:t xml:space="preserve"> the people and promoting</w:t>
      </w:r>
      <w:r>
        <w:rPr>
          <w:rFonts w:ascii="Arial" w:hAnsi="Arial" w:cs="Arial"/>
          <w:color w:val="111111"/>
          <w:sz w:val="23"/>
          <w:szCs w:val="23"/>
          <w:shd w:val="clear" w:color="auto" w:fill="FFFFFF"/>
        </w:rPr>
        <w:t xml:space="preserve"> the savings .The KAIROS has forme</w:t>
      </w:r>
      <w:r w:rsidR="006F7744">
        <w:rPr>
          <w:rFonts w:ascii="Arial" w:hAnsi="Arial" w:cs="Arial"/>
          <w:color w:val="111111"/>
          <w:sz w:val="23"/>
          <w:szCs w:val="23"/>
          <w:shd w:val="clear" w:color="auto" w:fill="FFFFFF"/>
        </w:rPr>
        <w:t>d more than thousand SHGs in Kan</w:t>
      </w:r>
      <w:r>
        <w:rPr>
          <w:rFonts w:ascii="Arial" w:hAnsi="Arial" w:cs="Arial"/>
          <w:color w:val="111111"/>
          <w:sz w:val="23"/>
          <w:szCs w:val="23"/>
          <w:shd w:val="clear" w:color="auto" w:fill="FFFFFF"/>
        </w:rPr>
        <w:t>nur and Kasar</w:t>
      </w:r>
      <w:r w:rsidR="006F7744">
        <w:rPr>
          <w:rFonts w:ascii="Arial" w:hAnsi="Arial" w:cs="Arial"/>
          <w:color w:val="111111"/>
          <w:sz w:val="23"/>
          <w:szCs w:val="23"/>
          <w:shd w:val="clear" w:color="auto" w:fill="FFFFFF"/>
        </w:rPr>
        <w:t>a</w:t>
      </w:r>
      <w:r w:rsidR="003D44FF">
        <w:rPr>
          <w:rFonts w:ascii="Arial" w:hAnsi="Arial" w:cs="Arial"/>
          <w:color w:val="111111"/>
          <w:sz w:val="23"/>
          <w:szCs w:val="23"/>
          <w:shd w:val="clear" w:color="auto" w:fill="FFFFFF"/>
        </w:rPr>
        <w:t>god</w:t>
      </w:r>
      <w:r>
        <w:rPr>
          <w:rFonts w:ascii="Arial" w:hAnsi="Arial" w:cs="Arial"/>
          <w:color w:val="111111"/>
          <w:sz w:val="23"/>
          <w:szCs w:val="23"/>
          <w:shd w:val="clear" w:color="auto" w:fill="FFFFFF"/>
        </w:rPr>
        <w:t xml:space="preserve"> d</w:t>
      </w:r>
      <w:r w:rsidR="00352A26">
        <w:rPr>
          <w:rFonts w:ascii="Arial" w:hAnsi="Arial" w:cs="Arial"/>
          <w:color w:val="111111"/>
          <w:sz w:val="23"/>
          <w:szCs w:val="23"/>
          <w:shd w:val="clear" w:color="auto" w:fill="FFFFFF"/>
        </w:rPr>
        <w:t>istric</w:t>
      </w:r>
      <w:r>
        <w:rPr>
          <w:rFonts w:ascii="Arial" w:hAnsi="Arial" w:cs="Arial"/>
          <w:color w:val="111111"/>
          <w:sz w:val="23"/>
          <w:szCs w:val="23"/>
          <w:shd w:val="clear" w:color="auto" w:fill="FFFFFF"/>
        </w:rPr>
        <w:t>t</w:t>
      </w:r>
      <w:r w:rsidR="00352A26">
        <w:rPr>
          <w:rFonts w:ascii="Arial" w:hAnsi="Arial" w:cs="Arial"/>
          <w:color w:val="111111"/>
          <w:sz w:val="23"/>
          <w:szCs w:val="23"/>
          <w:shd w:val="clear" w:color="auto" w:fill="FFFFFF"/>
        </w:rPr>
        <w:t>s</w:t>
      </w:r>
      <w:r>
        <w:rPr>
          <w:rFonts w:ascii="Arial" w:hAnsi="Arial" w:cs="Arial"/>
          <w:color w:val="111111"/>
          <w:sz w:val="23"/>
          <w:szCs w:val="23"/>
          <w:shd w:val="clear" w:color="auto" w:fill="FFFFFF"/>
        </w:rPr>
        <w:t xml:space="preserve"> in the</w:t>
      </w:r>
      <w:r w:rsidR="00352A26">
        <w:rPr>
          <w:rFonts w:ascii="Arial" w:hAnsi="Arial" w:cs="Arial"/>
          <w:color w:val="111111"/>
          <w:sz w:val="23"/>
          <w:szCs w:val="23"/>
          <w:shd w:val="clear" w:color="auto" w:fill="FFFFFF"/>
        </w:rPr>
        <w:t xml:space="preserve"> last twenty years .The 432 SHG</w:t>
      </w:r>
      <w:r>
        <w:rPr>
          <w:rFonts w:ascii="Arial" w:hAnsi="Arial" w:cs="Arial"/>
          <w:color w:val="111111"/>
          <w:sz w:val="23"/>
          <w:szCs w:val="23"/>
          <w:shd w:val="clear" w:color="auto" w:fill="FFFFFF"/>
        </w:rPr>
        <w:t xml:space="preserve">s and 6 federation groups were actively involved in all the social activities of the society. </w:t>
      </w:r>
      <w:r>
        <w:rPr>
          <w:rFonts w:cstheme="minorHAnsi"/>
          <w:sz w:val="25"/>
          <w:szCs w:val="25"/>
        </w:rPr>
        <w:t xml:space="preserve">They began to save their little earnings and achieved several targets of financial promotional activities. The money they saved and redistributed among the </w:t>
      </w:r>
      <w:r w:rsidR="00FB61BB">
        <w:rPr>
          <w:rFonts w:cstheme="minorHAnsi"/>
          <w:sz w:val="25"/>
          <w:szCs w:val="25"/>
        </w:rPr>
        <w:t>members helped them to</w:t>
      </w:r>
      <w:r>
        <w:rPr>
          <w:rFonts w:cstheme="minorHAnsi"/>
          <w:sz w:val="25"/>
          <w:szCs w:val="25"/>
        </w:rPr>
        <w:t xml:space="preserve"> overcome their difficult si</w:t>
      </w:r>
      <w:r w:rsidR="00FB61BB">
        <w:rPr>
          <w:rFonts w:cstheme="minorHAnsi"/>
          <w:sz w:val="25"/>
          <w:szCs w:val="25"/>
        </w:rPr>
        <w:t>tuations. More than 1.5</w:t>
      </w:r>
      <w:r>
        <w:rPr>
          <w:rFonts w:cstheme="minorHAnsi"/>
          <w:sz w:val="25"/>
          <w:szCs w:val="25"/>
        </w:rPr>
        <w:t xml:space="preserve"> crore </w:t>
      </w:r>
      <w:r w:rsidR="00352A26">
        <w:rPr>
          <w:rFonts w:cstheme="minorHAnsi"/>
          <w:sz w:val="25"/>
          <w:szCs w:val="25"/>
        </w:rPr>
        <w:t>rupees</w:t>
      </w:r>
      <w:r w:rsidR="00FB61BB">
        <w:rPr>
          <w:rFonts w:cstheme="minorHAnsi"/>
          <w:sz w:val="25"/>
          <w:szCs w:val="25"/>
        </w:rPr>
        <w:t xml:space="preserve"> was collected from the people</w:t>
      </w:r>
      <w:r>
        <w:rPr>
          <w:rFonts w:cstheme="minorHAnsi"/>
          <w:sz w:val="25"/>
          <w:szCs w:val="25"/>
        </w:rPr>
        <w:t xml:space="preserve"> per year and redistributed to their needs.</w:t>
      </w:r>
      <w:r w:rsidR="006F7744">
        <w:rPr>
          <w:rFonts w:cstheme="minorHAnsi"/>
          <w:sz w:val="25"/>
          <w:szCs w:val="25"/>
        </w:rPr>
        <w:t xml:space="preserve"> </w:t>
      </w:r>
      <w:r w:rsidR="00FB61BB">
        <w:rPr>
          <w:rFonts w:cstheme="minorHAnsi"/>
          <w:sz w:val="25"/>
          <w:szCs w:val="25"/>
        </w:rPr>
        <w:t xml:space="preserve">Some SHG groups </w:t>
      </w:r>
      <w:r>
        <w:rPr>
          <w:rFonts w:cstheme="minorHAnsi"/>
          <w:sz w:val="25"/>
          <w:szCs w:val="25"/>
        </w:rPr>
        <w:t>started the livel</w:t>
      </w:r>
      <w:r w:rsidR="00352A26">
        <w:rPr>
          <w:rFonts w:cstheme="minorHAnsi"/>
          <w:sz w:val="25"/>
          <w:szCs w:val="25"/>
        </w:rPr>
        <w:t>i</w:t>
      </w:r>
      <w:r>
        <w:rPr>
          <w:rFonts w:cstheme="minorHAnsi"/>
          <w:sz w:val="25"/>
          <w:szCs w:val="25"/>
        </w:rPr>
        <w:t xml:space="preserve">hood programs </w:t>
      </w:r>
      <w:r>
        <w:rPr>
          <w:rFonts w:cstheme="minorHAnsi"/>
          <w:sz w:val="25"/>
          <w:szCs w:val="25"/>
        </w:rPr>
        <w:lastRenderedPageBreak/>
        <w:t xml:space="preserve">with the support of Govt financial Institutions and </w:t>
      </w:r>
      <w:r w:rsidR="00352A26">
        <w:rPr>
          <w:rFonts w:cstheme="minorHAnsi"/>
          <w:sz w:val="25"/>
          <w:szCs w:val="25"/>
        </w:rPr>
        <w:t>Government schemes</w:t>
      </w:r>
      <w:r>
        <w:rPr>
          <w:rFonts w:cstheme="minorHAnsi"/>
          <w:sz w:val="25"/>
          <w:szCs w:val="25"/>
        </w:rPr>
        <w:t>.</w:t>
      </w:r>
      <w:r w:rsidR="006F7744">
        <w:rPr>
          <w:rFonts w:cstheme="minorHAnsi"/>
          <w:sz w:val="25"/>
          <w:szCs w:val="25"/>
        </w:rPr>
        <w:t xml:space="preserve"> </w:t>
      </w:r>
      <w:r w:rsidR="00FB61BB">
        <w:rPr>
          <w:rFonts w:cstheme="minorHAnsi"/>
          <w:sz w:val="25"/>
          <w:szCs w:val="25"/>
        </w:rPr>
        <w:t>The Micro finance system</w:t>
      </w:r>
      <w:r>
        <w:rPr>
          <w:rFonts w:cstheme="minorHAnsi"/>
          <w:sz w:val="25"/>
          <w:szCs w:val="25"/>
        </w:rPr>
        <w:t xml:space="preserve"> changed their family life and  improved the financial status.</w:t>
      </w:r>
    </w:p>
    <w:p w:rsidR="000611BC" w:rsidRPr="002A2D6E" w:rsidRDefault="00313346" w:rsidP="002A2D6E">
      <w:pPr>
        <w:spacing w:after="0" w:line="360" w:lineRule="auto"/>
        <w:ind w:right="117"/>
        <w:jc w:val="both"/>
        <w:rPr>
          <w:rFonts w:cstheme="minorHAnsi"/>
          <w:noProof/>
          <w:sz w:val="25"/>
          <w:szCs w:val="25"/>
        </w:rPr>
      </w:pPr>
      <w:r>
        <w:rPr>
          <w:rFonts w:cstheme="minorHAnsi"/>
          <w:b/>
          <w:noProof/>
          <w:sz w:val="25"/>
          <w:szCs w:val="25"/>
        </w:rPr>
        <w:t>1</w:t>
      </w:r>
      <w:r w:rsidR="00C027B7">
        <w:rPr>
          <w:rFonts w:cstheme="minorHAnsi"/>
          <w:b/>
          <w:noProof/>
          <w:sz w:val="25"/>
          <w:szCs w:val="25"/>
        </w:rPr>
        <w:t>6</w:t>
      </w:r>
      <w:r w:rsidR="00452396">
        <w:rPr>
          <w:rFonts w:cstheme="minorHAnsi"/>
          <w:b/>
          <w:noProof/>
          <w:sz w:val="25"/>
          <w:szCs w:val="25"/>
        </w:rPr>
        <w:t>.</w:t>
      </w:r>
      <w:r w:rsidR="000611BC" w:rsidRPr="00960550">
        <w:rPr>
          <w:rFonts w:cstheme="minorHAnsi"/>
          <w:b/>
          <w:noProof/>
          <w:sz w:val="25"/>
          <w:szCs w:val="25"/>
          <w:u w:val="single"/>
        </w:rPr>
        <w:t>Women’s Day Programme</w:t>
      </w:r>
    </w:p>
    <w:p w:rsidR="000014F4" w:rsidRDefault="002A2D6E" w:rsidP="007F5965">
      <w:pPr>
        <w:pStyle w:val="ListParagraph"/>
        <w:spacing w:after="0" w:line="360" w:lineRule="auto"/>
        <w:ind w:left="360" w:right="117"/>
        <w:jc w:val="both"/>
        <w:rPr>
          <w:rFonts w:cstheme="minorHAnsi"/>
          <w:noProof/>
          <w:sz w:val="25"/>
          <w:szCs w:val="25"/>
        </w:rPr>
      </w:pPr>
      <w:r>
        <w:rPr>
          <w:rFonts w:cstheme="minorHAnsi"/>
          <w:noProof/>
          <w:sz w:val="25"/>
          <w:szCs w:val="25"/>
        </w:rPr>
        <w:drawing>
          <wp:anchor distT="0" distB="0" distL="114300" distR="114300" simplePos="0" relativeHeight="251659264" behindDoc="1" locked="0" layoutInCell="1" allowOverlap="1">
            <wp:simplePos x="0" y="0"/>
            <wp:positionH relativeFrom="column">
              <wp:posOffset>247650</wp:posOffset>
            </wp:positionH>
            <wp:positionV relativeFrom="paragraph">
              <wp:posOffset>3562350</wp:posOffset>
            </wp:positionV>
            <wp:extent cx="3268980" cy="2573655"/>
            <wp:effectExtent l="19050" t="0" r="7620" b="0"/>
            <wp:wrapTight wrapText="bothSides">
              <wp:wrapPolygon edited="0">
                <wp:start x="-126" y="0"/>
                <wp:lineTo x="-126" y="21424"/>
                <wp:lineTo x="21650" y="21424"/>
                <wp:lineTo x="21650" y="0"/>
                <wp:lineTo x="-126" y="0"/>
              </wp:wrapPolygon>
            </wp:wrapTight>
            <wp:docPr id="14" name="Picture 5" descr="H:\Womens day photos 2020\IMG-20200922-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mens day photos 2020\IMG-20200922-WA0122.jpg"/>
                    <pic:cNvPicPr>
                      <a:picLocks noChangeAspect="1" noChangeArrowheads="1"/>
                    </pic:cNvPicPr>
                  </pic:nvPicPr>
                  <pic:blipFill>
                    <a:blip r:embed="rId52"/>
                    <a:srcRect/>
                    <a:stretch>
                      <a:fillRect/>
                    </a:stretch>
                  </pic:blipFill>
                  <pic:spPr bwMode="auto">
                    <a:xfrm>
                      <a:off x="0" y="0"/>
                      <a:ext cx="3268980" cy="2573655"/>
                    </a:xfrm>
                    <a:prstGeom prst="rect">
                      <a:avLst/>
                    </a:prstGeom>
                    <a:noFill/>
                    <a:ln w="9525">
                      <a:noFill/>
                      <a:miter lim="800000"/>
                      <a:headEnd/>
                      <a:tailEnd/>
                    </a:ln>
                  </pic:spPr>
                </pic:pic>
              </a:graphicData>
            </a:graphic>
          </wp:anchor>
        </w:drawing>
      </w:r>
      <w:r>
        <w:rPr>
          <w:rFonts w:cstheme="minorHAnsi"/>
          <w:noProof/>
          <w:sz w:val="25"/>
          <w:szCs w:val="25"/>
        </w:rPr>
        <w:drawing>
          <wp:anchor distT="0" distB="0" distL="114300" distR="114300" simplePos="0" relativeHeight="251657216" behindDoc="1" locked="0" layoutInCell="1" allowOverlap="1">
            <wp:simplePos x="0" y="0"/>
            <wp:positionH relativeFrom="column">
              <wp:posOffset>2762250</wp:posOffset>
            </wp:positionH>
            <wp:positionV relativeFrom="paragraph">
              <wp:posOffset>441960</wp:posOffset>
            </wp:positionV>
            <wp:extent cx="2887980" cy="1692910"/>
            <wp:effectExtent l="19050" t="0" r="7620" b="0"/>
            <wp:wrapTight wrapText="bothSides">
              <wp:wrapPolygon edited="0">
                <wp:start x="-142" y="0"/>
                <wp:lineTo x="-142" y="21389"/>
                <wp:lineTo x="21657" y="21389"/>
                <wp:lineTo x="21657" y="0"/>
                <wp:lineTo x="-142" y="0"/>
              </wp:wrapPolygon>
            </wp:wrapTight>
            <wp:docPr id="9" name="Picture 4" descr="H:\Womens day photos 2020\IMG-20200922-WA0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mens day photos 2020\IMG-20200922-WA0116 (1).jpg"/>
                    <pic:cNvPicPr>
                      <a:picLocks noChangeAspect="1" noChangeArrowheads="1"/>
                    </pic:cNvPicPr>
                  </pic:nvPicPr>
                  <pic:blipFill>
                    <a:blip r:embed="rId53"/>
                    <a:srcRect/>
                    <a:stretch>
                      <a:fillRect/>
                    </a:stretch>
                  </pic:blipFill>
                  <pic:spPr bwMode="auto">
                    <a:xfrm>
                      <a:off x="0" y="0"/>
                      <a:ext cx="2887980" cy="1692910"/>
                    </a:xfrm>
                    <a:prstGeom prst="rect">
                      <a:avLst/>
                    </a:prstGeom>
                    <a:noFill/>
                    <a:ln w="9525">
                      <a:noFill/>
                      <a:miter lim="800000"/>
                      <a:headEnd/>
                      <a:tailEnd/>
                    </a:ln>
                  </pic:spPr>
                </pic:pic>
              </a:graphicData>
            </a:graphic>
          </wp:anchor>
        </w:drawing>
      </w:r>
      <w:r w:rsidR="00E64697">
        <w:rPr>
          <w:rFonts w:cstheme="minorHAnsi"/>
          <w:noProof/>
          <w:sz w:val="25"/>
          <w:szCs w:val="25"/>
        </w:rPr>
        <w:t>Inter national Womens day</w:t>
      </w:r>
      <w:r w:rsidR="00FB61BB">
        <w:rPr>
          <w:rFonts w:cstheme="minorHAnsi"/>
          <w:noProof/>
          <w:sz w:val="25"/>
          <w:szCs w:val="25"/>
        </w:rPr>
        <w:t xml:space="preserve"> was</w:t>
      </w:r>
      <w:r w:rsidR="00E64697">
        <w:rPr>
          <w:rFonts w:cstheme="minorHAnsi"/>
          <w:noProof/>
          <w:sz w:val="25"/>
          <w:szCs w:val="25"/>
        </w:rPr>
        <w:t xml:space="preserve"> celebrated on March 9 at Madai Grama Panchayat Auditorium in Payangadi.</w:t>
      </w:r>
      <w:r w:rsidR="007273D0">
        <w:rPr>
          <w:rFonts w:cstheme="minorHAnsi"/>
          <w:noProof/>
          <w:sz w:val="25"/>
          <w:szCs w:val="25"/>
        </w:rPr>
        <w:t>The the</w:t>
      </w:r>
      <w:r w:rsidR="00EC35D3">
        <w:rPr>
          <w:rFonts w:cstheme="minorHAnsi"/>
          <w:noProof/>
          <w:sz w:val="25"/>
          <w:szCs w:val="25"/>
        </w:rPr>
        <w:t>me</w:t>
      </w:r>
      <w:r w:rsidR="00FB61BB">
        <w:rPr>
          <w:rFonts w:cstheme="minorHAnsi"/>
          <w:noProof/>
          <w:sz w:val="25"/>
          <w:szCs w:val="25"/>
        </w:rPr>
        <w:t xml:space="preserve"> of the year</w:t>
      </w:r>
      <w:r w:rsidR="00EC35D3">
        <w:rPr>
          <w:rFonts w:cstheme="minorHAnsi"/>
          <w:noProof/>
          <w:sz w:val="25"/>
          <w:szCs w:val="25"/>
        </w:rPr>
        <w:t xml:space="preserve"> 2020 </w:t>
      </w:r>
      <w:r w:rsidR="007273D0">
        <w:rPr>
          <w:rFonts w:cstheme="minorHAnsi"/>
          <w:noProof/>
          <w:sz w:val="25"/>
          <w:szCs w:val="25"/>
        </w:rPr>
        <w:t>was</w:t>
      </w:r>
      <w:r w:rsidR="00EC35D3">
        <w:rPr>
          <w:rFonts w:cstheme="minorHAnsi"/>
          <w:noProof/>
          <w:sz w:val="25"/>
          <w:szCs w:val="25"/>
        </w:rPr>
        <w:t xml:space="preserve"> “Iam Generation Equality .Realizing Women’s Right”</w:t>
      </w:r>
      <w:r w:rsidR="00F502C1">
        <w:rPr>
          <w:rFonts w:cstheme="minorHAnsi"/>
          <w:noProof/>
          <w:sz w:val="25"/>
          <w:szCs w:val="25"/>
        </w:rPr>
        <w:t xml:space="preserve"> The</w:t>
      </w:r>
      <w:r w:rsidR="00FB61BB">
        <w:rPr>
          <w:rFonts w:cstheme="minorHAnsi"/>
          <w:noProof/>
          <w:sz w:val="25"/>
          <w:szCs w:val="25"/>
        </w:rPr>
        <w:t xml:space="preserve"> programs were  public gathering</w:t>
      </w:r>
      <w:r w:rsidR="00F502C1">
        <w:rPr>
          <w:rFonts w:cstheme="minorHAnsi"/>
          <w:noProof/>
          <w:sz w:val="25"/>
          <w:szCs w:val="25"/>
        </w:rPr>
        <w:t>,</w:t>
      </w:r>
      <w:r w:rsidR="00FB61BB">
        <w:rPr>
          <w:rFonts w:cstheme="minorHAnsi"/>
          <w:noProof/>
          <w:sz w:val="25"/>
          <w:szCs w:val="25"/>
        </w:rPr>
        <w:t xml:space="preserve"> </w:t>
      </w:r>
      <w:r w:rsidR="00F502C1">
        <w:rPr>
          <w:rFonts w:cstheme="minorHAnsi"/>
          <w:noProof/>
          <w:sz w:val="25"/>
          <w:szCs w:val="25"/>
        </w:rPr>
        <w:t>Aw</w:t>
      </w:r>
      <w:r w:rsidR="00FB61BB">
        <w:rPr>
          <w:rFonts w:cstheme="minorHAnsi"/>
          <w:noProof/>
          <w:sz w:val="25"/>
          <w:szCs w:val="25"/>
        </w:rPr>
        <w:t>a</w:t>
      </w:r>
      <w:r w:rsidR="00F502C1">
        <w:rPr>
          <w:rFonts w:cstheme="minorHAnsi"/>
          <w:noProof/>
          <w:sz w:val="25"/>
          <w:szCs w:val="25"/>
        </w:rPr>
        <w:t>rene</w:t>
      </w:r>
      <w:r w:rsidR="008246C0">
        <w:rPr>
          <w:rFonts w:cstheme="minorHAnsi"/>
          <w:noProof/>
          <w:sz w:val="25"/>
          <w:szCs w:val="25"/>
        </w:rPr>
        <w:t>ss class and cultural programes</w:t>
      </w:r>
      <w:r w:rsidR="00F502C1">
        <w:rPr>
          <w:rFonts w:cstheme="minorHAnsi"/>
          <w:noProof/>
          <w:sz w:val="25"/>
          <w:szCs w:val="25"/>
        </w:rPr>
        <w:t>.</w:t>
      </w:r>
      <w:r w:rsidR="00FB61BB">
        <w:rPr>
          <w:rFonts w:cstheme="minorHAnsi"/>
          <w:noProof/>
          <w:sz w:val="25"/>
          <w:szCs w:val="25"/>
        </w:rPr>
        <w:t xml:space="preserve"> </w:t>
      </w:r>
      <w:r w:rsidR="00F502C1">
        <w:rPr>
          <w:rFonts w:cstheme="minorHAnsi"/>
          <w:noProof/>
          <w:sz w:val="25"/>
          <w:szCs w:val="25"/>
        </w:rPr>
        <w:t>S</w:t>
      </w:r>
      <w:r w:rsidR="008246C0">
        <w:rPr>
          <w:rFonts w:cstheme="minorHAnsi"/>
          <w:noProof/>
          <w:sz w:val="25"/>
          <w:szCs w:val="25"/>
        </w:rPr>
        <w:t>elected</w:t>
      </w:r>
      <w:r w:rsidR="00FB61BB">
        <w:rPr>
          <w:rFonts w:cstheme="minorHAnsi"/>
          <w:noProof/>
          <w:sz w:val="25"/>
          <w:szCs w:val="25"/>
        </w:rPr>
        <w:t xml:space="preserve"> women leaders</w:t>
      </w:r>
      <w:r w:rsidR="008246C0">
        <w:rPr>
          <w:rFonts w:cstheme="minorHAnsi"/>
          <w:noProof/>
          <w:sz w:val="25"/>
          <w:szCs w:val="25"/>
        </w:rPr>
        <w:t xml:space="preserve"> parti</w:t>
      </w:r>
      <w:r w:rsidR="00F502C1">
        <w:rPr>
          <w:rFonts w:cstheme="minorHAnsi"/>
          <w:noProof/>
          <w:sz w:val="25"/>
          <w:szCs w:val="25"/>
        </w:rPr>
        <w:t xml:space="preserve">cipated </w:t>
      </w:r>
      <w:r w:rsidR="008246C0">
        <w:rPr>
          <w:rFonts w:cstheme="minorHAnsi"/>
          <w:noProof/>
          <w:sz w:val="25"/>
          <w:szCs w:val="25"/>
        </w:rPr>
        <w:t xml:space="preserve">in </w:t>
      </w:r>
      <w:r w:rsidR="00FB61BB">
        <w:rPr>
          <w:rFonts w:cstheme="minorHAnsi"/>
          <w:noProof/>
          <w:sz w:val="25"/>
          <w:szCs w:val="25"/>
        </w:rPr>
        <w:t>the program</w:t>
      </w:r>
      <w:r w:rsidR="00F502C1">
        <w:rPr>
          <w:rFonts w:cstheme="minorHAnsi"/>
          <w:noProof/>
          <w:sz w:val="25"/>
          <w:szCs w:val="25"/>
        </w:rPr>
        <w:t>.The aw</w:t>
      </w:r>
      <w:r w:rsidR="008246C0">
        <w:rPr>
          <w:rFonts w:cstheme="minorHAnsi"/>
          <w:noProof/>
          <w:sz w:val="25"/>
          <w:szCs w:val="25"/>
        </w:rPr>
        <w:t>a</w:t>
      </w:r>
      <w:r w:rsidR="00F502C1">
        <w:rPr>
          <w:rFonts w:cstheme="minorHAnsi"/>
          <w:noProof/>
          <w:sz w:val="25"/>
          <w:szCs w:val="25"/>
        </w:rPr>
        <w:t>reness class</w:t>
      </w:r>
      <w:r w:rsidR="00FB61BB">
        <w:rPr>
          <w:rFonts w:cstheme="minorHAnsi"/>
          <w:noProof/>
          <w:sz w:val="25"/>
          <w:szCs w:val="25"/>
        </w:rPr>
        <w:t xml:space="preserve"> was</w:t>
      </w:r>
      <w:r w:rsidR="00F502C1">
        <w:rPr>
          <w:rFonts w:cstheme="minorHAnsi"/>
          <w:noProof/>
          <w:sz w:val="25"/>
          <w:szCs w:val="25"/>
        </w:rPr>
        <w:t xml:space="preserve"> </w:t>
      </w:r>
      <w:r w:rsidR="00667757">
        <w:rPr>
          <w:rFonts w:cstheme="minorHAnsi"/>
          <w:noProof/>
          <w:sz w:val="25"/>
          <w:szCs w:val="25"/>
        </w:rPr>
        <w:t>lead by Dr.Raja Lakshmi and covered the topics of Roles and resposib</w:t>
      </w:r>
      <w:r w:rsidR="008246C0">
        <w:rPr>
          <w:rFonts w:cstheme="minorHAnsi"/>
          <w:noProof/>
          <w:sz w:val="25"/>
          <w:szCs w:val="25"/>
        </w:rPr>
        <w:t>i</w:t>
      </w:r>
      <w:r w:rsidR="00667757">
        <w:rPr>
          <w:rFonts w:cstheme="minorHAnsi"/>
          <w:noProof/>
          <w:sz w:val="25"/>
          <w:szCs w:val="25"/>
        </w:rPr>
        <w:t>lity of women in the societ</w:t>
      </w:r>
      <w:r w:rsidR="00FB61BB">
        <w:rPr>
          <w:rFonts w:cstheme="minorHAnsi"/>
          <w:noProof/>
          <w:sz w:val="25"/>
          <w:szCs w:val="25"/>
        </w:rPr>
        <w:t>y and womens right.The women became</w:t>
      </w:r>
      <w:r w:rsidR="00667757">
        <w:rPr>
          <w:rFonts w:cstheme="minorHAnsi"/>
          <w:noProof/>
          <w:sz w:val="25"/>
          <w:szCs w:val="25"/>
        </w:rPr>
        <w:t xml:space="preserve"> more aw</w:t>
      </w:r>
      <w:r w:rsidR="00FB61BB">
        <w:rPr>
          <w:rFonts w:cstheme="minorHAnsi"/>
          <w:noProof/>
          <w:sz w:val="25"/>
          <w:szCs w:val="25"/>
        </w:rPr>
        <w:t>a</w:t>
      </w:r>
      <w:r w:rsidR="00667757">
        <w:rPr>
          <w:rFonts w:cstheme="minorHAnsi"/>
          <w:noProof/>
          <w:sz w:val="25"/>
          <w:szCs w:val="25"/>
        </w:rPr>
        <w:t>re about the roles and rights .The public function inaguarated by Smt.Suharabi Panchayat president of Madai GP in the presence Smt.M.Mymunatha Panchayat president of Chapparapaduvu GP.</w:t>
      </w:r>
      <w:r w:rsidR="00FB61BB">
        <w:rPr>
          <w:rFonts w:cstheme="minorHAnsi"/>
          <w:noProof/>
          <w:sz w:val="25"/>
          <w:szCs w:val="25"/>
        </w:rPr>
        <w:t xml:space="preserve"> The dignitaries  honoured</w:t>
      </w:r>
      <w:r w:rsidR="00667757">
        <w:rPr>
          <w:rFonts w:cstheme="minorHAnsi"/>
          <w:noProof/>
          <w:sz w:val="25"/>
          <w:szCs w:val="25"/>
        </w:rPr>
        <w:t xml:space="preserve"> the selec</w:t>
      </w:r>
      <w:r w:rsidR="00FB61BB">
        <w:rPr>
          <w:rFonts w:cstheme="minorHAnsi"/>
          <w:noProof/>
          <w:sz w:val="25"/>
          <w:szCs w:val="25"/>
        </w:rPr>
        <w:t>te</w:t>
      </w:r>
      <w:r w:rsidR="00667757">
        <w:rPr>
          <w:rFonts w:cstheme="minorHAnsi"/>
          <w:noProof/>
          <w:sz w:val="25"/>
          <w:szCs w:val="25"/>
        </w:rPr>
        <w:t>d women</w:t>
      </w:r>
      <w:r w:rsidR="007F5965">
        <w:rPr>
          <w:rFonts w:cstheme="minorHAnsi"/>
          <w:noProof/>
          <w:sz w:val="25"/>
          <w:szCs w:val="25"/>
        </w:rPr>
        <w:t xml:space="preserve"> in social work</w:t>
      </w:r>
      <w:r w:rsidR="00667757">
        <w:rPr>
          <w:rFonts w:cstheme="minorHAnsi"/>
          <w:noProof/>
          <w:sz w:val="25"/>
          <w:szCs w:val="25"/>
        </w:rPr>
        <w:t xml:space="preserve"> of the last </w:t>
      </w:r>
      <w:r w:rsidR="00FB61BB">
        <w:rPr>
          <w:rFonts w:cstheme="minorHAnsi"/>
          <w:noProof/>
          <w:sz w:val="25"/>
          <w:szCs w:val="25"/>
        </w:rPr>
        <w:t>twenty years  and young women who</w:t>
      </w:r>
      <w:r w:rsidR="00667757">
        <w:rPr>
          <w:rFonts w:cstheme="minorHAnsi"/>
          <w:noProof/>
          <w:sz w:val="25"/>
          <w:szCs w:val="25"/>
        </w:rPr>
        <w:t xml:space="preserve"> performed</w:t>
      </w:r>
      <w:r w:rsidR="007F5965">
        <w:rPr>
          <w:rFonts w:cstheme="minorHAnsi"/>
          <w:noProof/>
          <w:sz w:val="25"/>
          <w:szCs w:val="25"/>
        </w:rPr>
        <w:t xml:space="preserve"> well</w:t>
      </w:r>
      <w:r w:rsidR="00667757">
        <w:rPr>
          <w:rFonts w:cstheme="minorHAnsi"/>
          <w:noProof/>
          <w:sz w:val="25"/>
          <w:szCs w:val="25"/>
        </w:rPr>
        <w:t xml:space="preserve"> </w:t>
      </w:r>
      <w:r w:rsidR="00FB61BB">
        <w:rPr>
          <w:rFonts w:cstheme="minorHAnsi"/>
          <w:noProof/>
          <w:sz w:val="25"/>
          <w:szCs w:val="25"/>
        </w:rPr>
        <w:t>in the</w:t>
      </w:r>
      <w:r w:rsidR="00667757">
        <w:rPr>
          <w:rFonts w:cstheme="minorHAnsi"/>
          <w:noProof/>
          <w:sz w:val="25"/>
          <w:szCs w:val="25"/>
        </w:rPr>
        <w:t xml:space="preserve"> educational field.</w:t>
      </w:r>
      <w:r w:rsidR="00CB4BBA">
        <w:rPr>
          <w:rFonts w:cstheme="minorHAnsi"/>
          <w:noProof/>
          <w:sz w:val="25"/>
          <w:szCs w:val="25"/>
        </w:rPr>
        <w:t xml:space="preserve"> </w:t>
      </w:r>
      <w:r w:rsidR="00FB61BB">
        <w:rPr>
          <w:rFonts w:cstheme="minorHAnsi"/>
          <w:noProof/>
          <w:sz w:val="25"/>
          <w:szCs w:val="25"/>
        </w:rPr>
        <w:t>Cultural program</w:t>
      </w:r>
      <w:r w:rsidR="00667757">
        <w:rPr>
          <w:rFonts w:cstheme="minorHAnsi"/>
          <w:noProof/>
          <w:sz w:val="25"/>
          <w:szCs w:val="25"/>
        </w:rPr>
        <w:t>s</w:t>
      </w:r>
      <w:r w:rsidR="00FB61BB">
        <w:rPr>
          <w:rFonts w:cstheme="minorHAnsi"/>
          <w:noProof/>
          <w:sz w:val="25"/>
          <w:szCs w:val="25"/>
        </w:rPr>
        <w:t xml:space="preserve"> were</w:t>
      </w:r>
      <w:r w:rsidR="00667757">
        <w:rPr>
          <w:rFonts w:cstheme="minorHAnsi"/>
          <w:noProof/>
          <w:sz w:val="25"/>
          <w:szCs w:val="25"/>
        </w:rPr>
        <w:t xml:space="preserve"> also conducted.</w:t>
      </w:r>
      <w:r w:rsidR="007F5965">
        <w:rPr>
          <w:rFonts w:cstheme="minorHAnsi"/>
          <w:noProof/>
          <w:sz w:val="25"/>
          <w:szCs w:val="25"/>
        </w:rPr>
        <w:t xml:space="preserve"> All the program</w:t>
      </w:r>
      <w:r w:rsidR="00667757">
        <w:rPr>
          <w:rFonts w:cstheme="minorHAnsi"/>
          <w:noProof/>
          <w:sz w:val="25"/>
          <w:szCs w:val="25"/>
        </w:rPr>
        <w:t xml:space="preserve">s </w:t>
      </w:r>
      <w:r w:rsidR="007F5965">
        <w:rPr>
          <w:rFonts w:cstheme="minorHAnsi"/>
          <w:noProof/>
          <w:sz w:val="25"/>
          <w:szCs w:val="25"/>
        </w:rPr>
        <w:t xml:space="preserve">were </w:t>
      </w:r>
      <w:r w:rsidR="00667757">
        <w:rPr>
          <w:rFonts w:cstheme="minorHAnsi"/>
          <w:noProof/>
          <w:sz w:val="25"/>
          <w:szCs w:val="25"/>
        </w:rPr>
        <w:t>managed by the women leaders in the field and staff.</w:t>
      </w:r>
      <w:r w:rsidR="00FB61BB">
        <w:rPr>
          <w:rFonts w:cstheme="minorHAnsi"/>
          <w:noProof/>
          <w:sz w:val="25"/>
          <w:szCs w:val="25"/>
        </w:rPr>
        <w:t xml:space="preserve"> </w:t>
      </w:r>
      <w:r w:rsidR="00667757">
        <w:rPr>
          <w:rFonts w:cstheme="minorHAnsi"/>
          <w:noProof/>
          <w:sz w:val="25"/>
          <w:szCs w:val="25"/>
        </w:rPr>
        <w:t>The progr</w:t>
      </w:r>
      <w:r w:rsidR="00FB61BB">
        <w:rPr>
          <w:rFonts w:cstheme="minorHAnsi"/>
          <w:noProof/>
          <w:sz w:val="25"/>
          <w:szCs w:val="25"/>
        </w:rPr>
        <w:t>am</w:t>
      </w:r>
      <w:r w:rsidR="00667757">
        <w:rPr>
          <w:rFonts w:cstheme="minorHAnsi"/>
          <w:noProof/>
          <w:sz w:val="25"/>
          <w:szCs w:val="25"/>
        </w:rPr>
        <w:t>s highly motivated and improve</w:t>
      </w:r>
      <w:r w:rsidR="00FB61BB">
        <w:rPr>
          <w:rFonts w:cstheme="minorHAnsi"/>
          <w:noProof/>
          <w:sz w:val="25"/>
          <w:szCs w:val="25"/>
        </w:rPr>
        <w:t>d</w:t>
      </w:r>
      <w:r w:rsidR="00667757">
        <w:rPr>
          <w:rFonts w:cstheme="minorHAnsi"/>
          <w:noProof/>
          <w:sz w:val="25"/>
          <w:szCs w:val="25"/>
        </w:rPr>
        <w:t xml:space="preserve"> the level confidence in the women leaders in our areas.</w:t>
      </w:r>
    </w:p>
    <w:p w:rsidR="005401A1" w:rsidRDefault="005401A1" w:rsidP="005401A1">
      <w:pPr>
        <w:pStyle w:val="ListParagraph"/>
        <w:spacing w:after="0" w:line="360" w:lineRule="auto"/>
        <w:ind w:left="360" w:right="117"/>
        <w:jc w:val="both"/>
        <w:rPr>
          <w:rFonts w:cstheme="minorHAnsi"/>
          <w:noProof/>
          <w:sz w:val="25"/>
          <w:szCs w:val="25"/>
        </w:rPr>
      </w:pPr>
    </w:p>
    <w:p w:rsidR="009D16C3" w:rsidRPr="00EF14B3" w:rsidRDefault="009D16C3" w:rsidP="00EF14B3">
      <w:pPr>
        <w:spacing w:after="0" w:line="360" w:lineRule="auto"/>
        <w:ind w:right="117"/>
        <w:jc w:val="both"/>
        <w:rPr>
          <w:rFonts w:cstheme="minorHAnsi"/>
          <w:noProof/>
          <w:sz w:val="25"/>
          <w:szCs w:val="25"/>
        </w:rPr>
      </w:pPr>
    </w:p>
    <w:p w:rsidR="009D16C3" w:rsidRDefault="009D16C3" w:rsidP="005401A1">
      <w:pPr>
        <w:pStyle w:val="ListParagraph"/>
        <w:spacing w:after="0" w:line="360" w:lineRule="auto"/>
        <w:ind w:left="360" w:right="117"/>
        <w:jc w:val="both"/>
        <w:rPr>
          <w:rFonts w:cstheme="minorHAnsi"/>
          <w:noProof/>
          <w:sz w:val="25"/>
          <w:szCs w:val="25"/>
        </w:rPr>
      </w:pPr>
    </w:p>
    <w:p w:rsidR="00571B61" w:rsidRDefault="00571B61" w:rsidP="005401A1">
      <w:pPr>
        <w:pStyle w:val="ListParagraph"/>
        <w:spacing w:after="0" w:line="360" w:lineRule="auto"/>
        <w:ind w:left="360" w:right="117"/>
        <w:jc w:val="both"/>
        <w:rPr>
          <w:rFonts w:cstheme="minorHAnsi"/>
          <w:noProof/>
          <w:sz w:val="25"/>
          <w:szCs w:val="25"/>
        </w:rPr>
      </w:pPr>
    </w:p>
    <w:p w:rsidR="00571B61" w:rsidRDefault="00571B61" w:rsidP="005401A1">
      <w:pPr>
        <w:pStyle w:val="ListParagraph"/>
        <w:spacing w:after="0" w:line="360" w:lineRule="auto"/>
        <w:ind w:left="360" w:right="117"/>
        <w:jc w:val="both"/>
        <w:rPr>
          <w:rFonts w:cstheme="minorHAnsi"/>
          <w:noProof/>
          <w:sz w:val="25"/>
          <w:szCs w:val="25"/>
        </w:rPr>
      </w:pPr>
    </w:p>
    <w:p w:rsidR="002A2D6E" w:rsidRPr="009D16C3" w:rsidRDefault="00313346" w:rsidP="005401A1">
      <w:pPr>
        <w:pStyle w:val="ListParagraph"/>
        <w:spacing w:after="0" w:line="360" w:lineRule="auto"/>
        <w:ind w:left="360" w:right="117"/>
        <w:jc w:val="both"/>
        <w:rPr>
          <w:rFonts w:cstheme="minorHAnsi"/>
          <w:b/>
          <w:noProof/>
          <w:sz w:val="25"/>
          <w:szCs w:val="25"/>
        </w:rPr>
      </w:pPr>
      <w:r>
        <w:rPr>
          <w:rFonts w:cstheme="minorHAnsi"/>
          <w:b/>
          <w:noProof/>
          <w:sz w:val="25"/>
          <w:szCs w:val="25"/>
        </w:rPr>
        <w:t>1</w:t>
      </w:r>
      <w:r w:rsidR="00C027B7">
        <w:rPr>
          <w:rFonts w:cstheme="minorHAnsi"/>
          <w:b/>
          <w:noProof/>
          <w:sz w:val="25"/>
          <w:szCs w:val="25"/>
        </w:rPr>
        <w:t>7</w:t>
      </w:r>
      <w:r w:rsidR="009D16C3" w:rsidRPr="009D16C3">
        <w:rPr>
          <w:rFonts w:cstheme="minorHAnsi"/>
          <w:b/>
          <w:noProof/>
          <w:sz w:val="25"/>
          <w:szCs w:val="25"/>
        </w:rPr>
        <w:t xml:space="preserve">.KAIROS Day celebration </w:t>
      </w:r>
    </w:p>
    <w:p w:rsidR="009D16C3" w:rsidRPr="006F7744" w:rsidRDefault="00063CAA" w:rsidP="006F7744">
      <w:pPr>
        <w:pStyle w:val="ListParagraph"/>
        <w:spacing w:after="0" w:line="360" w:lineRule="auto"/>
        <w:ind w:left="360" w:right="117"/>
        <w:jc w:val="both"/>
        <w:rPr>
          <w:rFonts w:cstheme="minorHAnsi"/>
          <w:noProof/>
          <w:sz w:val="25"/>
          <w:szCs w:val="25"/>
        </w:rPr>
      </w:pPr>
      <w:r>
        <w:rPr>
          <w:rFonts w:cstheme="minorHAnsi"/>
          <w:noProof/>
          <w:sz w:val="25"/>
          <w:szCs w:val="25"/>
        </w:rPr>
        <w:drawing>
          <wp:anchor distT="0" distB="0" distL="114300" distR="114300" simplePos="0" relativeHeight="251670528" behindDoc="1" locked="0" layoutInCell="1" allowOverlap="1">
            <wp:simplePos x="0" y="0"/>
            <wp:positionH relativeFrom="column">
              <wp:posOffset>154305</wp:posOffset>
            </wp:positionH>
            <wp:positionV relativeFrom="paragraph">
              <wp:posOffset>4423410</wp:posOffset>
            </wp:positionV>
            <wp:extent cx="3282950" cy="2133600"/>
            <wp:effectExtent l="19050" t="0" r="0" b="0"/>
            <wp:wrapTight wrapText="bothSides">
              <wp:wrapPolygon edited="0">
                <wp:start x="-125" y="0"/>
                <wp:lineTo x="-125" y="21407"/>
                <wp:lineTo x="21558" y="21407"/>
                <wp:lineTo x="21558" y="0"/>
                <wp:lineTo x="-125" y="0"/>
              </wp:wrapPolygon>
            </wp:wrapTight>
            <wp:docPr id="291" name="Picture 8" descr="H:\KAIROS program photos 2020\IMG2019121613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KAIROS program photos 2020\IMG20191216134014.jpg"/>
                    <pic:cNvPicPr>
                      <a:picLocks noChangeAspect="1" noChangeArrowheads="1"/>
                    </pic:cNvPicPr>
                  </pic:nvPicPr>
                  <pic:blipFill>
                    <a:blip r:embed="rId54" cstate="print"/>
                    <a:srcRect/>
                    <a:stretch>
                      <a:fillRect/>
                    </a:stretch>
                  </pic:blipFill>
                  <pic:spPr bwMode="auto">
                    <a:xfrm>
                      <a:off x="0" y="0"/>
                      <a:ext cx="3282950" cy="2133600"/>
                    </a:xfrm>
                    <a:prstGeom prst="rect">
                      <a:avLst/>
                    </a:prstGeom>
                    <a:noFill/>
                    <a:ln w="9525">
                      <a:noFill/>
                      <a:miter lim="800000"/>
                      <a:headEnd/>
                      <a:tailEnd/>
                    </a:ln>
                  </pic:spPr>
                </pic:pic>
              </a:graphicData>
            </a:graphic>
          </wp:anchor>
        </w:drawing>
      </w:r>
      <w:r>
        <w:rPr>
          <w:rFonts w:cstheme="minorHAnsi"/>
          <w:noProof/>
          <w:sz w:val="25"/>
          <w:szCs w:val="25"/>
        </w:rPr>
        <w:drawing>
          <wp:anchor distT="0" distB="0" distL="114300" distR="114300" simplePos="0" relativeHeight="251665408" behindDoc="1" locked="0" layoutInCell="1" allowOverlap="1">
            <wp:simplePos x="0" y="0"/>
            <wp:positionH relativeFrom="column">
              <wp:posOffset>2389505</wp:posOffset>
            </wp:positionH>
            <wp:positionV relativeFrom="paragraph">
              <wp:posOffset>1214755</wp:posOffset>
            </wp:positionV>
            <wp:extent cx="3291205" cy="2825750"/>
            <wp:effectExtent l="19050" t="0" r="4445" b="0"/>
            <wp:wrapTight wrapText="bothSides">
              <wp:wrapPolygon edited="0">
                <wp:start x="-125" y="0"/>
                <wp:lineTo x="-125" y="21406"/>
                <wp:lineTo x="21629" y="21406"/>
                <wp:lineTo x="21629" y="0"/>
                <wp:lineTo x="-125" y="0"/>
              </wp:wrapPolygon>
            </wp:wrapTight>
            <wp:docPr id="25" name="Picture 7" descr="H:\KAIROS program photos 2020\IMG2019121613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KAIROS program photos 2020\IMG20191216134207.jpg"/>
                    <pic:cNvPicPr>
                      <a:picLocks noChangeAspect="1" noChangeArrowheads="1"/>
                    </pic:cNvPicPr>
                  </pic:nvPicPr>
                  <pic:blipFill>
                    <a:blip r:embed="rId55" cstate="print"/>
                    <a:srcRect/>
                    <a:stretch>
                      <a:fillRect/>
                    </a:stretch>
                  </pic:blipFill>
                  <pic:spPr bwMode="auto">
                    <a:xfrm>
                      <a:off x="0" y="0"/>
                      <a:ext cx="3291205" cy="2825750"/>
                    </a:xfrm>
                    <a:prstGeom prst="rect">
                      <a:avLst/>
                    </a:prstGeom>
                    <a:noFill/>
                    <a:ln w="9525">
                      <a:noFill/>
                      <a:miter lim="800000"/>
                      <a:headEnd/>
                      <a:tailEnd/>
                    </a:ln>
                  </pic:spPr>
                </pic:pic>
              </a:graphicData>
            </a:graphic>
          </wp:anchor>
        </w:drawing>
      </w:r>
      <w:r w:rsidR="00404BC9">
        <w:rPr>
          <w:rFonts w:cstheme="minorHAnsi"/>
          <w:noProof/>
          <w:sz w:val="25"/>
          <w:szCs w:val="25"/>
        </w:rPr>
        <w:t xml:space="preserve">  KAIROS celebrated its 20</w:t>
      </w:r>
      <w:r w:rsidR="009D16C3" w:rsidRPr="00404BC9">
        <w:rPr>
          <w:rFonts w:cstheme="minorHAnsi"/>
          <w:noProof/>
          <w:sz w:val="25"/>
          <w:szCs w:val="25"/>
          <w:vertAlign w:val="superscript"/>
        </w:rPr>
        <w:t>th</w:t>
      </w:r>
      <w:r w:rsidR="009D16C3">
        <w:rPr>
          <w:rFonts w:cstheme="minorHAnsi"/>
          <w:noProof/>
          <w:sz w:val="25"/>
          <w:szCs w:val="25"/>
        </w:rPr>
        <w:t xml:space="preserve"> Aniversary at Cathedral Hall Kannur.A</w:t>
      </w:r>
      <w:r w:rsidR="00404BC9">
        <w:rPr>
          <w:rFonts w:cstheme="minorHAnsi"/>
          <w:noProof/>
          <w:sz w:val="25"/>
          <w:szCs w:val="25"/>
        </w:rPr>
        <w:t xml:space="preserve"> colourfu</w:t>
      </w:r>
      <w:r w:rsidR="009D16C3">
        <w:rPr>
          <w:rFonts w:cstheme="minorHAnsi"/>
          <w:noProof/>
          <w:sz w:val="25"/>
          <w:szCs w:val="25"/>
        </w:rPr>
        <w:t>l function was arranged .</w:t>
      </w:r>
      <w:r w:rsidR="00970E69">
        <w:rPr>
          <w:rFonts w:cstheme="minorHAnsi"/>
          <w:noProof/>
          <w:sz w:val="25"/>
          <w:szCs w:val="25"/>
        </w:rPr>
        <w:t>The ma</w:t>
      </w:r>
      <w:r w:rsidR="00FB61BB">
        <w:rPr>
          <w:rFonts w:cstheme="minorHAnsi"/>
          <w:noProof/>
          <w:sz w:val="25"/>
          <w:szCs w:val="25"/>
        </w:rPr>
        <w:t>in events were public gathering</w:t>
      </w:r>
      <w:r w:rsidR="00970E69">
        <w:rPr>
          <w:rFonts w:cstheme="minorHAnsi"/>
          <w:noProof/>
          <w:sz w:val="25"/>
          <w:szCs w:val="25"/>
        </w:rPr>
        <w:t>,</w:t>
      </w:r>
      <w:r w:rsidR="00FB61BB">
        <w:rPr>
          <w:rFonts w:cstheme="minorHAnsi"/>
          <w:noProof/>
          <w:sz w:val="25"/>
          <w:szCs w:val="25"/>
        </w:rPr>
        <w:t xml:space="preserve"> </w:t>
      </w:r>
      <w:r w:rsidR="00970E69">
        <w:rPr>
          <w:rFonts w:cstheme="minorHAnsi"/>
          <w:noProof/>
          <w:sz w:val="25"/>
          <w:szCs w:val="25"/>
        </w:rPr>
        <w:t>Leaders meet,Fund distribution and cultural event.The public function</w:t>
      </w:r>
      <w:r w:rsidR="00FB61BB">
        <w:rPr>
          <w:rFonts w:cstheme="minorHAnsi"/>
          <w:noProof/>
          <w:sz w:val="25"/>
          <w:szCs w:val="25"/>
        </w:rPr>
        <w:t xml:space="preserve"> was</w:t>
      </w:r>
      <w:r w:rsidR="00970E69">
        <w:rPr>
          <w:rFonts w:cstheme="minorHAnsi"/>
          <w:noProof/>
          <w:sz w:val="25"/>
          <w:szCs w:val="25"/>
        </w:rPr>
        <w:t xml:space="preserve"> inagurated by Mr.K.Sudakaran MP with the presence of KAIROS </w:t>
      </w:r>
      <w:r w:rsidR="00E41F1C">
        <w:rPr>
          <w:rFonts w:cstheme="minorHAnsi"/>
          <w:noProof/>
          <w:sz w:val="25"/>
          <w:szCs w:val="25"/>
        </w:rPr>
        <w:t xml:space="preserve"> president Bishop Rt.Rev.Dr.Alex Vadakumthala.</w:t>
      </w:r>
      <w:r w:rsidR="00FB61BB">
        <w:rPr>
          <w:rFonts w:cstheme="minorHAnsi"/>
          <w:noProof/>
          <w:sz w:val="25"/>
          <w:szCs w:val="25"/>
        </w:rPr>
        <w:t xml:space="preserve"> </w:t>
      </w:r>
      <w:r w:rsidR="00E41F1C">
        <w:rPr>
          <w:rFonts w:cstheme="minorHAnsi"/>
          <w:noProof/>
          <w:sz w:val="25"/>
          <w:szCs w:val="25"/>
        </w:rPr>
        <w:t xml:space="preserve">The former directors Msgr.Rev.Fr.Clarance Paliath,Rev.Fr.Benny Manapat,Rev.Fr.Benny Putharayil </w:t>
      </w:r>
      <w:r w:rsidR="00404BC9">
        <w:rPr>
          <w:rFonts w:cstheme="minorHAnsi"/>
          <w:noProof/>
          <w:sz w:val="25"/>
          <w:szCs w:val="25"/>
        </w:rPr>
        <w:t>we</w:t>
      </w:r>
      <w:r w:rsidR="00E41F1C">
        <w:rPr>
          <w:rFonts w:cstheme="minorHAnsi"/>
          <w:noProof/>
          <w:sz w:val="25"/>
          <w:szCs w:val="25"/>
        </w:rPr>
        <w:t>re also present</w:t>
      </w:r>
      <w:r w:rsidR="00404BC9">
        <w:rPr>
          <w:rFonts w:cstheme="minorHAnsi"/>
          <w:noProof/>
          <w:sz w:val="25"/>
          <w:szCs w:val="25"/>
        </w:rPr>
        <w:t xml:space="preserve"> in this progr</w:t>
      </w:r>
      <w:r w:rsidR="00FB61BB">
        <w:rPr>
          <w:rFonts w:cstheme="minorHAnsi"/>
          <w:noProof/>
          <w:sz w:val="25"/>
          <w:szCs w:val="25"/>
        </w:rPr>
        <w:t>a</w:t>
      </w:r>
      <w:r w:rsidR="00404BC9">
        <w:rPr>
          <w:rFonts w:cstheme="minorHAnsi"/>
          <w:noProof/>
          <w:sz w:val="25"/>
          <w:szCs w:val="25"/>
        </w:rPr>
        <w:t>m</w:t>
      </w:r>
      <w:r w:rsidR="00E41F1C">
        <w:rPr>
          <w:rFonts w:cstheme="minorHAnsi"/>
          <w:noProof/>
          <w:sz w:val="25"/>
          <w:szCs w:val="25"/>
        </w:rPr>
        <w:t>.</w:t>
      </w:r>
      <w:r w:rsidR="00404BC9">
        <w:rPr>
          <w:rFonts w:cstheme="minorHAnsi"/>
          <w:noProof/>
          <w:sz w:val="25"/>
          <w:szCs w:val="25"/>
        </w:rPr>
        <w:t xml:space="preserve"> Kannur ADM</w:t>
      </w:r>
      <w:r w:rsidR="00E41F1C">
        <w:rPr>
          <w:rFonts w:cstheme="minorHAnsi"/>
          <w:noProof/>
          <w:sz w:val="25"/>
          <w:szCs w:val="25"/>
        </w:rPr>
        <w:t>,</w:t>
      </w:r>
      <w:r w:rsidR="00FB61BB">
        <w:rPr>
          <w:rFonts w:cstheme="minorHAnsi"/>
          <w:noProof/>
          <w:sz w:val="25"/>
          <w:szCs w:val="25"/>
        </w:rPr>
        <w:t xml:space="preserve"> </w:t>
      </w:r>
      <w:r w:rsidR="00E41F1C">
        <w:rPr>
          <w:rFonts w:cstheme="minorHAnsi"/>
          <w:noProof/>
          <w:sz w:val="25"/>
          <w:szCs w:val="25"/>
        </w:rPr>
        <w:t>Mrs.Mercy Kutty honoured the</w:t>
      </w:r>
      <w:r w:rsidR="00FB61BB">
        <w:rPr>
          <w:rFonts w:cstheme="minorHAnsi"/>
          <w:noProof/>
          <w:sz w:val="25"/>
          <w:szCs w:val="25"/>
        </w:rPr>
        <w:t xml:space="preserve"> </w:t>
      </w:r>
      <w:r w:rsidR="00E41F1C">
        <w:rPr>
          <w:rFonts w:cstheme="minorHAnsi"/>
          <w:noProof/>
          <w:sz w:val="25"/>
          <w:szCs w:val="25"/>
        </w:rPr>
        <w:t>staff members of</w:t>
      </w:r>
      <w:r w:rsidR="00FB61BB">
        <w:rPr>
          <w:rFonts w:cstheme="minorHAnsi"/>
          <w:noProof/>
          <w:sz w:val="25"/>
          <w:szCs w:val="25"/>
        </w:rPr>
        <w:t xml:space="preserve"> KAIROS</w:t>
      </w:r>
      <w:r w:rsidR="00E41F1C">
        <w:rPr>
          <w:rFonts w:cstheme="minorHAnsi"/>
          <w:noProof/>
          <w:sz w:val="25"/>
          <w:szCs w:val="25"/>
        </w:rPr>
        <w:t xml:space="preserve"> Mr.Dennis,</w:t>
      </w:r>
      <w:r w:rsidR="00FB61BB">
        <w:rPr>
          <w:rFonts w:cstheme="minorHAnsi"/>
          <w:noProof/>
          <w:sz w:val="25"/>
          <w:szCs w:val="25"/>
        </w:rPr>
        <w:t xml:space="preserve"> Mr.M</w:t>
      </w:r>
      <w:r w:rsidR="00E41F1C">
        <w:rPr>
          <w:rFonts w:cstheme="minorHAnsi"/>
          <w:noProof/>
          <w:sz w:val="25"/>
          <w:szCs w:val="25"/>
        </w:rPr>
        <w:t xml:space="preserve">.V.Chandran who </w:t>
      </w:r>
      <w:r w:rsidR="00404BC9">
        <w:rPr>
          <w:rFonts w:cstheme="minorHAnsi"/>
          <w:noProof/>
          <w:sz w:val="25"/>
          <w:szCs w:val="25"/>
        </w:rPr>
        <w:t xml:space="preserve">has </w:t>
      </w:r>
      <w:r w:rsidR="00E41F1C">
        <w:rPr>
          <w:rFonts w:cstheme="minorHAnsi"/>
          <w:noProof/>
          <w:sz w:val="25"/>
          <w:szCs w:val="25"/>
        </w:rPr>
        <w:t xml:space="preserve">served the organisation </w:t>
      </w:r>
      <w:r w:rsidR="00404BC9">
        <w:rPr>
          <w:rFonts w:cstheme="minorHAnsi"/>
          <w:noProof/>
          <w:sz w:val="25"/>
          <w:szCs w:val="25"/>
        </w:rPr>
        <w:t>for</w:t>
      </w:r>
      <w:r w:rsidR="00E41F1C">
        <w:rPr>
          <w:rFonts w:cstheme="minorHAnsi"/>
          <w:noProof/>
          <w:sz w:val="25"/>
          <w:szCs w:val="25"/>
        </w:rPr>
        <w:t xml:space="preserve"> the last two decades.</w:t>
      </w:r>
      <w:r w:rsidR="00404BC9">
        <w:rPr>
          <w:rFonts w:cstheme="minorHAnsi"/>
          <w:noProof/>
          <w:sz w:val="25"/>
          <w:szCs w:val="25"/>
        </w:rPr>
        <w:t xml:space="preserve"> Bishop </w:t>
      </w:r>
      <w:r w:rsidR="00E41F1C">
        <w:rPr>
          <w:rFonts w:cstheme="minorHAnsi"/>
          <w:noProof/>
          <w:sz w:val="25"/>
          <w:szCs w:val="25"/>
        </w:rPr>
        <w:t>honoured the former directors their growth for meritorious service which enable</w:t>
      </w:r>
      <w:r w:rsidR="00FB61BB">
        <w:rPr>
          <w:rFonts w:cstheme="minorHAnsi"/>
          <w:noProof/>
          <w:sz w:val="25"/>
          <w:szCs w:val="25"/>
        </w:rPr>
        <w:t>d</w:t>
      </w:r>
      <w:r w:rsidR="00E41F1C">
        <w:rPr>
          <w:rFonts w:cstheme="minorHAnsi"/>
          <w:noProof/>
          <w:sz w:val="25"/>
          <w:szCs w:val="25"/>
        </w:rPr>
        <w:t xml:space="preserve"> the smooth develo</w:t>
      </w:r>
      <w:r w:rsidR="00FB61BB">
        <w:rPr>
          <w:rFonts w:cstheme="minorHAnsi"/>
          <w:noProof/>
          <w:sz w:val="25"/>
          <w:szCs w:val="25"/>
        </w:rPr>
        <w:t>p</w:t>
      </w:r>
      <w:r w:rsidR="00E41F1C">
        <w:rPr>
          <w:rFonts w:cstheme="minorHAnsi"/>
          <w:noProof/>
          <w:sz w:val="25"/>
          <w:szCs w:val="25"/>
        </w:rPr>
        <w:t>ment of the organisation.The structural level performance aw</w:t>
      </w:r>
      <w:r w:rsidR="00404BC9">
        <w:rPr>
          <w:rFonts w:cstheme="minorHAnsi"/>
          <w:noProof/>
          <w:sz w:val="25"/>
          <w:szCs w:val="25"/>
        </w:rPr>
        <w:t>a</w:t>
      </w:r>
      <w:r w:rsidR="00E41F1C">
        <w:rPr>
          <w:rFonts w:cstheme="minorHAnsi"/>
          <w:noProof/>
          <w:sz w:val="25"/>
          <w:szCs w:val="25"/>
        </w:rPr>
        <w:t xml:space="preserve">rd winners </w:t>
      </w:r>
      <w:r w:rsidR="00404BC9">
        <w:rPr>
          <w:rFonts w:cstheme="minorHAnsi"/>
          <w:noProof/>
          <w:sz w:val="25"/>
          <w:szCs w:val="25"/>
        </w:rPr>
        <w:t>we</w:t>
      </w:r>
      <w:r w:rsidR="00E41F1C">
        <w:rPr>
          <w:rFonts w:cstheme="minorHAnsi"/>
          <w:noProof/>
          <w:sz w:val="25"/>
          <w:szCs w:val="25"/>
        </w:rPr>
        <w:t xml:space="preserve">re, the best </w:t>
      </w:r>
      <w:r w:rsidR="00404BC9">
        <w:rPr>
          <w:rFonts w:cstheme="minorHAnsi"/>
          <w:noProof/>
          <w:sz w:val="25"/>
          <w:szCs w:val="25"/>
        </w:rPr>
        <w:t>SHG  Fr.Teferel SHG malayampadi</w:t>
      </w:r>
      <w:r w:rsidR="00E41F1C">
        <w:rPr>
          <w:rFonts w:cstheme="minorHAnsi"/>
          <w:noProof/>
          <w:sz w:val="25"/>
          <w:szCs w:val="25"/>
        </w:rPr>
        <w:t>,</w:t>
      </w:r>
      <w:r w:rsidR="00CB4BBA">
        <w:rPr>
          <w:rFonts w:cstheme="minorHAnsi"/>
          <w:noProof/>
          <w:sz w:val="25"/>
          <w:szCs w:val="25"/>
        </w:rPr>
        <w:t xml:space="preserve"> </w:t>
      </w:r>
      <w:r w:rsidR="00E41F1C">
        <w:rPr>
          <w:rFonts w:cstheme="minorHAnsi"/>
          <w:noProof/>
          <w:sz w:val="25"/>
          <w:szCs w:val="25"/>
        </w:rPr>
        <w:t>The best Vikasana samithi Pattuvam VS,The best KAIROS oriented scheme Kurumathoor scheme and Best Regions are Taliparamba and Iritty regions.The aw</w:t>
      </w:r>
      <w:r w:rsidR="00404BC9">
        <w:rPr>
          <w:rFonts w:cstheme="minorHAnsi"/>
          <w:noProof/>
          <w:sz w:val="25"/>
          <w:szCs w:val="25"/>
        </w:rPr>
        <w:t>a</w:t>
      </w:r>
      <w:r w:rsidR="00E41F1C">
        <w:rPr>
          <w:rFonts w:cstheme="minorHAnsi"/>
          <w:noProof/>
          <w:sz w:val="25"/>
          <w:szCs w:val="25"/>
        </w:rPr>
        <w:t xml:space="preserve">rds </w:t>
      </w:r>
      <w:r w:rsidR="00404BC9">
        <w:rPr>
          <w:rFonts w:cstheme="minorHAnsi"/>
          <w:noProof/>
          <w:sz w:val="25"/>
          <w:szCs w:val="25"/>
        </w:rPr>
        <w:t xml:space="preserve">were </w:t>
      </w:r>
      <w:r w:rsidR="007F0841">
        <w:rPr>
          <w:rFonts w:cstheme="minorHAnsi"/>
          <w:noProof/>
          <w:sz w:val="25"/>
          <w:szCs w:val="25"/>
        </w:rPr>
        <w:t xml:space="preserve">given by first director Msgr Fr.Clarance Paliath.Income Generation project fund </w:t>
      </w:r>
      <w:r w:rsidR="00404BC9">
        <w:rPr>
          <w:rFonts w:cstheme="minorHAnsi"/>
          <w:noProof/>
          <w:sz w:val="25"/>
          <w:szCs w:val="25"/>
        </w:rPr>
        <w:t>was distributed by Fr.Benny Manapat</w:t>
      </w:r>
      <w:r w:rsidR="007F0841">
        <w:rPr>
          <w:rFonts w:cstheme="minorHAnsi"/>
          <w:noProof/>
          <w:sz w:val="25"/>
          <w:szCs w:val="25"/>
        </w:rPr>
        <w:t>.</w:t>
      </w:r>
      <w:r w:rsidR="00FB61BB">
        <w:rPr>
          <w:rFonts w:cstheme="minorHAnsi"/>
          <w:noProof/>
          <w:sz w:val="25"/>
          <w:szCs w:val="25"/>
        </w:rPr>
        <w:t xml:space="preserve"> </w:t>
      </w:r>
      <w:r w:rsidR="007F0841">
        <w:rPr>
          <w:rFonts w:cstheme="minorHAnsi"/>
          <w:noProof/>
          <w:sz w:val="25"/>
          <w:szCs w:val="25"/>
        </w:rPr>
        <w:t>Before the inagural function Mr.E.D Joseph Director of KRIP</w:t>
      </w:r>
      <w:r w:rsidR="00FB61BB">
        <w:rPr>
          <w:rFonts w:cstheme="minorHAnsi"/>
          <w:noProof/>
          <w:sz w:val="25"/>
          <w:szCs w:val="25"/>
        </w:rPr>
        <w:t>A counseling college gave a motiva</w:t>
      </w:r>
      <w:r w:rsidR="007F0841">
        <w:rPr>
          <w:rFonts w:cstheme="minorHAnsi"/>
          <w:noProof/>
          <w:sz w:val="25"/>
          <w:szCs w:val="25"/>
        </w:rPr>
        <w:t>tional session.</w:t>
      </w:r>
      <w:r w:rsidR="00FB61BB">
        <w:rPr>
          <w:rFonts w:cstheme="minorHAnsi"/>
          <w:noProof/>
          <w:sz w:val="25"/>
          <w:szCs w:val="25"/>
        </w:rPr>
        <w:t xml:space="preserve"> </w:t>
      </w:r>
      <w:r w:rsidR="007F0841">
        <w:rPr>
          <w:rFonts w:cstheme="minorHAnsi"/>
          <w:noProof/>
          <w:sz w:val="25"/>
          <w:szCs w:val="25"/>
        </w:rPr>
        <w:t>Director Fr</w:t>
      </w:r>
      <w:r w:rsidR="007F0841" w:rsidRPr="00736F40">
        <w:rPr>
          <w:rFonts w:cstheme="minorHAnsi"/>
          <w:noProof/>
          <w:sz w:val="25"/>
          <w:szCs w:val="25"/>
        </w:rPr>
        <w:t>.</w:t>
      </w:r>
      <w:r w:rsidR="00736F40">
        <w:rPr>
          <w:rFonts w:cstheme="minorHAnsi"/>
          <w:noProof/>
          <w:sz w:val="25"/>
          <w:szCs w:val="25"/>
        </w:rPr>
        <w:t xml:space="preserve"> </w:t>
      </w:r>
      <w:r w:rsidR="007F0841">
        <w:rPr>
          <w:rFonts w:cstheme="minorHAnsi"/>
          <w:noProof/>
          <w:sz w:val="25"/>
          <w:szCs w:val="25"/>
        </w:rPr>
        <w:t>Shyju Peter welcome</w:t>
      </w:r>
      <w:r w:rsidR="00FB61BB">
        <w:rPr>
          <w:rFonts w:cstheme="minorHAnsi"/>
          <w:noProof/>
          <w:sz w:val="25"/>
          <w:szCs w:val="25"/>
        </w:rPr>
        <w:t>d</w:t>
      </w:r>
      <w:r w:rsidR="007F0841">
        <w:rPr>
          <w:rFonts w:cstheme="minorHAnsi"/>
          <w:noProof/>
          <w:sz w:val="25"/>
          <w:szCs w:val="25"/>
        </w:rPr>
        <w:t xml:space="preserve"> the </w:t>
      </w:r>
      <w:r w:rsidR="007F0841">
        <w:rPr>
          <w:rFonts w:cstheme="minorHAnsi"/>
          <w:noProof/>
          <w:sz w:val="25"/>
          <w:szCs w:val="25"/>
        </w:rPr>
        <w:lastRenderedPageBreak/>
        <w:t>partic</w:t>
      </w:r>
      <w:r w:rsidR="00404BC9">
        <w:rPr>
          <w:rFonts w:cstheme="minorHAnsi"/>
          <w:noProof/>
          <w:sz w:val="25"/>
          <w:szCs w:val="25"/>
        </w:rPr>
        <w:t>i</w:t>
      </w:r>
      <w:r w:rsidR="007F0841">
        <w:rPr>
          <w:rFonts w:cstheme="minorHAnsi"/>
          <w:noProof/>
          <w:sz w:val="25"/>
          <w:szCs w:val="25"/>
        </w:rPr>
        <w:t>p</w:t>
      </w:r>
      <w:r w:rsidR="00FB61BB">
        <w:rPr>
          <w:rFonts w:cstheme="minorHAnsi"/>
          <w:noProof/>
          <w:sz w:val="25"/>
          <w:szCs w:val="25"/>
        </w:rPr>
        <w:t>ants and Mr. KV.Chandra</w:t>
      </w:r>
      <w:r w:rsidR="00404BC9">
        <w:rPr>
          <w:rFonts w:cstheme="minorHAnsi"/>
          <w:noProof/>
          <w:sz w:val="25"/>
          <w:szCs w:val="25"/>
        </w:rPr>
        <w:t xml:space="preserve">n </w:t>
      </w:r>
      <w:r w:rsidR="00FB61BB">
        <w:rPr>
          <w:rFonts w:cstheme="minorHAnsi"/>
          <w:noProof/>
          <w:sz w:val="25"/>
          <w:szCs w:val="25"/>
        </w:rPr>
        <w:t xml:space="preserve">delivered the </w:t>
      </w:r>
      <w:r w:rsidR="007F0841">
        <w:rPr>
          <w:rFonts w:cstheme="minorHAnsi"/>
          <w:noProof/>
          <w:sz w:val="25"/>
          <w:szCs w:val="25"/>
        </w:rPr>
        <w:t>vote of thanks.</w:t>
      </w:r>
      <w:r w:rsidR="00FB61BB">
        <w:rPr>
          <w:rFonts w:cstheme="minorHAnsi"/>
          <w:noProof/>
          <w:sz w:val="25"/>
          <w:szCs w:val="25"/>
        </w:rPr>
        <w:t xml:space="preserve"> </w:t>
      </w:r>
      <w:r w:rsidR="007F0841">
        <w:rPr>
          <w:rFonts w:cstheme="minorHAnsi"/>
          <w:noProof/>
          <w:sz w:val="25"/>
          <w:szCs w:val="25"/>
        </w:rPr>
        <w:t>More than 400 leade</w:t>
      </w:r>
      <w:r w:rsidR="00736F40">
        <w:rPr>
          <w:rFonts w:cstheme="minorHAnsi"/>
          <w:noProof/>
          <w:sz w:val="25"/>
          <w:szCs w:val="25"/>
        </w:rPr>
        <w:t>rs and beneficiaries from our dif</w:t>
      </w:r>
      <w:r w:rsidR="007F0841">
        <w:rPr>
          <w:rFonts w:cstheme="minorHAnsi"/>
          <w:noProof/>
          <w:sz w:val="25"/>
          <w:szCs w:val="25"/>
        </w:rPr>
        <w:t>ferent units attented the progr</w:t>
      </w:r>
      <w:r w:rsidR="00404BC9">
        <w:rPr>
          <w:rFonts w:cstheme="minorHAnsi"/>
          <w:noProof/>
          <w:sz w:val="25"/>
          <w:szCs w:val="25"/>
        </w:rPr>
        <w:t>am</w:t>
      </w:r>
      <w:r w:rsidR="007F0841">
        <w:rPr>
          <w:rFonts w:cstheme="minorHAnsi"/>
          <w:noProof/>
          <w:sz w:val="25"/>
          <w:szCs w:val="25"/>
        </w:rPr>
        <w:t>.</w:t>
      </w:r>
    </w:p>
    <w:p w:rsidR="009F6AB0" w:rsidRDefault="00C027B7" w:rsidP="003D10D7">
      <w:pPr>
        <w:rPr>
          <w:rFonts w:cstheme="minorHAnsi"/>
          <w:b/>
          <w:sz w:val="25"/>
          <w:szCs w:val="25"/>
          <w:u w:val="single"/>
        </w:rPr>
      </w:pPr>
      <w:r>
        <w:rPr>
          <w:rFonts w:cstheme="minorHAnsi"/>
          <w:b/>
          <w:sz w:val="25"/>
          <w:szCs w:val="25"/>
          <w:u w:val="single"/>
        </w:rPr>
        <w:t>18</w:t>
      </w:r>
      <w:r w:rsidR="00960550">
        <w:rPr>
          <w:rFonts w:cstheme="minorHAnsi"/>
          <w:b/>
          <w:sz w:val="25"/>
          <w:szCs w:val="25"/>
          <w:u w:val="single"/>
        </w:rPr>
        <w:t>.</w:t>
      </w:r>
      <w:r w:rsidR="0065511E">
        <w:rPr>
          <w:rFonts w:cstheme="minorHAnsi"/>
          <w:b/>
          <w:sz w:val="25"/>
          <w:szCs w:val="25"/>
          <w:u w:val="single"/>
        </w:rPr>
        <w:t xml:space="preserve"> WIDOWS PROGRAMES </w:t>
      </w:r>
    </w:p>
    <w:p w:rsidR="00FA520B" w:rsidRPr="00FA520B" w:rsidRDefault="00313346" w:rsidP="003D10D7">
      <w:pPr>
        <w:rPr>
          <w:rFonts w:cstheme="minorHAnsi"/>
          <w:b/>
          <w:i/>
          <w:sz w:val="25"/>
          <w:szCs w:val="25"/>
          <w:u w:val="single"/>
        </w:rPr>
      </w:pPr>
      <w:r>
        <w:rPr>
          <w:rFonts w:cstheme="minorHAnsi"/>
          <w:b/>
          <w:sz w:val="25"/>
          <w:szCs w:val="25"/>
          <w:u w:val="single"/>
        </w:rPr>
        <w:t xml:space="preserve"> A</w:t>
      </w:r>
      <w:r w:rsidR="00FA520B">
        <w:rPr>
          <w:rFonts w:cstheme="minorHAnsi"/>
          <w:b/>
          <w:sz w:val="25"/>
          <w:szCs w:val="25"/>
          <w:u w:val="single"/>
        </w:rPr>
        <w:t>.</w:t>
      </w:r>
      <w:r w:rsidR="006F7744">
        <w:rPr>
          <w:rFonts w:cstheme="minorHAnsi"/>
          <w:b/>
          <w:sz w:val="25"/>
          <w:szCs w:val="25"/>
          <w:u w:val="single"/>
        </w:rPr>
        <w:t xml:space="preserve"> </w:t>
      </w:r>
      <w:r w:rsidR="00FA520B" w:rsidRPr="00FA520B">
        <w:rPr>
          <w:rFonts w:cstheme="minorHAnsi"/>
          <w:b/>
          <w:i/>
          <w:sz w:val="25"/>
          <w:szCs w:val="25"/>
          <w:u w:val="single"/>
        </w:rPr>
        <w:t>Widows conve</w:t>
      </w:r>
      <w:r w:rsidR="00736F40">
        <w:rPr>
          <w:rFonts w:cstheme="minorHAnsi"/>
          <w:b/>
          <w:i/>
          <w:sz w:val="25"/>
          <w:szCs w:val="25"/>
          <w:u w:val="single"/>
        </w:rPr>
        <w:t>n</w:t>
      </w:r>
      <w:r w:rsidR="00FA520B" w:rsidRPr="00FA520B">
        <w:rPr>
          <w:rFonts w:cstheme="minorHAnsi"/>
          <w:b/>
          <w:i/>
          <w:sz w:val="25"/>
          <w:szCs w:val="25"/>
          <w:u w:val="single"/>
        </w:rPr>
        <w:t xml:space="preserve">tion </w:t>
      </w:r>
    </w:p>
    <w:p w:rsidR="00FA520B" w:rsidRDefault="005401A1" w:rsidP="00E84142">
      <w:pPr>
        <w:jc w:val="both"/>
        <w:rPr>
          <w:rFonts w:cstheme="minorHAnsi"/>
          <w:sz w:val="25"/>
          <w:szCs w:val="25"/>
        </w:rPr>
      </w:pPr>
      <w:r>
        <w:rPr>
          <w:rFonts w:cstheme="minorHAnsi"/>
          <w:sz w:val="25"/>
          <w:szCs w:val="25"/>
        </w:rPr>
        <w:t>KAIROS formed special groups of widows</w:t>
      </w:r>
      <w:r w:rsidR="005C52E8" w:rsidRPr="005C52E8">
        <w:rPr>
          <w:rFonts w:cstheme="minorHAnsi"/>
          <w:sz w:val="25"/>
          <w:szCs w:val="25"/>
        </w:rPr>
        <w:t>’</w:t>
      </w:r>
      <w:r>
        <w:rPr>
          <w:rFonts w:cstheme="minorHAnsi"/>
          <w:sz w:val="25"/>
          <w:szCs w:val="25"/>
        </w:rPr>
        <w:t xml:space="preserve"> groups; they were left behind from the main stream. Widows</w:t>
      </w:r>
      <w:r w:rsidR="00736F40">
        <w:rPr>
          <w:rFonts w:cstheme="minorHAnsi"/>
          <w:sz w:val="25"/>
          <w:szCs w:val="25"/>
        </w:rPr>
        <w:t xml:space="preserve"> SHG formed in the nine units of</w:t>
      </w:r>
      <w:r>
        <w:rPr>
          <w:rFonts w:cstheme="minorHAnsi"/>
          <w:sz w:val="25"/>
          <w:szCs w:val="25"/>
        </w:rPr>
        <w:t xml:space="preserve"> Taliparamba and Pilathara Region.</w:t>
      </w:r>
      <w:r w:rsidR="005C52E8">
        <w:rPr>
          <w:rFonts w:cstheme="minorHAnsi"/>
          <w:sz w:val="25"/>
          <w:szCs w:val="25"/>
        </w:rPr>
        <w:t xml:space="preserve"> In the </w:t>
      </w:r>
      <w:r w:rsidR="00C05B9E">
        <w:rPr>
          <w:rFonts w:cstheme="minorHAnsi"/>
          <w:sz w:val="25"/>
          <w:szCs w:val="25"/>
        </w:rPr>
        <w:t>reporting period we organized the widows</w:t>
      </w:r>
      <w:r w:rsidR="005C52E8" w:rsidRPr="005C52E8">
        <w:rPr>
          <w:rFonts w:cstheme="minorHAnsi"/>
          <w:sz w:val="25"/>
          <w:szCs w:val="25"/>
        </w:rPr>
        <w:t>’</w:t>
      </w:r>
      <w:r w:rsidR="00CB4BBA">
        <w:rPr>
          <w:rFonts w:cstheme="minorHAnsi"/>
          <w:sz w:val="25"/>
          <w:szCs w:val="25"/>
        </w:rPr>
        <w:t xml:space="preserve"> convention in Taliparama. </w:t>
      </w:r>
      <w:r w:rsidR="00736F40">
        <w:rPr>
          <w:rFonts w:cstheme="minorHAnsi"/>
          <w:sz w:val="25"/>
          <w:szCs w:val="25"/>
        </w:rPr>
        <w:t>A</w:t>
      </w:r>
      <w:r w:rsidR="00C05B9E">
        <w:rPr>
          <w:rFonts w:cstheme="minorHAnsi"/>
          <w:sz w:val="25"/>
          <w:szCs w:val="25"/>
        </w:rPr>
        <w:t xml:space="preserve"> public function and awareness </w:t>
      </w:r>
      <w:r w:rsidR="00736F40">
        <w:rPr>
          <w:rFonts w:cstheme="minorHAnsi"/>
          <w:sz w:val="25"/>
          <w:szCs w:val="25"/>
        </w:rPr>
        <w:t xml:space="preserve">class were </w:t>
      </w:r>
      <w:r w:rsidR="00C05B9E">
        <w:rPr>
          <w:rFonts w:cstheme="minorHAnsi"/>
          <w:sz w:val="25"/>
          <w:szCs w:val="25"/>
        </w:rPr>
        <w:t>conducted .The class</w:t>
      </w:r>
      <w:r w:rsidR="00736F40">
        <w:rPr>
          <w:rFonts w:cstheme="minorHAnsi"/>
          <w:sz w:val="25"/>
          <w:szCs w:val="25"/>
        </w:rPr>
        <w:t xml:space="preserve"> was</w:t>
      </w:r>
      <w:r w:rsidR="00C05B9E">
        <w:rPr>
          <w:rFonts w:cstheme="minorHAnsi"/>
          <w:sz w:val="25"/>
          <w:szCs w:val="25"/>
        </w:rPr>
        <w:t xml:space="preserve"> lead by Widows Charitable </w:t>
      </w:r>
      <w:r w:rsidR="007557D8">
        <w:rPr>
          <w:rFonts w:cstheme="minorHAnsi"/>
          <w:sz w:val="25"/>
          <w:szCs w:val="25"/>
        </w:rPr>
        <w:t xml:space="preserve">trust Trichur.  The topics </w:t>
      </w:r>
      <w:r w:rsidR="005C52E8">
        <w:rPr>
          <w:rFonts w:cstheme="minorHAnsi"/>
          <w:sz w:val="25"/>
          <w:szCs w:val="25"/>
        </w:rPr>
        <w:t xml:space="preserve">were </w:t>
      </w:r>
      <w:r w:rsidR="007557D8">
        <w:rPr>
          <w:rFonts w:cstheme="minorHAnsi"/>
          <w:sz w:val="25"/>
          <w:szCs w:val="25"/>
        </w:rPr>
        <w:t>deal</w:t>
      </w:r>
      <w:r w:rsidR="005C52E8">
        <w:rPr>
          <w:rFonts w:cstheme="minorHAnsi"/>
          <w:sz w:val="25"/>
          <w:szCs w:val="25"/>
        </w:rPr>
        <w:t>t</w:t>
      </w:r>
      <w:r w:rsidR="007557D8">
        <w:rPr>
          <w:rFonts w:cstheme="minorHAnsi"/>
          <w:sz w:val="25"/>
          <w:szCs w:val="25"/>
        </w:rPr>
        <w:t xml:space="preserve"> with </w:t>
      </w:r>
      <w:r w:rsidR="006F7744">
        <w:rPr>
          <w:rFonts w:cstheme="minorHAnsi"/>
          <w:sz w:val="25"/>
          <w:szCs w:val="25"/>
        </w:rPr>
        <w:t>Government</w:t>
      </w:r>
      <w:r w:rsidR="007557D8">
        <w:rPr>
          <w:rFonts w:cstheme="minorHAnsi"/>
          <w:sz w:val="25"/>
          <w:szCs w:val="25"/>
        </w:rPr>
        <w:t xml:space="preserve"> schemes of widows, and widows</w:t>
      </w:r>
      <w:r w:rsidR="005C52E8">
        <w:rPr>
          <w:rFonts w:cstheme="minorHAnsi"/>
          <w:sz w:val="25"/>
          <w:szCs w:val="25"/>
        </w:rPr>
        <w:t>’</w:t>
      </w:r>
      <w:r w:rsidR="007557D8">
        <w:rPr>
          <w:rFonts w:cstheme="minorHAnsi"/>
          <w:sz w:val="25"/>
          <w:szCs w:val="25"/>
        </w:rPr>
        <w:t xml:space="preserve"> rights in the society and confidence building. The public Function</w:t>
      </w:r>
      <w:r w:rsidR="00736F40">
        <w:rPr>
          <w:rFonts w:cstheme="minorHAnsi"/>
          <w:sz w:val="25"/>
          <w:szCs w:val="25"/>
        </w:rPr>
        <w:t xml:space="preserve"> was i</w:t>
      </w:r>
      <w:r w:rsidR="007557D8">
        <w:rPr>
          <w:rFonts w:cstheme="minorHAnsi"/>
          <w:sz w:val="25"/>
          <w:szCs w:val="25"/>
        </w:rPr>
        <w:t xml:space="preserve">naugurated by </w:t>
      </w:r>
      <w:r w:rsidR="005C52E8">
        <w:rPr>
          <w:rFonts w:cstheme="minorHAnsi"/>
          <w:sz w:val="25"/>
          <w:szCs w:val="25"/>
        </w:rPr>
        <w:t>Taliparamba Municipal counselor</w:t>
      </w:r>
      <w:r w:rsidR="006F7744">
        <w:rPr>
          <w:rFonts w:cstheme="minorHAnsi"/>
          <w:sz w:val="25"/>
          <w:szCs w:val="25"/>
        </w:rPr>
        <w:t xml:space="preserve">, </w:t>
      </w:r>
      <w:r w:rsidR="007557D8">
        <w:rPr>
          <w:rFonts w:cstheme="minorHAnsi"/>
          <w:sz w:val="25"/>
          <w:szCs w:val="25"/>
        </w:rPr>
        <w:t>Smt.</w:t>
      </w:r>
      <w:r w:rsidR="00E84142">
        <w:rPr>
          <w:rFonts w:cstheme="minorHAnsi"/>
          <w:sz w:val="25"/>
          <w:szCs w:val="25"/>
        </w:rPr>
        <w:t xml:space="preserve"> Rejani Remand</w:t>
      </w:r>
      <w:r w:rsidR="007557D8">
        <w:rPr>
          <w:rFonts w:cstheme="minorHAnsi"/>
          <w:sz w:val="25"/>
          <w:szCs w:val="25"/>
        </w:rPr>
        <w:t>.</w:t>
      </w:r>
      <w:r w:rsidR="006F7744">
        <w:rPr>
          <w:rFonts w:cstheme="minorHAnsi"/>
          <w:sz w:val="25"/>
          <w:szCs w:val="25"/>
        </w:rPr>
        <w:t xml:space="preserve"> </w:t>
      </w:r>
      <w:r w:rsidR="007557D8">
        <w:rPr>
          <w:rFonts w:cstheme="minorHAnsi"/>
          <w:sz w:val="25"/>
          <w:szCs w:val="25"/>
        </w:rPr>
        <w:t>She also explain</w:t>
      </w:r>
      <w:r w:rsidR="00E84142">
        <w:rPr>
          <w:rFonts w:cstheme="minorHAnsi"/>
          <w:sz w:val="25"/>
          <w:szCs w:val="25"/>
        </w:rPr>
        <w:t>ed</w:t>
      </w:r>
      <w:r w:rsidR="007557D8">
        <w:rPr>
          <w:rFonts w:cstheme="minorHAnsi"/>
          <w:sz w:val="25"/>
          <w:szCs w:val="25"/>
        </w:rPr>
        <w:t xml:space="preserve"> the d</w:t>
      </w:r>
      <w:r w:rsidR="00E84142">
        <w:rPr>
          <w:rFonts w:cstheme="minorHAnsi"/>
          <w:sz w:val="25"/>
          <w:szCs w:val="25"/>
        </w:rPr>
        <w:t>if</w:t>
      </w:r>
      <w:r w:rsidR="007557D8">
        <w:rPr>
          <w:rFonts w:cstheme="minorHAnsi"/>
          <w:sz w:val="25"/>
          <w:szCs w:val="25"/>
        </w:rPr>
        <w:t xml:space="preserve">ferent schemes in Municipalities. </w:t>
      </w:r>
      <w:r w:rsidR="00FA520B">
        <w:rPr>
          <w:rFonts w:cstheme="minorHAnsi"/>
          <w:sz w:val="25"/>
          <w:szCs w:val="25"/>
        </w:rPr>
        <w:t xml:space="preserve">The district level widow committee formed and planned Livelihood trainings .The confidence level improved and </w:t>
      </w:r>
      <w:r w:rsidR="00736F40">
        <w:rPr>
          <w:rFonts w:cstheme="minorHAnsi"/>
          <w:sz w:val="25"/>
          <w:szCs w:val="25"/>
        </w:rPr>
        <w:t xml:space="preserve">we formed </w:t>
      </w:r>
      <w:r w:rsidR="00FA520B">
        <w:rPr>
          <w:rFonts w:cstheme="minorHAnsi"/>
          <w:sz w:val="25"/>
          <w:szCs w:val="25"/>
        </w:rPr>
        <w:t>a strong widows group in new units.</w:t>
      </w:r>
    </w:p>
    <w:p w:rsidR="00FA520B" w:rsidRPr="00313346" w:rsidRDefault="00313346" w:rsidP="00313346">
      <w:pPr>
        <w:ind w:left="360"/>
        <w:jc w:val="both"/>
        <w:rPr>
          <w:rFonts w:cstheme="minorHAnsi"/>
          <w:sz w:val="25"/>
          <w:szCs w:val="25"/>
        </w:rPr>
      </w:pPr>
      <w:r>
        <w:rPr>
          <w:rFonts w:cstheme="minorHAnsi"/>
          <w:b/>
          <w:i/>
          <w:sz w:val="25"/>
          <w:szCs w:val="25"/>
        </w:rPr>
        <w:t>B.</w:t>
      </w:r>
      <w:r w:rsidR="006F7744">
        <w:rPr>
          <w:rFonts w:cstheme="minorHAnsi"/>
          <w:b/>
          <w:i/>
          <w:sz w:val="25"/>
          <w:szCs w:val="25"/>
        </w:rPr>
        <w:t xml:space="preserve"> </w:t>
      </w:r>
      <w:r w:rsidR="009610AE">
        <w:rPr>
          <w:rFonts w:cstheme="minorHAnsi"/>
          <w:b/>
          <w:i/>
          <w:sz w:val="25"/>
          <w:szCs w:val="25"/>
          <w:u w:val="single"/>
        </w:rPr>
        <w:t>Liveli</w:t>
      </w:r>
      <w:r w:rsidR="00FA520B" w:rsidRPr="00313346">
        <w:rPr>
          <w:rFonts w:cstheme="minorHAnsi"/>
          <w:b/>
          <w:i/>
          <w:sz w:val="25"/>
          <w:szCs w:val="25"/>
          <w:u w:val="single"/>
        </w:rPr>
        <w:t>hood training</w:t>
      </w:r>
    </w:p>
    <w:p w:rsidR="00FA520B" w:rsidRDefault="00A3504D" w:rsidP="006B1CA4">
      <w:pPr>
        <w:jc w:val="both"/>
        <w:rPr>
          <w:rFonts w:cstheme="minorHAnsi"/>
          <w:sz w:val="25"/>
          <w:szCs w:val="25"/>
        </w:rPr>
      </w:pPr>
      <w:r>
        <w:rPr>
          <w:rFonts w:cstheme="minorHAnsi"/>
          <w:sz w:val="25"/>
          <w:szCs w:val="25"/>
        </w:rPr>
        <w:t xml:space="preserve">Widows are </w:t>
      </w:r>
      <w:r w:rsidR="003F396F">
        <w:rPr>
          <w:rFonts w:cstheme="minorHAnsi"/>
          <w:sz w:val="25"/>
          <w:szCs w:val="25"/>
        </w:rPr>
        <w:t xml:space="preserve">involved in two </w:t>
      </w:r>
      <w:r w:rsidR="00D06383">
        <w:rPr>
          <w:rFonts w:cstheme="minorHAnsi"/>
          <w:sz w:val="25"/>
          <w:szCs w:val="25"/>
        </w:rPr>
        <w:t>kinds</w:t>
      </w:r>
      <w:r w:rsidR="00E84142">
        <w:rPr>
          <w:rFonts w:cstheme="minorHAnsi"/>
          <w:sz w:val="25"/>
          <w:szCs w:val="25"/>
        </w:rPr>
        <w:t xml:space="preserve"> of </w:t>
      </w:r>
      <w:r w:rsidR="003F396F">
        <w:rPr>
          <w:rFonts w:cstheme="minorHAnsi"/>
          <w:sz w:val="25"/>
          <w:szCs w:val="25"/>
        </w:rPr>
        <w:t>struggles in addition to overcoming grief</w:t>
      </w:r>
      <w:r w:rsidR="00E84142">
        <w:rPr>
          <w:rFonts w:cstheme="minorHAnsi"/>
          <w:sz w:val="25"/>
          <w:szCs w:val="25"/>
        </w:rPr>
        <w:t xml:space="preserve">, </w:t>
      </w:r>
      <w:r w:rsidR="00A4178F">
        <w:rPr>
          <w:rFonts w:cstheme="minorHAnsi"/>
          <w:sz w:val="25"/>
          <w:szCs w:val="25"/>
        </w:rPr>
        <w:t>their social and economic background is not sound. The families are depend</w:t>
      </w:r>
      <w:r w:rsidR="00FB6228">
        <w:rPr>
          <w:rFonts w:cstheme="minorHAnsi"/>
          <w:sz w:val="25"/>
          <w:szCs w:val="25"/>
        </w:rPr>
        <w:t>ing</w:t>
      </w:r>
      <w:r w:rsidR="00A4178F">
        <w:rPr>
          <w:rFonts w:cstheme="minorHAnsi"/>
          <w:sz w:val="25"/>
          <w:szCs w:val="25"/>
        </w:rPr>
        <w:t xml:space="preserve"> on their limited income and they need a</w:t>
      </w:r>
      <w:r w:rsidR="00FB6228">
        <w:rPr>
          <w:rFonts w:cstheme="minorHAnsi"/>
          <w:sz w:val="25"/>
          <w:szCs w:val="25"/>
        </w:rPr>
        <w:t>n</w:t>
      </w:r>
      <w:r w:rsidR="00A4178F">
        <w:rPr>
          <w:rFonts w:cstheme="minorHAnsi"/>
          <w:sz w:val="25"/>
          <w:szCs w:val="25"/>
        </w:rPr>
        <w:t xml:space="preserve"> additional income or addit</w:t>
      </w:r>
      <w:r w:rsidR="009610AE">
        <w:rPr>
          <w:rFonts w:cstheme="minorHAnsi"/>
          <w:sz w:val="25"/>
          <w:szCs w:val="25"/>
        </w:rPr>
        <w:t>ional income generation program</w:t>
      </w:r>
      <w:r w:rsidR="00A4178F">
        <w:rPr>
          <w:rFonts w:cstheme="minorHAnsi"/>
          <w:sz w:val="25"/>
          <w:szCs w:val="25"/>
        </w:rPr>
        <w:t>. KAIROS conducted the livel</w:t>
      </w:r>
      <w:r w:rsidR="00FB6228">
        <w:rPr>
          <w:rFonts w:cstheme="minorHAnsi"/>
          <w:sz w:val="25"/>
          <w:szCs w:val="25"/>
        </w:rPr>
        <w:t>i</w:t>
      </w:r>
      <w:r w:rsidR="00A4178F">
        <w:rPr>
          <w:rFonts w:cstheme="minorHAnsi"/>
          <w:sz w:val="25"/>
          <w:szCs w:val="25"/>
        </w:rPr>
        <w:t xml:space="preserve">hood training for selected widows </w:t>
      </w:r>
      <w:r w:rsidR="00FB6228">
        <w:rPr>
          <w:rFonts w:cstheme="minorHAnsi"/>
          <w:sz w:val="25"/>
          <w:szCs w:val="25"/>
        </w:rPr>
        <w:t>with</w:t>
      </w:r>
      <w:r w:rsidR="00A4178F">
        <w:rPr>
          <w:rFonts w:cstheme="minorHAnsi"/>
          <w:sz w:val="25"/>
          <w:szCs w:val="25"/>
        </w:rPr>
        <w:t xml:space="preserve"> the support of Kerala Social service Forum .The training </w:t>
      </w:r>
      <w:r w:rsidR="006B1CA4">
        <w:rPr>
          <w:rFonts w:cstheme="minorHAnsi"/>
          <w:sz w:val="25"/>
          <w:szCs w:val="25"/>
        </w:rPr>
        <w:t xml:space="preserve">was </w:t>
      </w:r>
      <w:r w:rsidR="00A4178F">
        <w:rPr>
          <w:rFonts w:cstheme="minorHAnsi"/>
          <w:sz w:val="25"/>
          <w:szCs w:val="25"/>
        </w:rPr>
        <w:t xml:space="preserve">conducted </w:t>
      </w:r>
      <w:r w:rsidR="006B1CA4">
        <w:rPr>
          <w:rFonts w:cstheme="minorHAnsi"/>
          <w:sz w:val="25"/>
          <w:szCs w:val="25"/>
        </w:rPr>
        <w:t>at</w:t>
      </w:r>
      <w:r w:rsidR="00A4178F">
        <w:rPr>
          <w:rFonts w:cstheme="minorHAnsi"/>
          <w:sz w:val="25"/>
          <w:szCs w:val="25"/>
        </w:rPr>
        <w:t xml:space="preserve"> T</w:t>
      </w:r>
      <w:r w:rsidR="00E360F0">
        <w:rPr>
          <w:rFonts w:cstheme="minorHAnsi"/>
          <w:sz w:val="25"/>
          <w:szCs w:val="25"/>
        </w:rPr>
        <w:t>a</w:t>
      </w:r>
      <w:r w:rsidR="00A4178F">
        <w:rPr>
          <w:rFonts w:cstheme="minorHAnsi"/>
          <w:sz w:val="25"/>
          <w:szCs w:val="25"/>
        </w:rPr>
        <w:t>lip</w:t>
      </w:r>
      <w:r w:rsidR="009610AE">
        <w:rPr>
          <w:rFonts w:cstheme="minorHAnsi"/>
          <w:sz w:val="25"/>
          <w:szCs w:val="25"/>
        </w:rPr>
        <w:t>aram</w:t>
      </w:r>
      <w:r w:rsidR="00A4178F">
        <w:rPr>
          <w:rFonts w:cstheme="minorHAnsi"/>
          <w:sz w:val="25"/>
          <w:szCs w:val="25"/>
        </w:rPr>
        <w:t>ba</w:t>
      </w:r>
      <w:r w:rsidR="006B1CA4">
        <w:rPr>
          <w:rFonts w:cstheme="minorHAnsi"/>
          <w:sz w:val="25"/>
          <w:szCs w:val="25"/>
        </w:rPr>
        <w:t xml:space="preserve">. </w:t>
      </w:r>
      <w:r w:rsidR="00A4178F">
        <w:rPr>
          <w:rFonts w:cstheme="minorHAnsi"/>
          <w:sz w:val="25"/>
          <w:szCs w:val="25"/>
        </w:rPr>
        <w:t xml:space="preserve"> Mr.</w:t>
      </w:r>
      <w:r w:rsidR="00D06383">
        <w:rPr>
          <w:rFonts w:cstheme="minorHAnsi"/>
          <w:sz w:val="25"/>
          <w:szCs w:val="25"/>
        </w:rPr>
        <w:t xml:space="preserve"> </w:t>
      </w:r>
      <w:r w:rsidR="00A4178F">
        <w:rPr>
          <w:rFonts w:cstheme="minorHAnsi"/>
          <w:sz w:val="25"/>
          <w:szCs w:val="25"/>
        </w:rPr>
        <w:t>Varghese Paul lead the session included the</w:t>
      </w:r>
      <w:r w:rsidR="00D06383">
        <w:rPr>
          <w:rFonts w:cstheme="minorHAnsi"/>
          <w:sz w:val="25"/>
          <w:szCs w:val="25"/>
        </w:rPr>
        <w:t xml:space="preserve">ory and practical sessions for </w:t>
      </w:r>
      <w:r w:rsidR="00A4178F">
        <w:rPr>
          <w:rFonts w:cstheme="minorHAnsi"/>
          <w:sz w:val="25"/>
          <w:szCs w:val="25"/>
        </w:rPr>
        <w:t>soap making</w:t>
      </w:r>
      <w:r w:rsidR="006F7744">
        <w:rPr>
          <w:rFonts w:cstheme="minorHAnsi"/>
          <w:sz w:val="25"/>
          <w:szCs w:val="25"/>
        </w:rPr>
        <w:t>, Detergent</w:t>
      </w:r>
      <w:r w:rsidR="00A4178F">
        <w:rPr>
          <w:rFonts w:cstheme="minorHAnsi"/>
          <w:sz w:val="25"/>
          <w:szCs w:val="25"/>
        </w:rPr>
        <w:t xml:space="preserve"> making,</w:t>
      </w:r>
      <w:r w:rsidR="00D06383">
        <w:rPr>
          <w:rFonts w:cstheme="minorHAnsi"/>
          <w:sz w:val="25"/>
          <w:szCs w:val="25"/>
        </w:rPr>
        <w:t xml:space="preserve"> Surf e</w:t>
      </w:r>
      <w:r w:rsidR="00E6563B">
        <w:rPr>
          <w:rFonts w:cstheme="minorHAnsi"/>
          <w:sz w:val="25"/>
          <w:szCs w:val="25"/>
        </w:rPr>
        <w:t>tc. T</w:t>
      </w:r>
      <w:r w:rsidR="009610AE">
        <w:rPr>
          <w:rFonts w:cstheme="minorHAnsi"/>
          <w:sz w:val="25"/>
          <w:szCs w:val="25"/>
        </w:rPr>
        <w:t>he most of the participants started</w:t>
      </w:r>
      <w:r w:rsidR="00E6563B">
        <w:rPr>
          <w:rFonts w:cstheme="minorHAnsi"/>
          <w:sz w:val="25"/>
          <w:szCs w:val="25"/>
        </w:rPr>
        <w:t xml:space="preserve"> soap and surf making in their home </w:t>
      </w:r>
      <w:r w:rsidR="009610AE">
        <w:rPr>
          <w:rFonts w:cstheme="minorHAnsi"/>
          <w:sz w:val="25"/>
          <w:szCs w:val="25"/>
        </w:rPr>
        <w:t>and marketing to the neighbourhood</w:t>
      </w:r>
      <w:r w:rsidR="00E6563B">
        <w:rPr>
          <w:rFonts w:cstheme="minorHAnsi"/>
          <w:sz w:val="25"/>
          <w:szCs w:val="25"/>
        </w:rPr>
        <w:t>. They get a</w:t>
      </w:r>
      <w:r w:rsidR="006B1CA4">
        <w:rPr>
          <w:rFonts w:cstheme="minorHAnsi"/>
          <w:sz w:val="25"/>
          <w:szCs w:val="25"/>
        </w:rPr>
        <w:t>n</w:t>
      </w:r>
      <w:r w:rsidR="00E6563B">
        <w:rPr>
          <w:rFonts w:cstheme="minorHAnsi"/>
          <w:sz w:val="25"/>
          <w:szCs w:val="25"/>
        </w:rPr>
        <w:t xml:space="preserve"> additional income from their venture and change their life and improve the </w:t>
      </w:r>
      <w:r w:rsidR="006B1CA4">
        <w:rPr>
          <w:rFonts w:cstheme="minorHAnsi"/>
          <w:sz w:val="25"/>
          <w:szCs w:val="25"/>
        </w:rPr>
        <w:t>self-confidence</w:t>
      </w:r>
      <w:r w:rsidR="00E6563B">
        <w:rPr>
          <w:rFonts w:cstheme="minorHAnsi"/>
          <w:sz w:val="25"/>
          <w:szCs w:val="25"/>
        </w:rPr>
        <w:t xml:space="preserve"> .The widows group were active with small scale IGPs and develop the team </w:t>
      </w:r>
      <w:r w:rsidR="006848CD">
        <w:rPr>
          <w:rFonts w:cstheme="minorHAnsi"/>
          <w:sz w:val="25"/>
          <w:szCs w:val="25"/>
        </w:rPr>
        <w:t>spirit.</w:t>
      </w:r>
    </w:p>
    <w:p w:rsidR="0052427E" w:rsidRDefault="006848CD" w:rsidP="004B2C60">
      <w:pPr>
        <w:jc w:val="both"/>
        <w:rPr>
          <w:rFonts w:cstheme="minorHAnsi"/>
          <w:sz w:val="25"/>
          <w:szCs w:val="25"/>
        </w:rPr>
      </w:pPr>
      <w:r>
        <w:rPr>
          <w:rFonts w:cstheme="minorHAnsi"/>
          <w:sz w:val="25"/>
          <w:szCs w:val="25"/>
        </w:rPr>
        <w:t xml:space="preserve"> The widows group separately celebrated the women’s day in Poovam and Embate</w:t>
      </w:r>
      <w:r w:rsidR="004B2C60">
        <w:rPr>
          <w:rFonts w:cstheme="minorHAnsi"/>
          <w:sz w:val="25"/>
          <w:szCs w:val="25"/>
        </w:rPr>
        <w:t xml:space="preserve"> with t</w:t>
      </w:r>
      <w:r>
        <w:rPr>
          <w:rFonts w:cstheme="minorHAnsi"/>
          <w:sz w:val="25"/>
          <w:szCs w:val="25"/>
        </w:rPr>
        <w:t xml:space="preserve">he public function and class. Embate public function </w:t>
      </w:r>
      <w:r w:rsidR="009610AE">
        <w:rPr>
          <w:rFonts w:cstheme="minorHAnsi"/>
          <w:sz w:val="25"/>
          <w:szCs w:val="25"/>
        </w:rPr>
        <w:t>was i</w:t>
      </w:r>
      <w:r>
        <w:rPr>
          <w:rFonts w:cstheme="minorHAnsi"/>
          <w:sz w:val="25"/>
          <w:szCs w:val="25"/>
        </w:rPr>
        <w:t>naugurated by Fr.</w:t>
      </w:r>
      <w:r w:rsidR="006F7744">
        <w:rPr>
          <w:rFonts w:cstheme="minorHAnsi"/>
          <w:sz w:val="25"/>
          <w:szCs w:val="25"/>
        </w:rPr>
        <w:t xml:space="preserve"> </w:t>
      </w:r>
      <w:r>
        <w:rPr>
          <w:rFonts w:cstheme="minorHAnsi"/>
          <w:sz w:val="25"/>
          <w:szCs w:val="25"/>
        </w:rPr>
        <w:t>Antony Francis and class lead by Mrs.</w:t>
      </w:r>
      <w:r w:rsidR="006F7744">
        <w:rPr>
          <w:rFonts w:cstheme="minorHAnsi"/>
          <w:sz w:val="25"/>
          <w:szCs w:val="25"/>
        </w:rPr>
        <w:t xml:space="preserve"> </w:t>
      </w:r>
      <w:r>
        <w:rPr>
          <w:rFonts w:cstheme="minorHAnsi"/>
          <w:sz w:val="25"/>
          <w:szCs w:val="25"/>
        </w:rPr>
        <w:t>Mary.</w:t>
      </w:r>
      <w:r w:rsidR="004B2C60">
        <w:rPr>
          <w:rFonts w:cstheme="minorHAnsi"/>
          <w:sz w:val="25"/>
          <w:szCs w:val="25"/>
        </w:rPr>
        <w:t xml:space="preserve"> W</w:t>
      </w:r>
      <w:r>
        <w:rPr>
          <w:rFonts w:cstheme="minorHAnsi"/>
          <w:sz w:val="25"/>
          <w:szCs w:val="25"/>
        </w:rPr>
        <w:t>ard member of Mada</w:t>
      </w:r>
      <w:r w:rsidR="009610AE">
        <w:rPr>
          <w:rFonts w:cstheme="minorHAnsi"/>
          <w:sz w:val="25"/>
          <w:szCs w:val="25"/>
        </w:rPr>
        <w:t>y</w:t>
      </w:r>
      <w:r>
        <w:rPr>
          <w:rFonts w:cstheme="minorHAnsi"/>
          <w:sz w:val="25"/>
          <w:szCs w:val="25"/>
        </w:rPr>
        <w:t>i Panchayat. Poovam Program</w:t>
      </w:r>
      <w:r w:rsidR="009610AE">
        <w:rPr>
          <w:rFonts w:cstheme="minorHAnsi"/>
          <w:sz w:val="25"/>
          <w:szCs w:val="25"/>
        </w:rPr>
        <w:t xml:space="preserve"> was</w:t>
      </w:r>
      <w:r>
        <w:rPr>
          <w:rFonts w:cstheme="minorHAnsi"/>
          <w:sz w:val="25"/>
          <w:szCs w:val="25"/>
        </w:rPr>
        <w:t xml:space="preserve"> inaugurated by Mrs.</w:t>
      </w:r>
      <w:r w:rsidR="006F7744">
        <w:rPr>
          <w:rFonts w:cstheme="minorHAnsi"/>
          <w:sz w:val="25"/>
          <w:szCs w:val="25"/>
        </w:rPr>
        <w:t xml:space="preserve"> </w:t>
      </w:r>
      <w:r>
        <w:rPr>
          <w:rFonts w:cstheme="minorHAnsi"/>
          <w:sz w:val="25"/>
          <w:szCs w:val="25"/>
        </w:rPr>
        <w:t>Latha Ward member Pa</w:t>
      </w:r>
      <w:r w:rsidR="004B2C60">
        <w:rPr>
          <w:rFonts w:cstheme="minorHAnsi"/>
          <w:sz w:val="25"/>
          <w:szCs w:val="25"/>
        </w:rPr>
        <w:t>riyaram Panchayat. The programs</w:t>
      </w:r>
      <w:r w:rsidR="00B224FE">
        <w:rPr>
          <w:rFonts w:cstheme="minorHAnsi"/>
          <w:sz w:val="25"/>
          <w:szCs w:val="25"/>
        </w:rPr>
        <w:t xml:space="preserve"> motivated their life and </w:t>
      </w:r>
      <w:r w:rsidR="004B2C60">
        <w:rPr>
          <w:rFonts w:cstheme="minorHAnsi"/>
          <w:sz w:val="25"/>
          <w:szCs w:val="25"/>
        </w:rPr>
        <w:t>hel</w:t>
      </w:r>
      <w:r w:rsidR="004B2C60" w:rsidRPr="004B2C60">
        <w:rPr>
          <w:rFonts w:cstheme="minorHAnsi"/>
          <w:sz w:val="25"/>
          <w:szCs w:val="25"/>
        </w:rPr>
        <w:t>p</w:t>
      </w:r>
      <w:r w:rsidR="004B2C60">
        <w:rPr>
          <w:rFonts w:cstheme="minorHAnsi"/>
          <w:sz w:val="25"/>
          <w:szCs w:val="25"/>
        </w:rPr>
        <w:t>ed to keep their group effectively</w:t>
      </w:r>
      <w:r w:rsidR="00B224FE">
        <w:rPr>
          <w:rFonts w:cstheme="minorHAnsi"/>
          <w:sz w:val="25"/>
          <w:szCs w:val="25"/>
        </w:rPr>
        <w:t>.</w:t>
      </w:r>
      <w:r w:rsidR="006F7744">
        <w:rPr>
          <w:rFonts w:cstheme="minorHAnsi"/>
          <w:sz w:val="25"/>
          <w:szCs w:val="25"/>
        </w:rPr>
        <w:t xml:space="preserve"> </w:t>
      </w:r>
      <w:r w:rsidR="00B224FE">
        <w:rPr>
          <w:rFonts w:cstheme="minorHAnsi"/>
          <w:sz w:val="25"/>
          <w:szCs w:val="25"/>
        </w:rPr>
        <w:t>T</w:t>
      </w:r>
      <w:r w:rsidR="009610AE">
        <w:rPr>
          <w:rFonts w:cstheme="minorHAnsi"/>
          <w:sz w:val="25"/>
          <w:szCs w:val="25"/>
        </w:rPr>
        <w:t>he group activities are going on</w:t>
      </w:r>
      <w:r w:rsidR="00B224FE">
        <w:rPr>
          <w:rFonts w:cstheme="minorHAnsi"/>
          <w:sz w:val="25"/>
          <w:szCs w:val="25"/>
        </w:rPr>
        <w:t xml:space="preserve"> well and</w:t>
      </w:r>
      <w:r w:rsidR="009610AE">
        <w:rPr>
          <w:rFonts w:cstheme="minorHAnsi"/>
          <w:sz w:val="25"/>
          <w:szCs w:val="25"/>
        </w:rPr>
        <w:t xml:space="preserve"> has</w:t>
      </w:r>
      <w:r w:rsidR="00B224FE">
        <w:rPr>
          <w:rFonts w:cstheme="minorHAnsi"/>
          <w:sz w:val="25"/>
          <w:szCs w:val="25"/>
        </w:rPr>
        <w:t xml:space="preserve"> enhanced their efficiency </w:t>
      </w:r>
    </w:p>
    <w:p w:rsidR="002A2D6E" w:rsidRDefault="002A2D6E" w:rsidP="000D612F">
      <w:pPr>
        <w:jc w:val="both"/>
        <w:rPr>
          <w:rFonts w:cstheme="minorHAnsi"/>
          <w:sz w:val="25"/>
          <w:szCs w:val="25"/>
        </w:rPr>
      </w:pPr>
    </w:p>
    <w:p w:rsidR="002A2D6E" w:rsidRDefault="002A2D6E" w:rsidP="000D612F">
      <w:pPr>
        <w:jc w:val="both"/>
        <w:rPr>
          <w:rFonts w:cstheme="minorHAnsi"/>
          <w:sz w:val="25"/>
          <w:szCs w:val="25"/>
        </w:rPr>
      </w:pPr>
    </w:p>
    <w:p w:rsidR="00CB5F0A" w:rsidRDefault="00CB5F0A" w:rsidP="003D10D7">
      <w:pPr>
        <w:rPr>
          <w:rFonts w:cstheme="minorHAnsi"/>
          <w:b/>
          <w:sz w:val="25"/>
          <w:szCs w:val="25"/>
          <w:u w:val="single"/>
        </w:rPr>
      </w:pPr>
    </w:p>
    <w:p w:rsidR="00A820C7" w:rsidRPr="003A09CD" w:rsidRDefault="003A09CD" w:rsidP="003A09CD">
      <w:pPr>
        <w:rPr>
          <w:rFonts w:cstheme="minorHAnsi"/>
          <w:sz w:val="25"/>
          <w:szCs w:val="25"/>
        </w:rPr>
      </w:pPr>
      <w:r>
        <w:rPr>
          <w:rFonts w:cstheme="minorHAnsi"/>
          <w:sz w:val="25"/>
          <w:szCs w:val="25"/>
        </w:rPr>
        <w:lastRenderedPageBreak/>
        <w:tab/>
      </w:r>
      <w:r>
        <w:rPr>
          <w:rFonts w:cstheme="minorHAnsi"/>
          <w:sz w:val="25"/>
          <w:szCs w:val="25"/>
        </w:rPr>
        <w:tab/>
      </w:r>
      <w:r>
        <w:rPr>
          <w:rFonts w:cstheme="minorHAnsi"/>
          <w:sz w:val="25"/>
          <w:szCs w:val="25"/>
        </w:rPr>
        <w:tab/>
      </w:r>
      <w:r>
        <w:rPr>
          <w:rFonts w:cstheme="minorHAnsi"/>
          <w:sz w:val="25"/>
          <w:szCs w:val="25"/>
        </w:rPr>
        <w:tab/>
      </w:r>
      <w:r>
        <w:rPr>
          <w:rFonts w:cstheme="minorHAnsi"/>
          <w:sz w:val="25"/>
          <w:szCs w:val="25"/>
        </w:rPr>
        <w:tab/>
      </w:r>
      <w:r>
        <w:rPr>
          <w:rFonts w:cstheme="minorHAnsi"/>
          <w:sz w:val="25"/>
          <w:szCs w:val="25"/>
        </w:rPr>
        <w:tab/>
      </w:r>
    </w:p>
    <w:p w:rsidR="009F0908" w:rsidRPr="00067617" w:rsidRDefault="009F0908" w:rsidP="000F5C2F">
      <w:pPr>
        <w:spacing w:after="0" w:line="360" w:lineRule="auto"/>
        <w:ind w:left="450" w:right="117" w:hanging="360"/>
        <w:jc w:val="both"/>
        <w:rPr>
          <w:rFonts w:cstheme="minorHAnsi"/>
          <w:b/>
          <w:caps/>
          <w:sz w:val="25"/>
          <w:szCs w:val="25"/>
          <w:u w:val="single"/>
        </w:rPr>
      </w:pPr>
      <w:r w:rsidRPr="00067617">
        <w:rPr>
          <w:rFonts w:cstheme="minorHAnsi"/>
          <w:b/>
          <w:caps/>
          <w:sz w:val="25"/>
          <w:szCs w:val="25"/>
          <w:u w:val="single"/>
        </w:rPr>
        <w:t>Conclusion</w:t>
      </w:r>
    </w:p>
    <w:p w:rsidR="00067617" w:rsidRDefault="00316BC6" w:rsidP="005C52E8">
      <w:pPr>
        <w:autoSpaceDE w:val="0"/>
        <w:autoSpaceDN w:val="0"/>
        <w:adjustRightInd w:val="0"/>
        <w:spacing w:after="0" w:line="360" w:lineRule="auto"/>
        <w:ind w:left="90" w:right="117"/>
        <w:jc w:val="both"/>
        <w:rPr>
          <w:rFonts w:cstheme="minorHAnsi"/>
          <w:sz w:val="25"/>
          <w:szCs w:val="25"/>
        </w:rPr>
      </w:pPr>
      <w:r>
        <w:rPr>
          <w:rFonts w:cstheme="minorHAnsi"/>
          <w:sz w:val="25"/>
          <w:szCs w:val="25"/>
        </w:rPr>
        <w:t xml:space="preserve">The adverse climatic condition very badly </w:t>
      </w:r>
      <w:r w:rsidR="00FC71C8">
        <w:rPr>
          <w:rFonts w:cstheme="minorHAnsi"/>
          <w:sz w:val="25"/>
          <w:szCs w:val="25"/>
        </w:rPr>
        <w:t xml:space="preserve">affected the families residing by the </w:t>
      </w:r>
      <w:r w:rsidR="009610AE">
        <w:rPr>
          <w:rFonts w:cstheme="minorHAnsi"/>
          <w:sz w:val="25"/>
          <w:szCs w:val="25"/>
        </w:rPr>
        <w:t xml:space="preserve">banks </w:t>
      </w:r>
      <w:r w:rsidR="00FC71C8">
        <w:rPr>
          <w:rFonts w:cstheme="minorHAnsi"/>
          <w:sz w:val="25"/>
          <w:szCs w:val="25"/>
        </w:rPr>
        <w:t>of rivers</w:t>
      </w:r>
      <w:r w:rsidR="005C52E8">
        <w:rPr>
          <w:rFonts w:cstheme="minorHAnsi"/>
          <w:sz w:val="25"/>
          <w:szCs w:val="25"/>
        </w:rPr>
        <w:t xml:space="preserve">. </w:t>
      </w:r>
      <w:r w:rsidR="00FC71C8">
        <w:rPr>
          <w:rFonts w:cstheme="minorHAnsi"/>
          <w:sz w:val="25"/>
          <w:szCs w:val="25"/>
        </w:rPr>
        <w:t xml:space="preserve"> KAIROS took it as a challenge and tried it</w:t>
      </w:r>
      <w:r w:rsidR="005C52E8">
        <w:rPr>
          <w:rFonts w:cstheme="minorHAnsi"/>
          <w:sz w:val="25"/>
          <w:szCs w:val="25"/>
        </w:rPr>
        <w:t>s</w:t>
      </w:r>
      <w:r w:rsidR="00FC71C8">
        <w:rPr>
          <w:rFonts w:cstheme="minorHAnsi"/>
          <w:sz w:val="25"/>
          <w:szCs w:val="25"/>
        </w:rPr>
        <w:t xml:space="preserve"> maximum to extent the helping hands to the needy </w:t>
      </w:r>
      <w:r w:rsidR="005C52E8">
        <w:rPr>
          <w:rFonts w:cstheme="minorHAnsi"/>
          <w:sz w:val="25"/>
          <w:szCs w:val="25"/>
        </w:rPr>
        <w:t xml:space="preserve">in the </w:t>
      </w:r>
      <w:r w:rsidR="00CB4BBA">
        <w:rPr>
          <w:rFonts w:cstheme="minorHAnsi"/>
          <w:sz w:val="25"/>
          <w:szCs w:val="25"/>
        </w:rPr>
        <w:t>community. T</w:t>
      </w:r>
      <w:r w:rsidR="00FC71C8">
        <w:rPr>
          <w:rFonts w:cstheme="minorHAnsi"/>
          <w:sz w:val="25"/>
          <w:szCs w:val="25"/>
        </w:rPr>
        <w:t xml:space="preserve">he projects </w:t>
      </w:r>
      <w:r w:rsidR="00D06383">
        <w:rPr>
          <w:rFonts w:cstheme="minorHAnsi"/>
          <w:sz w:val="25"/>
          <w:szCs w:val="25"/>
        </w:rPr>
        <w:t xml:space="preserve">are </w:t>
      </w:r>
      <w:r w:rsidR="009610AE">
        <w:rPr>
          <w:rFonts w:cstheme="minorHAnsi"/>
          <w:sz w:val="25"/>
          <w:szCs w:val="25"/>
        </w:rPr>
        <w:t>under</w:t>
      </w:r>
      <w:r w:rsidR="00FC71C8">
        <w:rPr>
          <w:rFonts w:cstheme="minorHAnsi"/>
          <w:sz w:val="25"/>
          <w:szCs w:val="25"/>
        </w:rPr>
        <w:t>taken by KAIROS during the reported year</w:t>
      </w:r>
      <w:r w:rsidR="005C52E8">
        <w:rPr>
          <w:rFonts w:cstheme="minorHAnsi"/>
          <w:sz w:val="25"/>
          <w:szCs w:val="25"/>
        </w:rPr>
        <w:t>.</w:t>
      </w:r>
      <w:r w:rsidR="006F7744">
        <w:rPr>
          <w:rFonts w:cstheme="minorHAnsi"/>
          <w:sz w:val="25"/>
          <w:szCs w:val="25"/>
        </w:rPr>
        <w:t xml:space="preserve"> </w:t>
      </w:r>
      <w:r w:rsidR="009610AE">
        <w:rPr>
          <w:rFonts w:cstheme="minorHAnsi"/>
          <w:sz w:val="25"/>
          <w:szCs w:val="25"/>
        </w:rPr>
        <w:t>Significant</w:t>
      </w:r>
      <w:r w:rsidR="005C52E8">
        <w:rPr>
          <w:rFonts w:cstheme="minorHAnsi"/>
          <w:sz w:val="25"/>
          <w:szCs w:val="25"/>
        </w:rPr>
        <w:t xml:space="preserve"> </w:t>
      </w:r>
      <w:r w:rsidR="00FC71C8">
        <w:rPr>
          <w:rFonts w:cstheme="minorHAnsi"/>
          <w:sz w:val="25"/>
          <w:szCs w:val="25"/>
        </w:rPr>
        <w:t xml:space="preserve">changes are noticed by giving financial assistance through KSBCDC. Many of them started </w:t>
      </w:r>
      <w:r w:rsidR="005C52E8">
        <w:rPr>
          <w:rFonts w:cstheme="minorHAnsi"/>
          <w:sz w:val="25"/>
          <w:szCs w:val="25"/>
        </w:rPr>
        <w:t>i</w:t>
      </w:r>
      <w:r w:rsidR="00FC71C8">
        <w:rPr>
          <w:rFonts w:cstheme="minorHAnsi"/>
          <w:sz w:val="25"/>
          <w:szCs w:val="25"/>
        </w:rPr>
        <w:t>ncome Generation program and their social and economic status changed remarkabl</w:t>
      </w:r>
      <w:r w:rsidR="005C52E8">
        <w:rPr>
          <w:rFonts w:cstheme="minorHAnsi"/>
          <w:sz w:val="25"/>
          <w:szCs w:val="25"/>
        </w:rPr>
        <w:t>y</w:t>
      </w:r>
      <w:r w:rsidR="00FC71C8">
        <w:rPr>
          <w:rFonts w:cstheme="minorHAnsi"/>
          <w:sz w:val="25"/>
          <w:szCs w:val="25"/>
        </w:rPr>
        <w:t xml:space="preserve">. Our timely </w:t>
      </w:r>
      <w:r w:rsidR="00CB4BBA">
        <w:rPr>
          <w:rFonts w:cstheme="minorHAnsi"/>
          <w:sz w:val="25"/>
          <w:szCs w:val="25"/>
        </w:rPr>
        <w:t>intervention in the flood affected areas was</w:t>
      </w:r>
      <w:r w:rsidR="00FC71C8">
        <w:rPr>
          <w:rFonts w:cstheme="minorHAnsi"/>
          <w:sz w:val="25"/>
          <w:szCs w:val="25"/>
        </w:rPr>
        <w:t xml:space="preserve"> n</w:t>
      </w:r>
      <w:r w:rsidR="005C52E8">
        <w:rPr>
          <w:rFonts w:cstheme="minorHAnsi"/>
          <w:sz w:val="25"/>
          <w:szCs w:val="25"/>
        </w:rPr>
        <w:t>o</w:t>
      </w:r>
      <w:r w:rsidR="00FC71C8">
        <w:rPr>
          <w:rFonts w:cstheme="minorHAnsi"/>
          <w:sz w:val="25"/>
          <w:szCs w:val="25"/>
        </w:rPr>
        <w:t xml:space="preserve">w </w:t>
      </w:r>
      <w:r w:rsidR="00D265BC">
        <w:rPr>
          <w:rFonts w:cstheme="minorHAnsi"/>
          <w:sz w:val="25"/>
          <w:szCs w:val="25"/>
        </w:rPr>
        <w:t>visible</w:t>
      </w:r>
      <w:r w:rsidR="00FC71C8">
        <w:rPr>
          <w:rFonts w:cstheme="minorHAnsi"/>
          <w:sz w:val="25"/>
          <w:szCs w:val="25"/>
        </w:rPr>
        <w:t>.</w:t>
      </w:r>
      <w:r w:rsidR="00DA7BBB">
        <w:rPr>
          <w:rFonts w:cstheme="minorHAnsi"/>
          <w:sz w:val="25"/>
          <w:szCs w:val="25"/>
        </w:rPr>
        <w:t xml:space="preserve"> The journey of KAIROS in serving the needfu</w:t>
      </w:r>
      <w:r w:rsidR="004F0444">
        <w:rPr>
          <w:rFonts w:cstheme="minorHAnsi"/>
          <w:sz w:val="25"/>
          <w:szCs w:val="25"/>
        </w:rPr>
        <w:t>l is continuing and the reported</w:t>
      </w:r>
      <w:r w:rsidR="00DA7BBB">
        <w:rPr>
          <w:rFonts w:cstheme="minorHAnsi"/>
          <w:sz w:val="25"/>
          <w:szCs w:val="25"/>
        </w:rPr>
        <w:t xml:space="preserve"> year was</w:t>
      </w:r>
      <w:r w:rsidR="004F0444">
        <w:rPr>
          <w:rFonts w:cstheme="minorHAnsi"/>
          <w:sz w:val="25"/>
          <w:szCs w:val="25"/>
        </w:rPr>
        <w:t xml:space="preserve"> filled with a wide variety of projec</w:t>
      </w:r>
      <w:r w:rsidR="009B0415">
        <w:rPr>
          <w:rFonts w:cstheme="minorHAnsi"/>
          <w:sz w:val="25"/>
          <w:szCs w:val="25"/>
        </w:rPr>
        <w:t>ts and interventions. Despite the withering</w:t>
      </w:r>
      <w:r w:rsidR="004F0444">
        <w:rPr>
          <w:rFonts w:cstheme="minorHAnsi"/>
          <w:sz w:val="25"/>
          <w:szCs w:val="25"/>
        </w:rPr>
        <w:t xml:space="preserve"> resources, KAIROS is </w:t>
      </w:r>
      <w:r w:rsidR="009B0415">
        <w:rPr>
          <w:rFonts w:cstheme="minorHAnsi"/>
          <w:sz w:val="25"/>
          <w:szCs w:val="25"/>
        </w:rPr>
        <w:t xml:space="preserve">keen in being committed to its duties and is </w:t>
      </w:r>
      <w:r w:rsidR="004F0444">
        <w:rPr>
          <w:rFonts w:cstheme="minorHAnsi"/>
          <w:sz w:val="25"/>
          <w:szCs w:val="25"/>
        </w:rPr>
        <w:t xml:space="preserve">looking forward to extend its helping hands to its community in the upcoming future  </w:t>
      </w:r>
      <w:r w:rsidR="00DA7BBB">
        <w:rPr>
          <w:rFonts w:cstheme="minorHAnsi"/>
          <w:sz w:val="25"/>
          <w:szCs w:val="25"/>
        </w:rPr>
        <w:t xml:space="preserve">  </w:t>
      </w:r>
    </w:p>
    <w:p w:rsidR="00B17162" w:rsidRDefault="00B17162" w:rsidP="000F5C2F">
      <w:pPr>
        <w:autoSpaceDE w:val="0"/>
        <w:autoSpaceDN w:val="0"/>
        <w:adjustRightInd w:val="0"/>
        <w:spacing w:after="0" w:line="360" w:lineRule="auto"/>
        <w:ind w:left="90" w:right="117"/>
        <w:jc w:val="both"/>
        <w:rPr>
          <w:rFonts w:cstheme="minorHAnsi"/>
          <w:sz w:val="25"/>
          <w:szCs w:val="25"/>
        </w:rPr>
      </w:pPr>
    </w:p>
    <w:p w:rsidR="00B17162" w:rsidRDefault="00B17162" w:rsidP="000F5C2F">
      <w:pPr>
        <w:autoSpaceDE w:val="0"/>
        <w:autoSpaceDN w:val="0"/>
        <w:adjustRightInd w:val="0"/>
        <w:spacing w:after="0" w:line="360" w:lineRule="auto"/>
        <w:ind w:left="90" w:right="117"/>
        <w:jc w:val="both"/>
        <w:rPr>
          <w:rFonts w:cstheme="minorHAnsi"/>
          <w:sz w:val="25"/>
          <w:szCs w:val="25"/>
        </w:rPr>
      </w:pPr>
    </w:p>
    <w:p w:rsidR="00E66E56" w:rsidRPr="000834FA" w:rsidRDefault="00E66E56" w:rsidP="003B32CD">
      <w:pPr>
        <w:spacing w:after="0" w:line="360" w:lineRule="auto"/>
        <w:jc w:val="both"/>
        <w:rPr>
          <w:rFonts w:cstheme="minorHAnsi"/>
          <w:sz w:val="25"/>
          <w:szCs w:val="25"/>
        </w:rPr>
      </w:pPr>
    </w:p>
    <w:p w:rsidR="00A341D3" w:rsidRDefault="00A341D3" w:rsidP="003B32CD">
      <w:pPr>
        <w:spacing w:after="0" w:line="360" w:lineRule="auto"/>
        <w:jc w:val="both"/>
        <w:rPr>
          <w:rFonts w:cstheme="minorHAnsi"/>
          <w:sz w:val="25"/>
          <w:szCs w:val="25"/>
        </w:rPr>
      </w:pPr>
    </w:p>
    <w:p w:rsidR="00063A04" w:rsidRPr="000834FA" w:rsidRDefault="00063A04" w:rsidP="003B32CD">
      <w:pPr>
        <w:spacing w:after="0" w:line="360" w:lineRule="auto"/>
        <w:jc w:val="both"/>
        <w:rPr>
          <w:rFonts w:cstheme="minorHAnsi"/>
          <w:sz w:val="25"/>
          <w:szCs w:val="25"/>
        </w:rPr>
      </w:pPr>
    </w:p>
    <w:sectPr w:rsidR="00063A04" w:rsidRPr="000834FA" w:rsidSect="0060247F">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D66" w:rsidRDefault="00931D66" w:rsidP="00FF7A5A">
      <w:pPr>
        <w:pStyle w:val="ListParagraph"/>
        <w:spacing w:after="0" w:line="240" w:lineRule="auto"/>
      </w:pPr>
      <w:r>
        <w:separator/>
      </w:r>
    </w:p>
  </w:endnote>
  <w:endnote w:type="continuationSeparator" w:id="1">
    <w:p w:rsidR="00931D66" w:rsidRDefault="00931D66" w:rsidP="00FF7A5A">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T15Ct00">
    <w:altName w:val="Calibri"/>
    <w:panose1 w:val="00000000000000000000"/>
    <w:charset w:val="00"/>
    <w:family w:val="auto"/>
    <w:notTrueType/>
    <w:pitch w:val="default"/>
    <w:sig w:usb0="00000003" w:usb1="00000000" w:usb2="00000000" w:usb3="00000000" w:csb0="00000001" w:csb1="00000000"/>
  </w:font>
  <w:font w:name="OpenSans-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9028"/>
      <w:docPartObj>
        <w:docPartGallery w:val="Page Numbers (Bottom of Page)"/>
        <w:docPartUnique/>
      </w:docPartObj>
    </w:sdtPr>
    <w:sdtEndPr>
      <w:rPr>
        <w:color w:val="7F7F7F" w:themeColor="background1" w:themeShade="7F"/>
        <w:spacing w:val="60"/>
      </w:rPr>
    </w:sdtEndPr>
    <w:sdtContent>
      <w:p w:rsidR="00DA7BBB" w:rsidRDefault="00B64B7D">
        <w:pPr>
          <w:pStyle w:val="Footer"/>
          <w:pBdr>
            <w:top w:val="single" w:sz="4" w:space="1" w:color="D9D9D9" w:themeColor="background1" w:themeShade="D9"/>
          </w:pBdr>
          <w:rPr>
            <w:b/>
          </w:rPr>
        </w:pPr>
        <w:r w:rsidRPr="00B64B7D">
          <w:fldChar w:fldCharType="begin"/>
        </w:r>
        <w:r w:rsidR="00DA7BBB">
          <w:instrText xml:space="preserve"> PAGE   \* MERGEFORMAT </w:instrText>
        </w:r>
        <w:r w:rsidRPr="00B64B7D">
          <w:fldChar w:fldCharType="separate"/>
        </w:r>
        <w:r w:rsidR="009B0415" w:rsidRPr="009B0415">
          <w:rPr>
            <w:b/>
            <w:noProof/>
          </w:rPr>
          <w:t>28</w:t>
        </w:r>
        <w:r>
          <w:rPr>
            <w:b/>
            <w:noProof/>
          </w:rPr>
          <w:fldChar w:fldCharType="end"/>
        </w:r>
        <w:r w:rsidR="00DA7BBB">
          <w:rPr>
            <w:b/>
          </w:rPr>
          <w:t xml:space="preserve"> | </w:t>
        </w:r>
        <w:r w:rsidR="00DA7BBB">
          <w:rPr>
            <w:color w:val="7F7F7F" w:themeColor="background1" w:themeShade="7F"/>
            <w:spacing w:val="60"/>
          </w:rPr>
          <w:t>Annual Report 2019 – 2020, KAIROS</w:t>
        </w:r>
      </w:p>
    </w:sdtContent>
  </w:sdt>
  <w:p w:rsidR="00DA7BBB" w:rsidRDefault="00DA7B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D66" w:rsidRDefault="00931D66" w:rsidP="00FF7A5A">
      <w:pPr>
        <w:pStyle w:val="ListParagraph"/>
        <w:spacing w:after="0" w:line="240" w:lineRule="auto"/>
      </w:pPr>
      <w:r>
        <w:separator/>
      </w:r>
    </w:p>
  </w:footnote>
  <w:footnote w:type="continuationSeparator" w:id="1">
    <w:p w:rsidR="00931D66" w:rsidRDefault="00931D66" w:rsidP="00FF7A5A">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05.7pt;height:59.95pt" o:bullet="t" adj="5665" fillcolor="black">
        <v:shadow color="#868686"/>
        <v:textpath style="font-family:&quot;Impact&quot;;v-text-kern:t" trim="t" fitpath="t" xscale="f" string="KAIROS"/>
      </v:shape>
    </w:pict>
  </w:numPicBullet>
  <w:abstractNum w:abstractNumId="0">
    <w:nsid w:val="02511A42"/>
    <w:multiLevelType w:val="hybridMultilevel"/>
    <w:tmpl w:val="A2680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0464A"/>
    <w:multiLevelType w:val="multilevel"/>
    <w:tmpl w:val="96B4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42C00"/>
    <w:multiLevelType w:val="hybridMultilevel"/>
    <w:tmpl w:val="88A2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F157A"/>
    <w:multiLevelType w:val="multilevel"/>
    <w:tmpl w:val="22C0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B1C29"/>
    <w:multiLevelType w:val="hybridMultilevel"/>
    <w:tmpl w:val="1886437A"/>
    <w:lvl w:ilvl="0" w:tplc="F20C5FA8">
      <w:start w:val="1"/>
      <w:numFmt w:val="bullet"/>
      <w:lvlText w:val=""/>
      <w:lvlJc w:val="left"/>
      <w:pPr>
        <w:tabs>
          <w:tab w:val="num" w:pos="360"/>
        </w:tabs>
        <w:ind w:left="360" w:hanging="360"/>
      </w:pPr>
      <w:rPr>
        <w:rFonts w:ascii="Wingdings" w:hAnsi="Wingdings" w:hint="default"/>
      </w:rPr>
    </w:lvl>
    <w:lvl w:ilvl="1" w:tplc="3A7C367E">
      <w:start w:val="1"/>
      <w:numFmt w:val="decimal"/>
      <w:lvlText w:val="%2."/>
      <w:lvlJc w:val="left"/>
      <w:pPr>
        <w:tabs>
          <w:tab w:val="num" w:pos="1080"/>
        </w:tabs>
        <w:ind w:left="1080" w:hanging="360"/>
      </w:pPr>
    </w:lvl>
    <w:lvl w:ilvl="2" w:tplc="F1D4E0D8">
      <w:start w:val="1"/>
      <w:numFmt w:val="decimal"/>
      <w:lvlText w:val="%3."/>
      <w:lvlJc w:val="left"/>
      <w:pPr>
        <w:tabs>
          <w:tab w:val="num" w:pos="1800"/>
        </w:tabs>
        <w:ind w:left="1800" w:hanging="360"/>
      </w:pPr>
    </w:lvl>
    <w:lvl w:ilvl="3" w:tplc="80DC1D8C">
      <w:start w:val="1"/>
      <w:numFmt w:val="decimal"/>
      <w:lvlText w:val="%4."/>
      <w:lvlJc w:val="left"/>
      <w:pPr>
        <w:tabs>
          <w:tab w:val="num" w:pos="2520"/>
        </w:tabs>
        <w:ind w:left="2520" w:hanging="360"/>
      </w:pPr>
    </w:lvl>
    <w:lvl w:ilvl="4" w:tplc="D922AFB8">
      <w:start w:val="1"/>
      <w:numFmt w:val="decimal"/>
      <w:lvlText w:val="%5."/>
      <w:lvlJc w:val="left"/>
      <w:pPr>
        <w:tabs>
          <w:tab w:val="num" w:pos="3240"/>
        </w:tabs>
        <w:ind w:left="3240" w:hanging="360"/>
      </w:pPr>
    </w:lvl>
    <w:lvl w:ilvl="5" w:tplc="9E022A94">
      <w:start w:val="1"/>
      <w:numFmt w:val="decimal"/>
      <w:lvlText w:val="%6."/>
      <w:lvlJc w:val="left"/>
      <w:pPr>
        <w:tabs>
          <w:tab w:val="num" w:pos="3960"/>
        </w:tabs>
        <w:ind w:left="3960" w:hanging="360"/>
      </w:pPr>
    </w:lvl>
    <w:lvl w:ilvl="6" w:tplc="E8663B58">
      <w:start w:val="1"/>
      <w:numFmt w:val="decimal"/>
      <w:lvlText w:val="%7."/>
      <w:lvlJc w:val="left"/>
      <w:pPr>
        <w:tabs>
          <w:tab w:val="num" w:pos="4680"/>
        </w:tabs>
        <w:ind w:left="4680" w:hanging="360"/>
      </w:pPr>
    </w:lvl>
    <w:lvl w:ilvl="7" w:tplc="1BE2EE2E">
      <w:start w:val="1"/>
      <w:numFmt w:val="decimal"/>
      <w:lvlText w:val="%8."/>
      <w:lvlJc w:val="left"/>
      <w:pPr>
        <w:tabs>
          <w:tab w:val="num" w:pos="5400"/>
        </w:tabs>
        <w:ind w:left="5400" w:hanging="360"/>
      </w:pPr>
    </w:lvl>
    <w:lvl w:ilvl="8" w:tplc="D9401BF0">
      <w:start w:val="1"/>
      <w:numFmt w:val="decimal"/>
      <w:lvlText w:val="%9."/>
      <w:lvlJc w:val="left"/>
      <w:pPr>
        <w:tabs>
          <w:tab w:val="num" w:pos="6120"/>
        </w:tabs>
        <w:ind w:left="6120" w:hanging="360"/>
      </w:pPr>
    </w:lvl>
  </w:abstractNum>
  <w:abstractNum w:abstractNumId="5">
    <w:nsid w:val="0E8378B4"/>
    <w:multiLevelType w:val="hybridMultilevel"/>
    <w:tmpl w:val="A50A1E8A"/>
    <w:lvl w:ilvl="0" w:tplc="444EDC28">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6">
    <w:nsid w:val="1498520F"/>
    <w:multiLevelType w:val="multilevel"/>
    <w:tmpl w:val="95BE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BC5506"/>
    <w:multiLevelType w:val="hybridMultilevel"/>
    <w:tmpl w:val="5EE6F03A"/>
    <w:lvl w:ilvl="0" w:tplc="E3E8E052">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79315A7"/>
    <w:multiLevelType w:val="multilevel"/>
    <w:tmpl w:val="CB9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701D5"/>
    <w:multiLevelType w:val="hybridMultilevel"/>
    <w:tmpl w:val="CB12F7AA"/>
    <w:lvl w:ilvl="0" w:tplc="04090009">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0">
    <w:nsid w:val="1934251F"/>
    <w:multiLevelType w:val="hybridMultilevel"/>
    <w:tmpl w:val="8026C9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53592A"/>
    <w:multiLevelType w:val="hybridMultilevel"/>
    <w:tmpl w:val="263647F6"/>
    <w:lvl w:ilvl="0" w:tplc="5AC6D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D372C"/>
    <w:multiLevelType w:val="hybridMultilevel"/>
    <w:tmpl w:val="F9B6638C"/>
    <w:lvl w:ilvl="0" w:tplc="329E47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6E859D4"/>
    <w:multiLevelType w:val="hybridMultilevel"/>
    <w:tmpl w:val="B3BE0EEA"/>
    <w:lvl w:ilvl="0" w:tplc="5D68D180">
      <w:start w:val="2"/>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96FC3"/>
    <w:multiLevelType w:val="hybridMultilevel"/>
    <w:tmpl w:val="A8568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947BC"/>
    <w:multiLevelType w:val="hybridMultilevel"/>
    <w:tmpl w:val="F9B6638C"/>
    <w:lvl w:ilvl="0" w:tplc="329E47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03F2978"/>
    <w:multiLevelType w:val="multilevel"/>
    <w:tmpl w:val="207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43747"/>
    <w:multiLevelType w:val="hybridMultilevel"/>
    <w:tmpl w:val="2542B198"/>
    <w:lvl w:ilvl="0" w:tplc="A5F42EEA">
      <w:start w:val="1"/>
      <w:numFmt w:val="decimal"/>
      <w:lvlText w:val="%1."/>
      <w:lvlJc w:val="left"/>
      <w:pPr>
        <w:ind w:left="450" w:hanging="360"/>
      </w:pPr>
      <w:rPr>
        <w:rFonts w:ascii="Times New Roman" w:hAnsi="Times New Roman"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30B127AC"/>
    <w:multiLevelType w:val="hybridMultilevel"/>
    <w:tmpl w:val="791CBEBE"/>
    <w:lvl w:ilvl="0" w:tplc="12606F80">
      <w:start w:val="1"/>
      <w:numFmt w:val="decimal"/>
      <w:lvlText w:val="%1."/>
      <w:lvlJc w:val="left"/>
      <w:pPr>
        <w:ind w:left="720" w:hanging="360"/>
      </w:pPr>
      <w:rPr>
        <w:rFonts w:ascii="Arial" w:hAnsi="Arial" w:cs="Arial" w:hint="default"/>
        <w:b/>
        <w:i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249D2"/>
    <w:multiLevelType w:val="hybridMultilevel"/>
    <w:tmpl w:val="64EE7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245A7"/>
    <w:multiLevelType w:val="hybridMultilevel"/>
    <w:tmpl w:val="060E831C"/>
    <w:lvl w:ilvl="0" w:tplc="C91EFB0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3A5D3731"/>
    <w:multiLevelType w:val="hybridMultilevel"/>
    <w:tmpl w:val="21AAF4D6"/>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DA4FCD"/>
    <w:multiLevelType w:val="hybridMultilevel"/>
    <w:tmpl w:val="CCF452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4E2687"/>
    <w:multiLevelType w:val="multilevel"/>
    <w:tmpl w:val="8FF6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860016"/>
    <w:multiLevelType w:val="hybridMultilevel"/>
    <w:tmpl w:val="FBE884BA"/>
    <w:lvl w:ilvl="0" w:tplc="51F6D8AA">
      <w:start w:val="1"/>
      <w:numFmt w:val="decimal"/>
      <w:lvlText w:val="%1."/>
      <w:lvlJc w:val="left"/>
      <w:pPr>
        <w:ind w:left="45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44FE087B"/>
    <w:multiLevelType w:val="hybridMultilevel"/>
    <w:tmpl w:val="3FF270E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C6581A"/>
    <w:multiLevelType w:val="hybridMultilevel"/>
    <w:tmpl w:val="9DFC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500382"/>
    <w:multiLevelType w:val="hybridMultilevel"/>
    <w:tmpl w:val="F2F64F2C"/>
    <w:lvl w:ilvl="0" w:tplc="E0C80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3E3575"/>
    <w:multiLevelType w:val="hybridMultilevel"/>
    <w:tmpl w:val="034E0AA0"/>
    <w:lvl w:ilvl="0" w:tplc="79B23740">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5D12487B"/>
    <w:multiLevelType w:val="hybridMultilevel"/>
    <w:tmpl w:val="CBD2AE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376C5"/>
    <w:multiLevelType w:val="hybridMultilevel"/>
    <w:tmpl w:val="8CB8E3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432380"/>
    <w:multiLevelType w:val="hybridMultilevel"/>
    <w:tmpl w:val="F9B6638C"/>
    <w:lvl w:ilvl="0" w:tplc="329E47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A5639C8"/>
    <w:multiLevelType w:val="hybridMultilevel"/>
    <w:tmpl w:val="E1005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4634AC"/>
    <w:multiLevelType w:val="hybridMultilevel"/>
    <w:tmpl w:val="5D04C86E"/>
    <w:lvl w:ilvl="0" w:tplc="2F1EF046">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6BE6373E"/>
    <w:multiLevelType w:val="multilevel"/>
    <w:tmpl w:val="E4C8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3D1DE7"/>
    <w:multiLevelType w:val="multilevel"/>
    <w:tmpl w:val="DAC4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3A1F10"/>
    <w:multiLevelType w:val="hybridMultilevel"/>
    <w:tmpl w:val="CA56CB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7E36EB"/>
    <w:multiLevelType w:val="multilevel"/>
    <w:tmpl w:val="15E8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3818BB"/>
    <w:multiLevelType w:val="hybridMultilevel"/>
    <w:tmpl w:val="FA70210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nsid w:val="772C1C9B"/>
    <w:multiLevelType w:val="multilevel"/>
    <w:tmpl w:val="2CE6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B271BF"/>
    <w:multiLevelType w:val="hybridMultilevel"/>
    <w:tmpl w:val="21AAF4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79FC1E3D"/>
    <w:multiLevelType w:val="hybridMultilevel"/>
    <w:tmpl w:val="96CC859E"/>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42">
    <w:nsid w:val="7B1A5E8F"/>
    <w:multiLevelType w:val="hybridMultilevel"/>
    <w:tmpl w:val="E8B4C600"/>
    <w:lvl w:ilvl="0" w:tplc="96920BEE">
      <w:start w:val="1"/>
      <w:numFmt w:val="decimal"/>
      <w:lvlText w:val="%1."/>
      <w:lvlJc w:val="left"/>
      <w:pPr>
        <w:ind w:left="720" w:hanging="360"/>
      </w:pPr>
      <w:rPr>
        <w:rFonts w:eastAsiaTheme="minorEastAsia"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B38727C"/>
    <w:multiLevelType w:val="hybridMultilevel"/>
    <w:tmpl w:val="060E831C"/>
    <w:lvl w:ilvl="0" w:tplc="C91EFB0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0"/>
  </w:num>
  <w:num w:numId="2">
    <w:abstractNumId w:val="32"/>
  </w:num>
  <w:num w:numId="3">
    <w:abstractNumId w:val="18"/>
  </w:num>
  <w:num w:numId="4">
    <w:abstractNumId w:val="21"/>
  </w:num>
  <w:num w:numId="5">
    <w:abstractNumId w:val="5"/>
  </w:num>
  <w:num w:numId="6">
    <w:abstractNumId w:val="7"/>
  </w:num>
  <w:num w:numId="7">
    <w:abstractNumId w:val="11"/>
  </w:num>
  <w:num w:numId="8">
    <w:abstractNumId w:val="10"/>
  </w:num>
  <w:num w:numId="9">
    <w:abstractNumId w:val="9"/>
  </w:num>
  <w:num w:numId="10">
    <w:abstractNumId w:val="3"/>
  </w:num>
  <w:num w:numId="11">
    <w:abstractNumId w:val="35"/>
  </w:num>
  <w:num w:numId="12">
    <w:abstractNumId w:val="34"/>
  </w:num>
  <w:num w:numId="13">
    <w:abstractNumId w:val="37"/>
  </w:num>
  <w:num w:numId="14">
    <w:abstractNumId w:val="16"/>
  </w:num>
  <w:num w:numId="15">
    <w:abstractNumId w:val="6"/>
  </w:num>
  <w:num w:numId="16">
    <w:abstractNumId w:val="23"/>
  </w:num>
  <w:num w:numId="17">
    <w:abstractNumId w:val="39"/>
  </w:num>
  <w:num w:numId="18">
    <w:abstractNumId w:val="41"/>
  </w:num>
  <w:num w:numId="19">
    <w:abstractNumId w:val="22"/>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5"/>
  </w:num>
  <w:num w:numId="23">
    <w:abstractNumId w:val="36"/>
  </w:num>
  <w:num w:numId="24">
    <w:abstractNumId w:val="27"/>
  </w:num>
  <w:num w:numId="25">
    <w:abstractNumId w:val="17"/>
  </w:num>
  <w:num w:numId="26">
    <w:abstractNumId w:val="33"/>
  </w:num>
  <w:num w:numId="27">
    <w:abstractNumId w:val="31"/>
  </w:num>
  <w:num w:numId="28">
    <w:abstractNumId w:val="15"/>
  </w:num>
  <w:num w:numId="29">
    <w:abstractNumId w:val="0"/>
  </w:num>
  <w:num w:numId="30">
    <w:abstractNumId w:val="20"/>
  </w:num>
  <w:num w:numId="31">
    <w:abstractNumId w:val="43"/>
  </w:num>
  <w:num w:numId="32">
    <w:abstractNumId w:val="12"/>
  </w:num>
  <w:num w:numId="33">
    <w:abstractNumId w:val="14"/>
  </w:num>
  <w:num w:numId="34">
    <w:abstractNumId w:val="13"/>
  </w:num>
  <w:num w:numId="35">
    <w:abstractNumId w:val="1"/>
  </w:num>
  <w:num w:numId="36">
    <w:abstractNumId w:val="8"/>
  </w:num>
  <w:num w:numId="37">
    <w:abstractNumId w:val="26"/>
  </w:num>
  <w:num w:numId="38">
    <w:abstractNumId w:val="2"/>
  </w:num>
  <w:num w:numId="39">
    <w:abstractNumId w:val="24"/>
  </w:num>
  <w:num w:numId="40">
    <w:abstractNumId w:val="38"/>
  </w:num>
  <w:num w:numId="41">
    <w:abstractNumId w:val="30"/>
  </w:num>
  <w:num w:numId="42">
    <w:abstractNumId w:val="29"/>
  </w:num>
  <w:num w:numId="43">
    <w:abstractNumId w:val="42"/>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60168"/>
    <w:rsid w:val="000014F4"/>
    <w:rsid w:val="00011977"/>
    <w:rsid w:val="00012891"/>
    <w:rsid w:val="00015CFB"/>
    <w:rsid w:val="00015E14"/>
    <w:rsid w:val="000175BA"/>
    <w:rsid w:val="00020105"/>
    <w:rsid w:val="0002049B"/>
    <w:rsid w:val="00021467"/>
    <w:rsid w:val="000249F5"/>
    <w:rsid w:val="00024A38"/>
    <w:rsid w:val="00025F03"/>
    <w:rsid w:val="0003184C"/>
    <w:rsid w:val="0003503E"/>
    <w:rsid w:val="00036871"/>
    <w:rsid w:val="00042664"/>
    <w:rsid w:val="00042B9F"/>
    <w:rsid w:val="00043C82"/>
    <w:rsid w:val="00043EBB"/>
    <w:rsid w:val="00043EF4"/>
    <w:rsid w:val="00046C3A"/>
    <w:rsid w:val="00053ED7"/>
    <w:rsid w:val="0005522D"/>
    <w:rsid w:val="00055CB5"/>
    <w:rsid w:val="00055EB4"/>
    <w:rsid w:val="000611BC"/>
    <w:rsid w:val="00063A04"/>
    <w:rsid w:val="00063CAA"/>
    <w:rsid w:val="00065DDF"/>
    <w:rsid w:val="00067617"/>
    <w:rsid w:val="0007079D"/>
    <w:rsid w:val="000754C6"/>
    <w:rsid w:val="00075536"/>
    <w:rsid w:val="00075B52"/>
    <w:rsid w:val="00076548"/>
    <w:rsid w:val="00080C6D"/>
    <w:rsid w:val="000834FA"/>
    <w:rsid w:val="00083F4A"/>
    <w:rsid w:val="00084234"/>
    <w:rsid w:val="00092771"/>
    <w:rsid w:val="00096B33"/>
    <w:rsid w:val="00096CB5"/>
    <w:rsid w:val="00096D03"/>
    <w:rsid w:val="000A092D"/>
    <w:rsid w:val="000A3DCA"/>
    <w:rsid w:val="000B5717"/>
    <w:rsid w:val="000B7715"/>
    <w:rsid w:val="000C03BB"/>
    <w:rsid w:val="000C1390"/>
    <w:rsid w:val="000C38E9"/>
    <w:rsid w:val="000C5681"/>
    <w:rsid w:val="000C62D0"/>
    <w:rsid w:val="000D612F"/>
    <w:rsid w:val="000D7669"/>
    <w:rsid w:val="000E2F02"/>
    <w:rsid w:val="000E2FD1"/>
    <w:rsid w:val="000E4D3F"/>
    <w:rsid w:val="000E5811"/>
    <w:rsid w:val="000E7A1D"/>
    <w:rsid w:val="000F0C48"/>
    <w:rsid w:val="000F1111"/>
    <w:rsid w:val="000F3FE0"/>
    <w:rsid w:val="000F5C2F"/>
    <w:rsid w:val="000F5F8D"/>
    <w:rsid w:val="001023EA"/>
    <w:rsid w:val="0010651A"/>
    <w:rsid w:val="00106FC8"/>
    <w:rsid w:val="0011306A"/>
    <w:rsid w:val="001165BE"/>
    <w:rsid w:val="00116691"/>
    <w:rsid w:val="001177E6"/>
    <w:rsid w:val="00117D86"/>
    <w:rsid w:val="0012655A"/>
    <w:rsid w:val="001267CE"/>
    <w:rsid w:val="00127641"/>
    <w:rsid w:val="00134AEE"/>
    <w:rsid w:val="00141C90"/>
    <w:rsid w:val="001427B7"/>
    <w:rsid w:val="00142C18"/>
    <w:rsid w:val="001452C7"/>
    <w:rsid w:val="00146275"/>
    <w:rsid w:val="00150BFA"/>
    <w:rsid w:val="001561E6"/>
    <w:rsid w:val="0016036A"/>
    <w:rsid w:val="00160793"/>
    <w:rsid w:val="00164502"/>
    <w:rsid w:val="0016686D"/>
    <w:rsid w:val="00167302"/>
    <w:rsid w:val="00177932"/>
    <w:rsid w:val="00177B97"/>
    <w:rsid w:val="00180532"/>
    <w:rsid w:val="00180835"/>
    <w:rsid w:val="00183399"/>
    <w:rsid w:val="001838E7"/>
    <w:rsid w:val="0018459B"/>
    <w:rsid w:val="0018661B"/>
    <w:rsid w:val="00190B90"/>
    <w:rsid w:val="00191DF3"/>
    <w:rsid w:val="00193176"/>
    <w:rsid w:val="00194D49"/>
    <w:rsid w:val="00195682"/>
    <w:rsid w:val="00197221"/>
    <w:rsid w:val="001A197F"/>
    <w:rsid w:val="001A3BB1"/>
    <w:rsid w:val="001A4365"/>
    <w:rsid w:val="001B1A51"/>
    <w:rsid w:val="001C3E60"/>
    <w:rsid w:val="001C4781"/>
    <w:rsid w:val="001D06A7"/>
    <w:rsid w:val="001D4453"/>
    <w:rsid w:val="001D44F7"/>
    <w:rsid w:val="001D4968"/>
    <w:rsid w:val="001D4FD4"/>
    <w:rsid w:val="001D5C5A"/>
    <w:rsid w:val="001D7D0B"/>
    <w:rsid w:val="001F2C0E"/>
    <w:rsid w:val="001F2E9D"/>
    <w:rsid w:val="001F6667"/>
    <w:rsid w:val="001F7346"/>
    <w:rsid w:val="0020482E"/>
    <w:rsid w:val="002103D7"/>
    <w:rsid w:val="00210B33"/>
    <w:rsid w:val="00213591"/>
    <w:rsid w:val="002148A1"/>
    <w:rsid w:val="00220385"/>
    <w:rsid w:val="00220A70"/>
    <w:rsid w:val="002240F2"/>
    <w:rsid w:val="002268F4"/>
    <w:rsid w:val="00226B0C"/>
    <w:rsid w:val="00230803"/>
    <w:rsid w:val="00232955"/>
    <w:rsid w:val="00234571"/>
    <w:rsid w:val="002371B8"/>
    <w:rsid w:val="00243748"/>
    <w:rsid w:val="002455C2"/>
    <w:rsid w:val="00245757"/>
    <w:rsid w:val="002470A4"/>
    <w:rsid w:val="0025007C"/>
    <w:rsid w:val="00250787"/>
    <w:rsid w:val="00251D8C"/>
    <w:rsid w:val="002560B8"/>
    <w:rsid w:val="00256924"/>
    <w:rsid w:val="002609C9"/>
    <w:rsid w:val="00265549"/>
    <w:rsid w:val="002659F2"/>
    <w:rsid w:val="002707A2"/>
    <w:rsid w:val="002766BA"/>
    <w:rsid w:val="00281A9A"/>
    <w:rsid w:val="00281D93"/>
    <w:rsid w:val="00283300"/>
    <w:rsid w:val="00292067"/>
    <w:rsid w:val="00294508"/>
    <w:rsid w:val="002A1877"/>
    <w:rsid w:val="002A2D6E"/>
    <w:rsid w:val="002A5018"/>
    <w:rsid w:val="002A548B"/>
    <w:rsid w:val="002A7669"/>
    <w:rsid w:val="002B0035"/>
    <w:rsid w:val="002C0C19"/>
    <w:rsid w:val="002C0DF8"/>
    <w:rsid w:val="002C21EB"/>
    <w:rsid w:val="002C65FB"/>
    <w:rsid w:val="002D1EA2"/>
    <w:rsid w:val="002D25AD"/>
    <w:rsid w:val="002D5E6E"/>
    <w:rsid w:val="002D7215"/>
    <w:rsid w:val="002D77D4"/>
    <w:rsid w:val="002E3918"/>
    <w:rsid w:val="002E597E"/>
    <w:rsid w:val="002E64B4"/>
    <w:rsid w:val="002E64E1"/>
    <w:rsid w:val="002F0331"/>
    <w:rsid w:val="002F63E4"/>
    <w:rsid w:val="002F71A4"/>
    <w:rsid w:val="0030059D"/>
    <w:rsid w:val="0030428B"/>
    <w:rsid w:val="0030592C"/>
    <w:rsid w:val="00305E40"/>
    <w:rsid w:val="00310B70"/>
    <w:rsid w:val="00313346"/>
    <w:rsid w:val="0031474D"/>
    <w:rsid w:val="00316BC6"/>
    <w:rsid w:val="0032330D"/>
    <w:rsid w:val="00325C3A"/>
    <w:rsid w:val="00327355"/>
    <w:rsid w:val="00341271"/>
    <w:rsid w:val="003422C0"/>
    <w:rsid w:val="003435C9"/>
    <w:rsid w:val="00343BB1"/>
    <w:rsid w:val="00346D72"/>
    <w:rsid w:val="00351D81"/>
    <w:rsid w:val="00352A26"/>
    <w:rsid w:val="00352C18"/>
    <w:rsid w:val="0035660B"/>
    <w:rsid w:val="00361E38"/>
    <w:rsid w:val="003632A7"/>
    <w:rsid w:val="0036456D"/>
    <w:rsid w:val="0036749C"/>
    <w:rsid w:val="003677A2"/>
    <w:rsid w:val="00371055"/>
    <w:rsid w:val="0037260A"/>
    <w:rsid w:val="00380417"/>
    <w:rsid w:val="00382E17"/>
    <w:rsid w:val="00383D67"/>
    <w:rsid w:val="00385B2E"/>
    <w:rsid w:val="00390959"/>
    <w:rsid w:val="003937C9"/>
    <w:rsid w:val="00395885"/>
    <w:rsid w:val="003972A6"/>
    <w:rsid w:val="003A049B"/>
    <w:rsid w:val="003A09CD"/>
    <w:rsid w:val="003A1ED6"/>
    <w:rsid w:val="003B2959"/>
    <w:rsid w:val="003B32CD"/>
    <w:rsid w:val="003B4307"/>
    <w:rsid w:val="003B66E9"/>
    <w:rsid w:val="003C4222"/>
    <w:rsid w:val="003D10D7"/>
    <w:rsid w:val="003D1FD2"/>
    <w:rsid w:val="003D44FF"/>
    <w:rsid w:val="003E0F51"/>
    <w:rsid w:val="003E230A"/>
    <w:rsid w:val="003E5088"/>
    <w:rsid w:val="003E67BD"/>
    <w:rsid w:val="003E7C55"/>
    <w:rsid w:val="003F3279"/>
    <w:rsid w:val="003F396F"/>
    <w:rsid w:val="003F3F0E"/>
    <w:rsid w:val="003F5EA7"/>
    <w:rsid w:val="003F64CA"/>
    <w:rsid w:val="0040109E"/>
    <w:rsid w:val="00404BC9"/>
    <w:rsid w:val="00406036"/>
    <w:rsid w:val="004072D9"/>
    <w:rsid w:val="004107E2"/>
    <w:rsid w:val="00411C7C"/>
    <w:rsid w:val="00415353"/>
    <w:rsid w:val="004165B0"/>
    <w:rsid w:val="00420C21"/>
    <w:rsid w:val="00421875"/>
    <w:rsid w:val="00422473"/>
    <w:rsid w:val="00423361"/>
    <w:rsid w:val="004244C6"/>
    <w:rsid w:val="004272AC"/>
    <w:rsid w:val="004301DA"/>
    <w:rsid w:val="0043068A"/>
    <w:rsid w:val="00432D1A"/>
    <w:rsid w:val="00436481"/>
    <w:rsid w:val="004365BF"/>
    <w:rsid w:val="00440137"/>
    <w:rsid w:val="00442FA2"/>
    <w:rsid w:val="00447FA2"/>
    <w:rsid w:val="004504F2"/>
    <w:rsid w:val="0045141D"/>
    <w:rsid w:val="00452396"/>
    <w:rsid w:val="0045633B"/>
    <w:rsid w:val="0045714B"/>
    <w:rsid w:val="004579C9"/>
    <w:rsid w:val="00463076"/>
    <w:rsid w:val="00463561"/>
    <w:rsid w:val="004709FD"/>
    <w:rsid w:val="004732DA"/>
    <w:rsid w:val="0047551A"/>
    <w:rsid w:val="00480D28"/>
    <w:rsid w:val="0048268D"/>
    <w:rsid w:val="0048711A"/>
    <w:rsid w:val="00495A81"/>
    <w:rsid w:val="00496E2D"/>
    <w:rsid w:val="004977C3"/>
    <w:rsid w:val="00497F63"/>
    <w:rsid w:val="004A0BD9"/>
    <w:rsid w:val="004A0E3C"/>
    <w:rsid w:val="004A26E4"/>
    <w:rsid w:val="004A54D3"/>
    <w:rsid w:val="004A57BF"/>
    <w:rsid w:val="004A6AB1"/>
    <w:rsid w:val="004A77F9"/>
    <w:rsid w:val="004B080C"/>
    <w:rsid w:val="004B0CC8"/>
    <w:rsid w:val="004B2C60"/>
    <w:rsid w:val="004B3129"/>
    <w:rsid w:val="004B548F"/>
    <w:rsid w:val="004B64EF"/>
    <w:rsid w:val="004B7568"/>
    <w:rsid w:val="004B7CC4"/>
    <w:rsid w:val="004B7D2B"/>
    <w:rsid w:val="004C3D01"/>
    <w:rsid w:val="004C3EE5"/>
    <w:rsid w:val="004C5858"/>
    <w:rsid w:val="004C6317"/>
    <w:rsid w:val="004D64CC"/>
    <w:rsid w:val="004E1A86"/>
    <w:rsid w:val="004E7211"/>
    <w:rsid w:val="004E769A"/>
    <w:rsid w:val="004F0444"/>
    <w:rsid w:val="004F14A4"/>
    <w:rsid w:val="004F570B"/>
    <w:rsid w:val="004F6CC9"/>
    <w:rsid w:val="004F7543"/>
    <w:rsid w:val="005047E9"/>
    <w:rsid w:val="00504D97"/>
    <w:rsid w:val="00505E39"/>
    <w:rsid w:val="00506003"/>
    <w:rsid w:val="005171EA"/>
    <w:rsid w:val="0052427E"/>
    <w:rsid w:val="0052448C"/>
    <w:rsid w:val="005245D0"/>
    <w:rsid w:val="0053125D"/>
    <w:rsid w:val="00533C01"/>
    <w:rsid w:val="005401A1"/>
    <w:rsid w:val="00545A6E"/>
    <w:rsid w:val="00545B05"/>
    <w:rsid w:val="00547F26"/>
    <w:rsid w:val="005504A1"/>
    <w:rsid w:val="005504B6"/>
    <w:rsid w:val="005524BD"/>
    <w:rsid w:val="0055570D"/>
    <w:rsid w:val="005669B1"/>
    <w:rsid w:val="00571B61"/>
    <w:rsid w:val="00573143"/>
    <w:rsid w:val="00573E43"/>
    <w:rsid w:val="00574341"/>
    <w:rsid w:val="00574478"/>
    <w:rsid w:val="005800B4"/>
    <w:rsid w:val="00580B9F"/>
    <w:rsid w:val="00581AF0"/>
    <w:rsid w:val="00582276"/>
    <w:rsid w:val="00583E74"/>
    <w:rsid w:val="00586245"/>
    <w:rsid w:val="00586BD6"/>
    <w:rsid w:val="00586DAD"/>
    <w:rsid w:val="0058725A"/>
    <w:rsid w:val="00587946"/>
    <w:rsid w:val="00587D7C"/>
    <w:rsid w:val="00593692"/>
    <w:rsid w:val="00593F2F"/>
    <w:rsid w:val="0059548D"/>
    <w:rsid w:val="005959B6"/>
    <w:rsid w:val="0059610E"/>
    <w:rsid w:val="005962F5"/>
    <w:rsid w:val="00596AE1"/>
    <w:rsid w:val="005A0C27"/>
    <w:rsid w:val="005A1666"/>
    <w:rsid w:val="005A54EB"/>
    <w:rsid w:val="005A61CC"/>
    <w:rsid w:val="005B16A5"/>
    <w:rsid w:val="005B420E"/>
    <w:rsid w:val="005B4ABA"/>
    <w:rsid w:val="005C1548"/>
    <w:rsid w:val="005C52E8"/>
    <w:rsid w:val="005C70C0"/>
    <w:rsid w:val="005D22D7"/>
    <w:rsid w:val="005D3389"/>
    <w:rsid w:val="005D7323"/>
    <w:rsid w:val="005D7884"/>
    <w:rsid w:val="005D7B9C"/>
    <w:rsid w:val="005E5075"/>
    <w:rsid w:val="005F0E80"/>
    <w:rsid w:val="005F2E20"/>
    <w:rsid w:val="005F39B7"/>
    <w:rsid w:val="0060247F"/>
    <w:rsid w:val="00602C15"/>
    <w:rsid w:val="00602FDB"/>
    <w:rsid w:val="00604ACB"/>
    <w:rsid w:val="00605BB4"/>
    <w:rsid w:val="006060F5"/>
    <w:rsid w:val="00612178"/>
    <w:rsid w:val="00612AC1"/>
    <w:rsid w:val="00614B91"/>
    <w:rsid w:val="00616457"/>
    <w:rsid w:val="00620A64"/>
    <w:rsid w:val="0062305F"/>
    <w:rsid w:val="00626365"/>
    <w:rsid w:val="006274F6"/>
    <w:rsid w:val="0063539F"/>
    <w:rsid w:val="006401C3"/>
    <w:rsid w:val="00640453"/>
    <w:rsid w:val="0064148F"/>
    <w:rsid w:val="00643934"/>
    <w:rsid w:val="006439AE"/>
    <w:rsid w:val="00645842"/>
    <w:rsid w:val="0064622B"/>
    <w:rsid w:val="00647AB4"/>
    <w:rsid w:val="00650EFD"/>
    <w:rsid w:val="0065180D"/>
    <w:rsid w:val="00654FA3"/>
    <w:rsid w:val="0065511E"/>
    <w:rsid w:val="006630B4"/>
    <w:rsid w:val="00663309"/>
    <w:rsid w:val="0066517C"/>
    <w:rsid w:val="00666219"/>
    <w:rsid w:val="00666356"/>
    <w:rsid w:val="00666ECD"/>
    <w:rsid w:val="00667382"/>
    <w:rsid w:val="00667757"/>
    <w:rsid w:val="00667920"/>
    <w:rsid w:val="00667AE1"/>
    <w:rsid w:val="006703FF"/>
    <w:rsid w:val="00676BB9"/>
    <w:rsid w:val="00677D2D"/>
    <w:rsid w:val="0068035E"/>
    <w:rsid w:val="00684222"/>
    <w:rsid w:val="0068483C"/>
    <w:rsid w:val="006848CD"/>
    <w:rsid w:val="00684EAB"/>
    <w:rsid w:val="0068596F"/>
    <w:rsid w:val="006872CD"/>
    <w:rsid w:val="00692BF9"/>
    <w:rsid w:val="00693371"/>
    <w:rsid w:val="00693D3A"/>
    <w:rsid w:val="006A04A8"/>
    <w:rsid w:val="006A0E0C"/>
    <w:rsid w:val="006A704E"/>
    <w:rsid w:val="006B1344"/>
    <w:rsid w:val="006B1CA4"/>
    <w:rsid w:val="006B4A87"/>
    <w:rsid w:val="006B4D6E"/>
    <w:rsid w:val="006B526A"/>
    <w:rsid w:val="006B5B8E"/>
    <w:rsid w:val="006C5014"/>
    <w:rsid w:val="006C6322"/>
    <w:rsid w:val="006D60A4"/>
    <w:rsid w:val="006E7646"/>
    <w:rsid w:val="006F17D8"/>
    <w:rsid w:val="006F5DA3"/>
    <w:rsid w:val="006F7744"/>
    <w:rsid w:val="007037A5"/>
    <w:rsid w:val="0070414E"/>
    <w:rsid w:val="007046D6"/>
    <w:rsid w:val="007066F3"/>
    <w:rsid w:val="00710F9B"/>
    <w:rsid w:val="00713CB4"/>
    <w:rsid w:val="00714961"/>
    <w:rsid w:val="00715A3D"/>
    <w:rsid w:val="00716AD4"/>
    <w:rsid w:val="0071758B"/>
    <w:rsid w:val="00717EE4"/>
    <w:rsid w:val="007273D0"/>
    <w:rsid w:val="00731D2A"/>
    <w:rsid w:val="0073356E"/>
    <w:rsid w:val="00734460"/>
    <w:rsid w:val="00734F5D"/>
    <w:rsid w:val="00736F40"/>
    <w:rsid w:val="00744C03"/>
    <w:rsid w:val="00745648"/>
    <w:rsid w:val="00746FA7"/>
    <w:rsid w:val="007475E9"/>
    <w:rsid w:val="007522E1"/>
    <w:rsid w:val="007535A0"/>
    <w:rsid w:val="00754200"/>
    <w:rsid w:val="007557D8"/>
    <w:rsid w:val="00756282"/>
    <w:rsid w:val="00761CE8"/>
    <w:rsid w:val="00763483"/>
    <w:rsid w:val="00766A51"/>
    <w:rsid w:val="0076726B"/>
    <w:rsid w:val="00777066"/>
    <w:rsid w:val="00783421"/>
    <w:rsid w:val="00785C21"/>
    <w:rsid w:val="00790F74"/>
    <w:rsid w:val="00792B77"/>
    <w:rsid w:val="00797505"/>
    <w:rsid w:val="007A0E09"/>
    <w:rsid w:val="007A0EB3"/>
    <w:rsid w:val="007A1E07"/>
    <w:rsid w:val="007A6169"/>
    <w:rsid w:val="007B1713"/>
    <w:rsid w:val="007B1EB1"/>
    <w:rsid w:val="007B315E"/>
    <w:rsid w:val="007B5165"/>
    <w:rsid w:val="007B569F"/>
    <w:rsid w:val="007B6EF4"/>
    <w:rsid w:val="007C105D"/>
    <w:rsid w:val="007C3389"/>
    <w:rsid w:val="007C6BA9"/>
    <w:rsid w:val="007D20F4"/>
    <w:rsid w:val="007D49E5"/>
    <w:rsid w:val="007D6595"/>
    <w:rsid w:val="007E0423"/>
    <w:rsid w:val="007E066B"/>
    <w:rsid w:val="007E0DD5"/>
    <w:rsid w:val="007E1717"/>
    <w:rsid w:val="007E1E72"/>
    <w:rsid w:val="007E3233"/>
    <w:rsid w:val="007E65BC"/>
    <w:rsid w:val="007E6722"/>
    <w:rsid w:val="007E7774"/>
    <w:rsid w:val="007F0841"/>
    <w:rsid w:val="007F5965"/>
    <w:rsid w:val="00801035"/>
    <w:rsid w:val="00815619"/>
    <w:rsid w:val="00817B8C"/>
    <w:rsid w:val="00822E4E"/>
    <w:rsid w:val="008243FE"/>
    <w:rsid w:val="008246C0"/>
    <w:rsid w:val="008251B0"/>
    <w:rsid w:val="0082596E"/>
    <w:rsid w:val="0082622D"/>
    <w:rsid w:val="00827083"/>
    <w:rsid w:val="00832CFA"/>
    <w:rsid w:val="00832DA6"/>
    <w:rsid w:val="00835D09"/>
    <w:rsid w:val="00840F80"/>
    <w:rsid w:val="00841A1A"/>
    <w:rsid w:val="00842D01"/>
    <w:rsid w:val="00845204"/>
    <w:rsid w:val="00850550"/>
    <w:rsid w:val="00850735"/>
    <w:rsid w:val="008508E7"/>
    <w:rsid w:val="00852CFB"/>
    <w:rsid w:val="00855205"/>
    <w:rsid w:val="0086083A"/>
    <w:rsid w:val="00862ED6"/>
    <w:rsid w:val="00865543"/>
    <w:rsid w:val="008673D6"/>
    <w:rsid w:val="008710F6"/>
    <w:rsid w:val="00876772"/>
    <w:rsid w:val="008827EB"/>
    <w:rsid w:val="00883953"/>
    <w:rsid w:val="0088464D"/>
    <w:rsid w:val="00885155"/>
    <w:rsid w:val="00890527"/>
    <w:rsid w:val="008917DB"/>
    <w:rsid w:val="008917F5"/>
    <w:rsid w:val="00892ED7"/>
    <w:rsid w:val="0089372F"/>
    <w:rsid w:val="00893A35"/>
    <w:rsid w:val="00893B79"/>
    <w:rsid w:val="00894668"/>
    <w:rsid w:val="00894C22"/>
    <w:rsid w:val="008A1ED0"/>
    <w:rsid w:val="008A319D"/>
    <w:rsid w:val="008A6855"/>
    <w:rsid w:val="008A7AA3"/>
    <w:rsid w:val="008B1AF6"/>
    <w:rsid w:val="008B2A58"/>
    <w:rsid w:val="008B49F8"/>
    <w:rsid w:val="008C39C2"/>
    <w:rsid w:val="008C7517"/>
    <w:rsid w:val="008C7748"/>
    <w:rsid w:val="008D0324"/>
    <w:rsid w:val="008D156D"/>
    <w:rsid w:val="008E508C"/>
    <w:rsid w:val="008F3D4F"/>
    <w:rsid w:val="008F583D"/>
    <w:rsid w:val="008F7BB9"/>
    <w:rsid w:val="009031A1"/>
    <w:rsid w:val="00904996"/>
    <w:rsid w:val="00910462"/>
    <w:rsid w:val="00911263"/>
    <w:rsid w:val="00912820"/>
    <w:rsid w:val="009163DE"/>
    <w:rsid w:val="00916BE7"/>
    <w:rsid w:val="009251A5"/>
    <w:rsid w:val="00925396"/>
    <w:rsid w:val="00925ADE"/>
    <w:rsid w:val="00926E29"/>
    <w:rsid w:val="009273F0"/>
    <w:rsid w:val="009276EA"/>
    <w:rsid w:val="0093012B"/>
    <w:rsid w:val="00931D66"/>
    <w:rsid w:val="009325F3"/>
    <w:rsid w:val="00932617"/>
    <w:rsid w:val="00934F44"/>
    <w:rsid w:val="00940341"/>
    <w:rsid w:val="00942654"/>
    <w:rsid w:val="0094476F"/>
    <w:rsid w:val="009448AB"/>
    <w:rsid w:val="00947EBA"/>
    <w:rsid w:val="009508F0"/>
    <w:rsid w:val="00951D2D"/>
    <w:rsid w:val="0095538E"/>
    <w:rsid w:val="00955F20"/>
    <w:rsid w:val="00960168"/>
    <w:rsid w:val="00960550"/>
    <w:rsid w:val="009610AE"/>
    <w:rsid w:val="0096325B"/>
    <w:rsid w:val="0096331E"/>
    <w:rsid w:val="00970DAA"/>
    <w:rsid w:val="00970E69"/>
    <w:rsid w:val="0097228A"/>
    <w:rsid w:val="00972D22"/>
    <w:rsid w:val="00975FD0"/>
    <w:rsid w:val="009761A6"/>
    <w:rsid w:val="009771F8"/>
    <w:rsid w:val="00977DBC"/>
    <w:rsid w:val="00983BFC"/>
    <w:rsid w:val="00983F5D"/>
    <w:rsid w:val="00984A3A"/>
    <w:rsid w:val="00995194"/>
    <w:rsid w:val="00995EFA"/>
    <w:rsid w:val="009A0FA8"/>
    <w:rsid w:val="009A64E9"/>
    <w:rsid w:val="009B0415"/>
    <w:rsid w:val="009B5BD1"/>
    <w:rsid w:val="009B6FDA"/>
    <w:rsid w:val="009C12E2"/>
    <w:rsid w:val="009C2889"/>
    <w:rsid w:val="009C3ACD"/>
    <w:rsid w:val="009C4113"/>
    <w:rsid w:val="009D16C3"/>
    <w:rsid w:val="009D25A7"/>
    <w:rsid w:val="009D2F28"/>
    <w:rsid w:val="009D382A"/>
    <w:rsid w:val="009D690E"/>
    <w:rsid w:val="009D6F10"/>
    <w:rsid w:val="009D7307"/>
    <w:rsid w:val="009D7E03"/>
    <w:rsid w:val="009E021F"/>
    <w:rsid w:val="009E1A55"/>
    <w:rsid w:val="009E3135"/>
    <w:rsid w:val="009F0908"/>
    <w:rsid w:val="009F22C9"/>
    <w:rsid w:val="009F57A1"/>
    <w:rsid w:val="009F6AB0"/>
    <w:rsid w:val="00A01196"/>
    <w:rsid w:val="00A021EF"/>
    <w:rsid w:val="00A045A7"/>
    <w:rsid w:val="00A063FF"/>
    <w:rsid w:val="00A1431A"/>
    <w:rsid w:val="00A15729"/>
    <w:rsid w:val="00A170E0"/>
    <w:rsid w:val="00A17D00"/>
    <w:rsid w:val="00A2117B"/>
    <w:rsid w:val="00A33FF5"/>
    <w:rsid w:val="00A341D3"/>
    <w:rsid w:val="00A344EE"/>
    <w:rsid w:val="00A34ECA"/>
    <w:rsid w:val="00A3504D"/>
    <w:rsid w:val="00A371EB"/>
    <w:rsid w:val="00A3776F"/>
    <w:rsid w:val="00A4178F"/>
    <w:rsid w:val="00A429FB"/>
    <w:rsid w:val="00A43193"/>
    <w:rsid w:val="00A4733C"/>
    <w:rsid w:val="00A524F9"/>
    <w:rsid w:val="00A52F53"/>
    <w:rsid w:val="00A6289E"/>
    <w:rsid w:val="00A630C4"/>
    <w:rsid w:val="00A64373"/>
    <w:rsid w:val="00A67E25"/>
    <w:rsid w:val="00A7014E"/>
    <w:rsid w:val="00A70BFD"/>
    <w:rsid w:val="00A70D5F"/>
    <w:rsid w:val="00A7100F"/>
    <w:rsid w:val="00A7359D"/>
    <w:rsid w:val="00A748E4"/>
    <w:rsid w:val="00A74A06"/>
    <w:rsid w:val="00A76F1C"/>
    <w:rsid w:val="00A7796E"/>
    <w:rsid w:val="00A80FB7"/>
    <w:rsid w:val="00A820C7"/>
    <w:rsid w:val="00A8295C"/>
    <w:rsid w:val="00A90808"/>
    <w:rsid w:val="00A90B9B"/>
    <w:rsid w:val="00A95EBE"/>
    <w:rsid w:val="00A96CDD"/>
    <w:rsid w:val="00A9702E"/>
    <w:rsid w:val="00AA2EEA"/>
    <w:rsid w:val="00AA49E3"/>
    <w:rsid w:val="00AA7F07"/>
    <w:rsid w:val="00AB34FB"/>
    <w:rsid w:val="00AB7BBD"/>
    <w:rsid w:val="00AC0F5A"/>
    <w:rsid w:val="00AC747B"/>
    <w:rsid w:val="00AD010B"/>
    <w:rsid w:val="00AD1688"/>
    <w:rsid w:val="00AD40A1"/>
    <w:rsid w:val="00AD49B1"/>
    <w:rsid w:val="00AD6656"/>
    <w:rsid w:val="00AE03A1"/>
    <w:rsid w:val="00AE2EC9"/>
    <w:rsid w:val="00AF04E7"/>
    <w:rsid w:val="00AF3192"/>
    <w:rsid w:val="00AF3C9A"/>
    <w:rsid w:val="00AF3EE7"/>
    <w:rsid w:val="00AF752A"/>
    <w:rsid w:val="00B00119"/>
    <w:rsid w:val="00B06E90"/>
    <w:rsid w:val="00B10139"/>
    <w:rsid w:val="00B10D93"/>
    <w:rsid w:val="00B16042"/>
    <w:rsid w:val="00B17162"/>
    <w:rsid w:val="00B2118D"/>
    <w:rsid w:val="00B224FE"/>
    <w:rsid w:val="00B335E8"/>
    <w:rsid w:val="00B35339"/>
    <w:rsid w:val="00B4515B"/>
    <w:rsid w:val="00B51059"/>
    <w:rsid w:val="00B53060"/>
    <w:rsid w:val="00B5320C"/>
    <w:rsid w:val="00B54000"/>
    <w:rsid w:val="00B54223"/>
    <w:rsid w:val="00B56C3B"/>
    <w:rsid w:val="00B56F02"/>
    <w:rsid w:val="00B6305A"/>
    <w:rsid w:val="00B640A9"/>
    <w:rsid w:val="00B64B7D"/>
    <w:rsid w:val="00B667C5"/>
    <w:rsid w:val="00B7103A"/>
    <w:rsid w:val="00B7157C"/>
    <w:rsid w:val="00B74D1E"/>
    <w:rsid w:val="00B80489"/>
    <w:rsid w:val="00B80A12"/>
    <w:rsid w:val="00B83A7B"/>
    <w:rsid w:val="00B859E0"/>
    <w:rsid w:val="00B867A1"/>
    <w:rsid w:val="00B942BD"/>
    <w:rsid w:val="00B945B2"/>
    <w:rsid w:val="00BA6B78"/>
    <w:rsid w:val="00BB1570"/>
    <w:rsid w:val="00BB21EA"/>
    <w:rsid w:val="00BB5489"/>
    <w:rsid w:val="00BB693E"/>
    <w:rsid w:val="00BC3F4E"/>
    <w:rsid w:val="00BC48B1"/>
    <w:rsid w:val="00BC5220"/>
    <w:rsid w:val="00BC77B2"/>
    <w:rsid w:val="00BD52AC"/>
    <w:rsid w:val="00BD6667"/>
    <w:rsid w:val="00BD705B"/>
    <w:rsid w:val="00BD75E9"/>
    <w:rsid w:val="00BE09BC"/>
    <w:rsid w:val="00BE67F6"/>
    <w:rsid w:val="00BE6BBB"/>
    <w:rsid w:val="00BF4785"/>
    <w:rsid w:val="00C00D32"/>
    <w:rsid w:val="00C027B7"/>
    <w:rsid w:val="00C05B9E"/>
    <w:rsid w:val="00C07674"/>
    <w:rsid w:val="00C07B0F"/>
    <w:rsid w:val="00C15F53"/>
    <w:rsid w:val="00C171F8"/>
    <w:rsid w:val="00C26536"/>
    <w:rsid w:val="00C31911"/>
    <w:rsid w:val="00C34D78"/>
    <w:rsid w:val="00C37649"/>
    <w:rsid w:val="00C42F89"/>
    <w:rsid w:val="00C43684"/>
    <w:rsid w:val="00C4486C"/>
    <w:rsid w:val="00C452AA"/>
    <w:rsid w:val="00C467B5"/>
    <w:rsid w:val="00C52AA6"/>
    <w:rsid w:val="00C57058"/>
    <w:rsid w:val="00C572DF"/>
    <w:rsid w:val="00C619F2"/>
    <w:rsid w:val="00C638EB"/>
    <w:rsid w:val="00C646AF"/>
    <w:rsid w:val="00C655C0"/>
    <w:rsid w:val="00C67328"/>
    <w:rsid w:val="00C701E3"/>
    <w:rsid w:val="00C728CF"/>
    <w:rsid w:val="00C73167"/>
    <w:rsid w:val="00C733AE"/>
    <w:rsid w:val="00C74730"/>
    <w:rsid w:val="00C820C7"/>
    <w:rsid w:val="00C82234"/>
    <w:rsid w:val="00C931FA"/>
    <w:rsid w:val="00C934C8"/>
    <w:rsid w:val="00CA0898"/>
    <w:rsid w:val="00CA47C0"/>
    <w:rsid w:val="00CA6D1C"/>
    <w:rsid w:val="00CB0275"/>
    <w:rsid w:val="00CB336D"/>
    <w:rsid w:val="00CB446F"/>
    <w:rsid w:val="00CB4BBA"/>
    <w:rsid w:val="00CB5F0A"/>
    <w:rsid w:val="00CB689B"/>
    <w:rsid w:val="00CC14B0"/>
    <w:rsid w:val="00CC2055"/>
    <w:rsid w:val="00CC28AA"/>
    <w:rsid w:val="00CC45A1"/>
    <w:rsid w:val="00CC6DE1"/>
    <w:rsid w:val="00CD1153"/>
    <w:rsid w:val="00CD454C"/>
    <w:rsid w:val="00CE0396"/>
    <w:rsid w:val="00CE1451"/>
    <w:rsid w:val="00CE2794"/>
    <w:rsid w:val="00CE4679"/>
    <w:rsid w:val="00CE6081"/>
    <w:rsid w:val="00CE7633"/>
    <w:rsid w:val="00CF4364"/>
    <w:rsid w:val="00D003B6"/>
    <w:rsid w:val="00D02650"/>
    <w:rsid w:val="00D0432E"/>
    <w:rsid w:val="00D052E9"/>
    <w:rsid w:val="00D06325"/>
    <w:rsid w:val="00D06383"/>
    <w:rsid w:val="00D06C49"/>
    <w:rsid w:val="00D17C8A"/>
    <w:rsid w:val="00D23C02"/>
    <w:rsid w:val="00D265BC"/>
    <w:rsid w:val="00D31603"/>
    <w:rsid w:val="00D33E95"/>
    <w:rsid w:val="00D33EBB"/>
    <w:rsid w:val="00D40082"/>
    <w:rsid w:val="00D40CCF"/>
    <w:rsid w:val="00D40D37"/>
    <w:rsid w:val="00D522B1"/>
    <w:rsid w:val="00D5287C"/>
    <w:rsid w:val="00D55200"/>
    <w:rsid w:val="00D56588"/>
    <w:rsid w:val="00D74A03"/>
    <w:rsid w:val="00D75CCB"/>
    <w:rsid w:val="00D76A48"/>
    <w:rsid w:val="00D82B2D"/>
    <w:rsid w:val="00D8435D"/>
    <w:rsid w:val="00D84AC0"/>
    <w:rsid w:val="00D863A7"/>
    <w:rsid w:val="00D954CE"/>
    <w:rsid w:val="00DA08B7"/>
    <w:rsid w:val="00DA0D28"/>
    <w:rsid w:val="00DA161B"/>
    <w:rsid w:val="00DA1D58"/>
    <w:rsid w:val="00DA5ECF"/>
    <w:rsid w:val="00DA7273"/>
    <w:rsid w:val="00DA7600"/>
    <w:rsid w:val="00DA7BBB"/>
    <w:rsid w:val="00DB1CAC"/>
    <w:rsid w:val="00DB1F16"/>
    <w:rsid w:val="00DB37AF"/>
    <w:rsid w:val="00DB4063"/>
    <w:rsid w:val="00DB7BDF"/>
    <w:rsid w:val="00DC01DA"/>
    <w:rsid w:val="00DC0D8D"/>
    <w:rsid w:val="00DC151A"/>
    <w:rsid w:val="00DC40FC"/>
    <w:rsid w:val="00DC4BBE"/>
    <w:rsid w:val="00DD0068"/>
    <w:rsid w:val="00DD1337"/>
    <w:rsid w:val="00DD411D"/>
    <w:rsid w:val="00DD6DDB"/>
    <w:rsid w:val="00DD7574"/>
    <w:rsid w:val="00DE1877"/>
    <w:rsid w:val="00DE40F8"/>
    <w:rsid w:val="00DE4382"/>
    <w:rsid w:val="00DE62C5"/>
    <w:rsid w:val="00DE7889"/>
    <w:rsid w:val="00DF2BA4"/>
    <w:rsid w:val="00DF3103"/>
    <w:rsid w:val="00E00FFE"/>
    <w:rsid w:val="00E01D49"/>
    <w:rsid w:val="00E01EEC"/>
    <w:rsid w:val="00E0264E"/>
    <w:rsid w:val="00E06A4F"/>
    <w:rsid w:val="00E102C9"/>
    <w:rsid w:val="00E131A3"/>
    <w:rsid w:val="00E13D85"/>
    <w:rsid w:val="00E22274"/>
    <w:rsid w:val="00E2254F"/>
    <w:rsid w:val="00E3303D"/>
    <w:rsid w:val="00E3495C"/>
    <w:rsid w:val="00E3535D"/>
    <w:rsid w:val="00E360F0"/>
    <w:rsid w:val="00E40686"/>
    <w:rsid w:val="00E41470"/>
    <w:rsid w:val="00E41DBB"/>
    <w:rsid w:val="00E41F1C"/>
    <w:rsid w:val="00E500E7"/>
    <w:rsid w:val="00E505A4"/>
    <w:rsid w:val="00E510E4"/>
    <w:rsid w:val="00E53C18"/>
    <w:rsid w:val="00E53D47"/>
    <w:rsid w:val="00E541C3"/>
    <w:rsid w:val="00E54F44"/>
    <w:rsid w:val="00E5659C"/>
    <w:rsid w:val="00E64697"/>
    <w:rsid w:val="00E6563B"/>
    <w:rsid w:val="00E65BC0"/>
    <w:rsid w:val="00E66704"/>
    <w:rsid w:val="00E66B52"/>
    <w:rsid w:val="00E66E56"/>
    <w:rsid w:val="00E705C4"/>
    <w:rsid w:val="00E72597"/>
    <w:rsid w:val="00E7322F"/>
    <w:rsid w:val="00E749BA"/>
    <w:rsid w:val="00E8289B"/>
    <w:rsid w:val="00E84142"/>
    <w:rsid w:val="00E84C84"/>
    <w:rsid w:val="00E850F4"/>
    <w:rsid w:val="00E90654"/>
    <w:rsid w:val="00E934F7"/>
    <w:rsid w:val="00E93F6A"/>
    <w:rsid w:val="00E95DC6"/>
    <w:rsid w:val="00EA006F"/>
    <w:rsid w:val="00EB2E35"/>
    <w:rsid w:val="00EB3CEB"/>
    <w:rsid w:val="00EB50A8"/>
    <w:rsid w:val="00EC206F"/>
    <w:rsid w:val="00EC35D3"/>
    <w:rsid w:val="00EC3F7A"/>
    <w:rsid w:val="00EC5AF7"/>
    <w:rsid w:val="00ED0627"/>
    <w:rsid w:val="00ED6309"/>
    <w:rsid w:val="00EE059E"/>
    <w:rsid w:val="00EE0FE6"/>
    <w:rsid w:val="00EE14E9"/>
    <w:rsid w:val="00EE5266"/>
    <w:rsid w:val="00EE5443"/>
    <w:rsid w:val="00EF14B3"/>
    <w:rsid w:val="00EF3923"/>
    <w:rsid w:val="00EF4C4C"/>
    <w:rsid w:val="00EF6A16"/>
    <w:rsid w:val="00EF7650"/>
    <w:rsid w:val="00F0209C"/>
    <w:rsid w:val="00F101D7"/>
    <w:rsid w:val="00F10A2A"/>
    <w:rsid w:val="00F111F8"/>
    <w:rsid w:val="00F20464"/>
    <w:rsid w:val="00F20F3E"/>
    <w:rsid w:val="00F23E3D"/>
    <w:rsid w:val="00F25886"/>
    <w:rsid w:val="00F25A1F"/>
    <w:rsid w:val="00F25B88"/>
    <w:rsid w:val="00F31682"/>
    <w:rsid w:val="00F35897"/>
    <w:rsid w:val="00F404A7"/>
    <w:rsid w:val="00F42DE4"/>
    <w:rsid w:val="00F44685"/>
    <w:rsid w:val="00F44CE8"/>
    <w:rsid w:val="00F502C1"/>
    <w:rsid w:val="00F52BEE"/>
    <w:rsid w:val="00F54FD3"/>
    <w:rsid w:val="00F66595"/>
    <w:rsid w:val="00F72C95"/>
    <w:rsid w:val="00F73B57"/>
    <w:rsid w:val="00F749A2"/>
    <w:rsid w:val="00F77A00"/>
    <w:rsid w:val="00F81E44"/>
    <w:rsid w:val="00F83C99"/>
    <w:rsid w:val="00F86460"/>
    <w:rsid w:val="00F9092D"/>
    <w:rsid w:val="00F918B7"/>
    <w:rsid w:val="00F92B47"/>
    <w:rsid w:val="00F93BF4"/>
    <w:rsid w:val="00F94E84"/>
    <w:rsid w:val="00FA10A4"/>
    <w:rsid w:val="00FA2F1D"/>
    <w:rsid w:val="00FA3D82"/>
    <w:rsid w:val="00FA520B"/>
    <w:rsid w:val="00FA5849"/>
    <w:rsid w:val="00FB1D81"/>
    <w:rsid w:val="00FB292C"/>
    <w:rsid w:val="00FB2ED6"/>
    <w:rsid w:val="00FB61BB"/>
    <w:rsid w:val="00FB6228"/>
    <w:rsid w:val="00FC00A4"/>
    <w:rsid w:val="00FC3AF1"/>
    <w:rsid w:val="00FC58B6"/>
    <w:rsid w:val="00FC71C8"/>
    <w:rsid w:val="00FC73C3"/>
    <w:rsid w:val="00FC7A22"/>
    <w:rsid w:val="00FD4626"/>
    <w:rsid w:val="00FD676B"/>
    <w:rsid w:val="00FE08F2"/>
    <w:rsid w:val="00FE46C5"/>
    <w:rsid w:val="00FF5A6D"/>
    <w:rsid w:val="00FF5BC5"/>
    <w:rsid w:val="00FF5EF2"/>
    <w:rsid w:val="00FF74BF"/>
    <w:rsid w:val="00FF7A5A"/>
    <w:rsid w:val="00FF7E42"/>
    <w:rsid w:val="00FF7E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E9"/>
  </w:style>
  <w:style w:type="paragraph" w:styleId="Heading2">
    <w:name w:val="heading 2"/>
    <w:basedOn w:val="Normal"/>
    <w:next w:val="Normal"/>
    <w:link w:val="Heading2Char"/>
    <w:uiPriority w:val="9"/>
    <w:unhideWhenUsed/>
    <w:qFormat/>
    <w:rsid w:val="004E7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76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A19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1A197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GLText List Paragraph,List_Paragraph,Multilevel para_II,List Paragraph1,O5,Para_sk"/>
    <w:basedOn w:val="Normal"/>
    <w:link w:val="ListParagraphChar"/>
    <w:uiPriority w:val="34"/>
    <w:qFormat/>
    <w:rsid w:val="00960168"/>
    <w:pPr>
      <w:ind w:left="720"/>
      <w:contextualSpacing/>
    </w:pPr>
  </w:style>
  <w:style w:type="table" w:styleId="TableGrid">
    <w:name w:val="Table Grid"/>
    <w:basedOn w:val="TableNormal"/>
    <w:uiPriority w:val="59"/>
    <w:rsid w:val="006B4A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FB2ED6"/>
  </w:style>
  <w:style w:type="paragraph" w:styleId="Header">
    <w:name w:val="header"/>
    <w:basedOn w:val="Normal"/>
    <w:link w:val="HeaderChar"/>
    <w:uiPriority w:val="99"/>
    <w:semiHidden/>
    <w:unhideWhenUsed/>
    <w:rsid w:val="00FF7A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7A5A"/>
  </w:style>
  <w:style w:type="paragraph" w:styleId="Footer">
    <w:name w:val="footer"/>
    <w:basedOn w:val="Normal"/>
    <w:link w:val="FooterChar"/>
    <w:uiPriority w:val="99"/>
    <w:unhideWhenUsed/>
    <w:rsid w:val="00FF7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A5A"/>
  </w:style>
  <w:style w:type="paragraph" w:styleId="BalloonText">
    <w:name w:val="Balloon Text"/>
    <w:basedOn w:val="Normal"/>
    <w:link w:val="BalloonTextChar"/>
    <w:uiPriority w:val="99"/>
    <w:semiHidden/>
    <w:unhideWhenUsed/>
    <w:rsid w:val="00CE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633"/>
    <w:rPr>
      <w:rFonts w:ascii="Tahoma" w:hAnsi="Tahoma" w:cs="Tahoma"/>
      <w:sz w:val="16"/>
      <w:szCs w:val="16"/>
    </w:rPr>
  </w:style>
  <w:style w:type="paragraph" w:styleId="NormalWeb">
    <w:name w:val="Normal (Web)"/>
    <w:basedOn w:val="Normal"/>
    <w:uiPriority w:val="99"/>
    <w:unhideWhenUsed/>
    <w:rsid w:val="006B13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A344E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344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666219"/>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1A197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1A197F"/>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1A197F"/>
    <w:rPr>
      <w:color w:val="0000FF"/>
      <w:u w:val="single"/>
    </w:rPr>
  </w:style>
  <w:style w:type="character" w:styleId="Strong">
    <w:name w:val="Strong"/>
    <w:basedOn w:val="DefaultParagraphFont"/>
    <w:uiPriority w:val="22"/>
    <w:qFormat/>
    <w:rsid w:val="00F25A1F"/>
    <w:rPr>
      <w:b/>
      <w:bCs/>
    </w:rPr>
  </w:style>
  <w:style w:type="character" w:customStyle="1" w:styleId="Heading2Char">
    <w:name w:val="Heading 2 Char"/>
    <w:basedOn w:val="DefaultParagraphFont"/>
    <w:link w:val="Heading2"/>
    <w:uiPriority w:val="9"/>
    <w:rsid w:val="004E76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769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A1E0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7A1E07"/>
    <w:rPr>
      <w:rFonts w:ascii="Cambria" w:eastAsia="Times New Roman" w:hAnsi="Cambria" w:cs="Times New Roman"/>
      <w:b/>
      <w:bCs/>
      <w:kern w:val="28"/>
      <w:sz w:val="32"/>
      <w:szCs w:val="32"/>
    </w:rPr>
  </w:style>
  <w:style w:type="paragraph" w:styleId="ListBullet">
    <w:name w:val="List Bullet"/>
    <w:basedOn w:val="Normal"/>
    <w:autoRedefine/>
    <w:rsid w:val="00096D03"/>
    <w:pPr>
      <w:tabs>
        <w:tab w:val="left" w:pos="0"/>
        <w:tab w:val="left" w:pos="360"/>
      </w:tabs>
      <w:spacing w:after="0" w:line="240" w:lineRule="auto"/>
      <w:jc w:val="both"/>
    </w:pPr>
    <w:rPr>
      <w:rFonts w:ascii="Times New Roman" w:eastAsia="Arial Unicode MS" w:hAnsi="Times New Roman" w:cs="Times New Roman"/>
      <w:bCs/>
      <w:sz w:val="28"/>
      <w:szCs w:val="28"/>
    </w:rPr>
  </w:style>
  <w:style w:type="paragraph" w:customStyle="1" w:styleId="x">
    <w:name w:val="x"/>
    <w:basedOn w:val="Normal"/>
    <w:rsid w:val="00E6469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F396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F396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F396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F396F"/>
    <w:rPr>
      <w:rFonts w:ascii="Arial" w:eastAsia="Times New Roman" w:hAnsi="Arial" w:cs="Arial"/>
      <w:vanish/>
      <w:sz w:val="16"/>
      <w:szCs w:val="16"/>
    </w:rPr>
  </w:style>
  <w:style w:type="character" w:styleId="Emphasis">
    <w:name w:val="Emphasis"/>
    <w:basedOn w:val="DefaultParagraphFont"/>
    <w:uiPriority w:val="20"/>
    <w:qFormat/>
    <w:rsid w:val="00DA0D28"/>
    <w:rPr>
      <w:i/>
      <w:iCs/>
    </w:rPr>
  </w:style>
  <w:style w:type="character" w:customStyle="1" w:styleId="ListParagraphChar">
    <w:name w:val="List Paragraph Char"/>
    <w:aliases w:val="SGLText List Paragraph Char,List_Paragraph Char,Multilevel para_II Char,List Paragraph1 Char,O5 Char,Para_sk Char"/>
    <w:link w:val="ListParagraph"/>
    <w:uiPriority w:val="34"/>
    <w:locked/>
    <w:rsid w:val="0070414E"/>
  </w:style>
  <w:style w:type="character" w:customStyle="1" w:styleId="verdana12">
    <w:name w:val="verdana12"/>
    <w:basedOn w:val="DefaultParagraphFont"/>
    <w:rsid w:val="006872CD"/>
  </w:style>
</w:styles>
</file>

<file path=word/webSettings.xml><?xml version="1.0" encoding="utf-8"?>
<w:webSettings xmlns:r="http://schemas.openxmlformats.org/officeDocument/2006/relationships" xmlns:w="http://schemas.openxmlformats.org/wordprocessingml/2006/main">
  <w:divs>
    <w:div w:id="371031034">
      <w:bodyDiv w:val="1"/>
      <w:marLeft w:val="0"/>
      <w:marRight w:val="0"/>
      <w:marTop w:val="0"/>
      <w:marBottom w:val="0"/>
      <w:divBdr>
        <w:top w:val="none" w:sz="0" w:space="0" w:color="auto"/>
        <w:left w:val="none" w:sz="0" w:space="0" w:color="auto"/>
        <w:bottom w:val="none" w:sz="0" w:space="0" w:color="auto"/>
        <w:right w:val="none" w:sz="0" w:space="0" w:color="auto"/>
      </w:divBdr>
      <w:divsChild>
        <w:div w:id="609514475">
          <w:marLeft w:val="0"/>
          <w:marRight w:val="0"/>
          <w:marTop w:val="0"/>
          <w:marBottom w:val="0"/>
          <w:divBdr>
            <w:top w:val="none" w:sz="0" w:space="0" w:color="auto"/>
            <w:left w:val="none" w:sz="0" w:space="0" w:color="auto"/>
            <w:bottom w:val="none" w:sz="0" w:space="0" w:color="auto"/>
            <w:right w:val="none" w:sz="0" w:space="0" w:color="auto"/>
          </w:divBdr>
        </w:div>
        <w:div w:id="795489663">
          <w:marLeft w:val="0"/>
          <w:marRight w:val="0"/>
          <w:marTop w:val="0"/>
          <w:marBottom w:val="0"/>
          <w:divBdr>
            <w:top w:val="none" w:sz="0" w:space="0" w:color="auto"/>
            <w:left w:val="none" w:sz="0" w:space="0" w:color="auto"/>
            <w:bottom w:val="none" w:sz="0" w:space="0" w:color="auto"/>
            <w:right w:val="none" w:sz="0" w:space="0" w:color="auto"/>
          </w:divBdr>
        </w:div>
        <w:div w:id="1824277809">
          <w:marLeft w:val="0"/>
          <w:marRight w:val="0"/>
          <w:marTop w:val="0"/>
          <w:marBottom w:val="0"/>
          <w:divBdr>
            <w:top w:val="none" w:sz="0" w:space="0" w:color="auto"/>
            <w:left w:val="none" w:sz="0" w:space="0" w:color="auto"/>
            <w:bottom w:val="none" w:sz="0" w:space="0" w:color="auto"/>
            <w:right w:val="none" w:sz="0" w:space="0" w:color="auto"/>
          </w:divBdr>
        </w:div>
        <w:div w:id="256182891">
          <w:marLeft w:val="0"/>
          <w:marRight w:val="0"/>
          <w:marTop w:val="0"/>
          <w:marBottom w:val="0"/>
          <w:divBdr>
            <w:top w:val="none" w:sz="0" w:space="0" w:color="auto"/>
            <w:left w:val="none" w:sz="0" w:space="0" w:color="auto"/>
            <w:bottom w:val="none" w:sz="0" w:space="0" w:color="auto"/>
            <w:right w:val="none" w:sz="0" w:space="0" w:color="auto"/>
          </w:divBdr>
        </w:div>
        <w:div w:id="915867125">
          <w:marLeft w:val="0"/>
          <w:marRight w:val="0"/>
          <w:marTop w:val="0"/>
          <w:marBottom w:val="0"/>
          <w:divBdr>
            <w:top w:val="none" w:sz="0" w:space="0" w:color="auto"/>
            <w:left w:val="none" w:sz="0" w:space="0" w:color="auto"/>
            <w:bottom w:val="none" w:sz="0" w:space="0" w:color="auto"/>
            <w:right w:val="none" w:sz="0" w:space="0" w:color="auto"/>
          </w:divBdr>
        </w:div>
      </w:divsChild>
    </w:div>
    <w:div w:id="371731367">
      <w:bodyDiv w:val="1"/>
      <w:marLeft w:val="0"/>
      <w:marRight w:val="0"/>
      <w:marTop w:val="0"/>
      <w:marBottom w:val="0"/>
      <w:divBdr>
        <w:top w:val="none" w:sz="0" w:space="0" w:color="auto"/>
        <w:left w:val="none" w:sz="0" w:space="0" w:color="auto"/>
        <w:bottom w:val="none" w:sz="0" w:space="0" w:color="auto"/>
        <w:right w:val="none" w:sz="0" w:space="0" w:color="auto"/>
      </w:divBdr>
    </w:div>
    <w:div w:id="559436878">
      <w:bodyDiv w:val="1"/>
      <w:marLeft w:val="0"/>
      <w:marRight w:val="0"/>
      <w:marTop w:val="0"/>
      <w:marBottom w:val="0"/>
      <w:divBdr>
        <w:top w:val="none" w:sz="0" w:space="0" w:color="auto"/>
        <w:left w:val="none" w:sz="0" w:space="0" w:color="auto"/>
        <w:bottom w:val="none" w:sz="0" w:space="0" w:color="auto"/>
        <w:right w:val="none" w:sz="0" w:space="0" w:color="auto"/>
      </w:divBdr>
    </w:div>
    <w:div w:id="613515029">
      <w:bodyDiv w:val="1"/>
      <w:marLeft w:val="0"/>
      <w:marRight w:val="0"/>
      <w:marTop w:val="0"/>
      <w:marBottom w:val="0"/>
      <w:divBdr>
        <w:top w:val="none" w:sz="0" w:space="0" w:color="auto"/>
        <w:left w:val="none" w:sz="0" w:space="0" w:color="auto"/>
        <w:bottom w:val="none" w:sz="0" w:space="0" w:color="auto"/>
        <w:right w:val="none" w:sz="0" w:space="0" w:color="auto"/>
      </w:divBdr>
    </w:div>
    <w:div w:id="636954328">
      <w:bodyDiv w:val="1"/>
      <w:marLeft w:val="0"/>
      <w:marRight w:val="0"/>
      <w:marTop w:val="0"/>
      <w:marBottom w:val="0"/>
      <w:divBdr>
        <w:top w:val="none" w:sz="0" w:space="0" w:color="auto"/>
        <w:left w:val="none" w:sz="0" w:space="0" w:color="auto"/>
        <w:bottom w:val="none" w:sz="0" w:space="0" w:color="auto"/>
        <w:right w:val="none" w:sz="0" w:space="0" w:color="auto"/>
      </w:divBdr>
    </w:div>
    <w:div w:id="777062969">
      <w:bodyDiv w:val="1"/>
      <w:marLeft w:val="0"/>
      <w:marRight w:val="0"/>
      <w:marTop w:val="0"/>
      <w:marBottom w:val="0"/>
      <w:divBdr>
        <w:top w:val="none" w:sz="0" w:space="0" w:color="auto"/>
        <w:left w:val="none" w:sz="0" w:space="0" w:color="auto"/>
        <w:bottom w:val="none" w:sz="0" w:space="0" w:color="auto"/>
        <w:right w:val="none" w:sz="0" w:space="0" w:color="auto"/>
      </w:divBdr>
      <w:divsChild>
        <w:div w:id="954143578">
          <w:marLeft w:val="0"/>
          <w:marRight w:val="0"/>
          <w:marTop w:val="0"/>
          <w:marBottom w:val="0"/>
          <w:divBdr>
            <w:top w:val="none" w:sz="0" w:space="0" w:color="auto"/>
            <w:left w:val="none" w:sz="0" w:space="0" w:color="auto"/>
            <w:bottom w:val="none" w:sz="0" w:space="0" w:color="auto"/>
            <w:right w:val="none" w:sz="0" w:space="0" w:color="auto"/>
          </w:divBdr>
          <w:divsChild>
            <w:div w:id="1252935993">
              <w:marLeft w:val="0"/>
              <w:marRight w:val="0"/>
              <w:marTop w:val="0"/>
              <w:marBottom w:val="0"/>
              <w:divBdr>
                <w:top w:val="none" w:sz="0" w:space="0" w:color="auto"/>
                <w:left w:val="none" w:sz="0" w:space="0" w:color="auto"/>
                <w:bottom w:val="none" w:sz="0" w:space="0" w:color="auto"/>
                <w:right w:val="none" w:sz="0" w:space="0" w:color="auto"/>
              </w:divBdr>
              <w:divsChild>
                <w:div w:id="1371343491">
                  <w:marLeft w:val="0"/>
                  <w:marRight w:val="0"/>
                  <w:marTop w:val="0"/>
                  <w:marBottom w:val="0"/>
                  <w:divBdr>
                    <w:top w:val="none" w:sz="0" w:space="0" w:color="auto"/>
                    <w:left w:val="none" w:sz="0" w:space="0" w:color="auto"/>
                    <w:bottom w:val="none" w:sz="0" w:space="0" w:color="auto"/>
                    <w:right w:val="none" w:sz="0" w:space="0" w:color="auto"/>
                  </w:divBdr>
                </w:div>
                <w:div w:id="1989437284">
                  <w:marLeft w:val="0"/>
                  <w:marRight w:val="0"/>
                  <w:marTop w:val="0"/>
                  <w:marBottom w:val="0"/>
                  <w:divBdr>
                    <w:top w:val="none" w:sz="0" w:space="0" w:color="auto"/>
                    <w:left w:val="none" w:sz="0" w:space="0" w:color="auto"/>
                    <w:bottom w:val="none" w:sz="0" w:space="0" w:color="auto"/>
                    <w:right w:val="none" w:sz="0" w:space="0" w:color="auto"/>
                  </w:divBdr>
                  <w:divsChild>
                    <w:div w:id="1240406211">
                      <w:marLeft w:val="0"/>
                      <w:marRight w:val="0"/>
                      <w:marTop w:val="0"/>
                      <w:marBottom w:val="0"/>
                      <w:divBdr>
                        <w:top w:val="none" w:sz="0" w:space="0" w:color="auto"/>
                        <w:left w:val="none" w:sz="0" w:space="0" w:color="auto"/>
                        <w:bottom w:val="none" w:sz="0" w:space="0" w:color="auto"/>
                        <w:right w:val="none" w:sz="0" w:space="0" w:color="auto"/>
                      </w:divBdr>
                    </w:div>
                  </w:divsChild>
                </w:div>
                <w:div w:id="434374170">
                  <w:marLeft w:val="0"/>
                  <w:marRight w:val="0"/>
                  <w:marTop w:val="0"/>
                  <w:marBottom w:val="0"/>
                  <w:divBdr>
                    <w:top w:val="none" w:sz="0" w:space="0" w:color="auto"/>
                    <w:left w:val="none" w:sz="0" w:space="0" w:color="auto"/>
                    <w:bottom w:val="none" w:sz="0" w:space="0" w:color="auto"/>
                    <w:right w:val="none" w:sz="0" w:space="0" w:color="auto"/>
                  </w:divBdr>
                </w:div>
                <w:div w:id="147138494">
                  <w:marLeft w:val="0"/>
                  <w:marRight w:val="0"/>
                  <w:marTop w:val="0"/>
                  <w:marBottom w:val="0"/>
                  <w:divBdr>
                    <w:top w:val="none" w:sz="0" w:space="0" w:color="auto"/>
                    <w:left w:val="none" w:sz="0" w:space="0" w:color="auto"/>
                    <w:bottom w:val="none" w:sz="0" w:space="0" w:color="auto"/>
                    <w:right w:val="none" w:sz="0" w:space="0" w:color="auto"/>
                  </w:divBdr>
                  <w:divsChild>
                    <w:div w:id="1900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38448">
      <w:bodyDiv w:val="1"/>
      <w:marLeft w:val="0"/>
      <w:marRight w:val="0"/>
      <w:marTop w:val="0"/>
      <w:marBottom w:val="0"/>
      <w:divBdr>
        <w:top w:val="none" w:sz="0" w:space="0" w:color="auto"/>
        <w:left w:val="none" w:sz="0" w:space="0" w:color="auto"/>
        <w:bottom w:val="none" w:sz="0" w:space="0" w:color="auto"/>
        <w:right w:val="none" w:sz="0" w:space="0" w:color="auto"/>
      </w:divBdr>
    </w:div>
    <w:div w:id="957685920">
      <w:bodyDiv w:val="1"/>
      <w:marLeft w:val="0"/>
      <w:marRight w:val="0"/>
      <w:marTop w:val="0"/>
      <w:marBottom w:val="0"/>
      <w:divBdr>
        <w:top w:val="none" w:sz="0" w:space="0" w:color="auto"/>
        <w:left w:val="none" w:sz="0" w:space="0" w:color="auto"/>
        <w:bottom w:val="none" w:sz="0" w:space="0" w:color="auto"/>
        <w:right w:val="none" w:sz="0" w:space="0" w:color="auto"/>
      </w:divBdr>
    </w:div>
    <w:div w:id="990401214">
      <w:bodyDiv w:val="1"/>
      <w:marLeft w:val="0"/>
      <w:marRight w:val="0"/>
      <w:marTop w:val="0"/>
      <w:marBottom w:val="0"/>
      <w:divBdr>
        <w:top w:val="none" w:sz="0" w:space="0" w:color="auto"/>
        <w:left w:val="none" w:sz="0" w:space="0" w:color="auto"/>
        <w:bottom w:val="none" w:sz="0" w:space="0" w:color="auto"/>
        <w:right w:val="none" w:sz="0" w:space="0" w:color="auto"/>
      </w:divBdr>
    </w:div>
    <w:div w:id="1066607755">
      <w:bodyDiv w:val="1"/>
      <w:marLeft w:val="0"/>
      <w:marRight w:val="0"/>
      <w:marTop w:val="0"/>
      <w:marBottom w:val="0"/>
      <w:divBdr>
        <w:top w:val="none" w:sz="0" w:space="0" w:color="auto"/>
        <w:left w:val="none" w:sz="0" w:space="0" w:color="auto"/>
        <w:bottom w:val="none" w:sz="0" w:space="0" w:color="auto"/>
        <w:right w:val="none" w:sz="0" w:space="0" w:color="auto"/>
      </w:divBdr>
    </w:div>
    <w:div w:id="1084839421">
      <w:bodyDiv w:val="1"/>
      <w:marLeft w:val="0"/>
      <w:marRight w:val="0"/>
      <w:marTop w:val="0"/>
      <w:marBottom w:val="0"/>
      <w:divBdr>
        <w:top w:val="none" w:sz="0" w:space="0" w:color="auto"/>
        <w:left w:val="none" w:sz="0" w:space="0" w:color="auto"/>
        <w:bottom w:val="none" w:sz="0" w:space="0" w:color="auto"/>
        <w:right w:val="none" w:sz="0" w:space="0" w:color="auto"/>
      </w:divBdr>
      <w:divsChild>
        <w:div w:id="862327384">
          <w:marLeft w:val="0"/>
          <w:marRight w:val="0"/>
          <w:marTop w:val="0"/>
          <w:marBottom w:val="0"/>
          <w:divBdr>
            <w:top w:val="none" w:sz="0" w:space="0" w:color="auto"/>
            <w:left w:val="none" w:sz="0" w:space="0" w:color="auto"/>
            <w:bottom w:val="none" w:sz="0" w:space="0" w:color="auto"/>
            <w:right w:val="none" w:sz="0" w:space="0" w:color="auto"/>
          </w:divBdr>
          <w:divsChild>
            <w:div w:id="1056779042">
              <w:marLeft w:val="0"/>
              <w:marRight w:val="0"/>
              <w:marTop w:val="0"/>
              <w:marBottom w:val="0"/>
              <w:divBdr>
                <w:top w:val="none" w:sz="0" w:space="0" w:color="auto"/>
                <w:left w:val="none" w:sz="0" w:space="0" w:color="auto"/>
                <w:bottom w:val="none" w:sz="0" w:space="0" w:color="auto"/>
                <w:right w:val="none" w:sz="0" w:space="0" w:color="auto"/>
              </w:divBdr>
              <w:divsChild>
                <w:div w:id="281809899">
                  <w:marLeft w:val="267"/>
                  <w:marRight w:val="0"/>
                  <w:marTop w:val="0"/>
                  <w:marBottom w:val="0"/>
                  <w:divBdr>
                    <w:top w:val="none" w:sz="0" w:space="0" w:color="auto"/>
                    <w:left w:val="none" w:sz="0" w:space="0" w:color="auto"/>
                    <w:bottom w:val="none" w:sz="0" w:space="0" w:color="auto"/>
                    <w:right w:val="none" w:sz="0" w:space="0" w:color="auto"/>
                  </w:divBdr>
                  <w:divsChild>
                    <w:div w:id="1747455508">
                      <w:marLeft w:val="0"/>
                      <w:marRight w:val="0"/>
                      <w:marTop w:val="0"/>
                      <w:marBottom w:val="0"/>
                      <w:divBdr>
                        <w:top w:val="none" w:sz="0" w:space="0" w:color="auto"/>
                        <w:left w:val="none" w:sz="0" w:space="0" w:color="auto"/>
                        <w:bottom w:val="none" w:sz="0" w:space="0" w:color="auto"/>
                        <w:right w:val="none" w:sz="0" w:space="0" w:color="auto"/>
                      </w:divBdr>
                      <w:divsChild>
                        <w:div w:id="5065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8350">
              <w:marLeft w:val="0"/>
              <w:marRight w:val="0"/>
              <w:marTop w:val="0"/>
              <w:marBottom w:val="0"/>
              <w:divBdr>
                <w:top w:val="none" w:sz="0" w:space="0" w:color="auto"/>
                <w:left w:val="none" w:sz="0" w:space="0" w:color="auto"/>
                <w:bottom w:val="none" w:sz="0" w:space="0" w:color="auto"/>
                <w:right w:val="none" w:sz="0" w:space="0" w:color="auto"/>
              </w:divBdr>
              <w:divsChild>
                <w:div w:id="1300114422">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sChild>
    </w:div>
    <w:div w:id="1104618849">
      <w:bodyDiv w:val="1"/>
      <w:marLeft w:val="0"/>
      <w:marRight w:val="0"/>
      <w:marTop w:val="0"/>
      <w:marBottom w:val="0"/>
      <w:divBdr>
        <w:top w:val="none" w:sz="0" w:space="0" w:color="auto"/>
        <w:left w:val="none" w:sz="0" w:space="0" w:color="auto"/>
        <w:bottom w:val="none" w:sz="0" w:space="0" w:color="auto"/>
        <w:right w:val="none" w:sz="0" w:space="0" w:color="auto"/>
      </w:divBdr>
    </w:div>
    <w:div w:id="1420828511">
      <w:bodyDiv w:val="1"/>
      <w:marLeft w:val="0"/>
      <w:marRight w:val="0"/>
      <w:marTop w:val="0"/>
      <w:marBottom w:val="0"/>
      <w:divBdr>
        <w:top w:val="none" w:sz="0" w:space="0" w:color="auto"/>
        <w:left w:val="none" w:sz="0" w:space="0" w:color="auto"/>
        <w:bottom w:val="none" w:sz="0" w:space="0" w:color="auto"/>
        <w:right w:val="none" w:sz="0" w:space="0" w:color="auto"/>
      </w:divBdr>
    </w:div>
    <w:div w:id="1441804063">
      <w:bodyDiv w:val="1"/>
      <w:marLeft w:val="0"/>
      <w:marRight w:val="0"/>
      <w:marTop w:val="0"/>
      <w:marBottom w:val="0"/>
      <w:divBdr>
        <w:top w:val="none" w:sz="0" w:space="0" w:color="auto"/>
        <w:left w:val="none" w:sz="0" w:space="0" w:color="auto"/>
        <w:bottom w:val="none" w:sz="0" w:space="0" w:color="auto"/>
        <w:right w:val="none" w:sz="0" w:space="0" w:color="auto"/>
      </w:divBdr>
    </w:div>
    <w:div w:id="1542938859">
      <w:bodyDiv w:val="1"/>
      <w:marLeft w:val="0"/>
      <w:marRight w:val="0"/>
      <w:marTop w:val="0"/>
      <w:marBottom w:val="0"/>
      <w:divBdr>
        <w:top w:val="none" w:sz="0" w:space="0" w:color="auto"/>
        <w:left w:val="none" w:sz="0" w:space="0" w:color="auto"/>
        <w:bottom w:val="none" w:sz="0" w:space="0" w:color="auto"/>
        <w:right w:val="none" w:sz="0" w:space="0" w:color="auto"/>
      </w:divBdr>
    </w:div>
    <w:div w:id="1562935227">
      <w:bodyDiv w:val="1"/>
      <w:marLeft w:val="0"/>
      <w:marRight w:val="0"/>
      <w:marTop w:val="0"/>
      <w:marBottom w:val="0"/>
      <w:divBdr>
        <w:top w:val="none" w:sz="0" w:space="0" w:color="auto"/>
        <w:left w:val="none" w:sz="0" w:space="0" w:color="auto"/>
        <w:bottom w:val="none" w:sz="0" w:space="0" w:color="auto"/>
        <w:right w:val="none" w:sz="0" w:space="0" w:color="auto"/>
      </w:divBdr>
    </w:div>
    <w:div w:id="1878812074">
      <w:bodyDiv w:val="1"/>
      <w:marLeft w:val="0"/>
      <w:marRight w:val="0"/>
      <w:marTop w:val="0"/>
      <w:marBottom w:val="0"/>
      <w:divBdr>
        <w:top w:val="none" w:sz="0" w:space="0" w:color="auto"/>
        <w:left w:val="none" w:sz="0" w:space="0" w:color="auto"/>
        <w:bottom w:val="none" w:sz="0" w:space="0" w:color="auto"/>
        <w:right w:val="none" w:sz="0" w:space="0" w:color="auto"/>
      </w:divBdr>
    </w:div>
    <w:div w:id="1907375654">
      <w:bodyDiv w:val="1"/>
      <w:marLeft w:val="0"/>
      <w:marRight w:val="0"/>
      <w:marTop w:val="0"/>
      <w:marBottom w:val="0"/>
      <w:divBdr>
        <w:top w:val="none" w:sz="0" w:space="0" w:color="auto"/>
        <w:left w:val="none" w:sz="0" w:space="0" w:color="auto"/>
        <w:bottom w:val="none" w:sz="0" w:space="0" w:color="auto"/>
        <w:right w:val="none" w:sz="0" w:space="0" w:color="auto"/>
      </w:divBdr>
    </w:div>
    <w:div w:id="1927417748">
      <w:bodyDiv w:val="1"/>
      <w:marLeft w:val="0"/>
      <w:marRight w:val="0"/>
      <w:marTop w:val="0"/>
      <w:marBottom w:val="0"/>
      <w:divBdr>
        <w:top w:val="none" w:sz="0" w:space="0" w:color="auto"/>
        <w:left w:val="none" w:sz="0" w:space="0" w:color="auto"/>
        <w:bottom w:val="none" w:sz="0" w:space="0" w:color="auto"/>
        <w:right w:val="none" w:sz="0" w:space="0" w:color="auto"/>
      </w:divBdr>
    </w:div>
    <w:div w:id="1996832962">
      <w:bodyDiv w:val="1"/>
      <w:marLeft w:val="0"/>
      <w:marRight w:val="0"/>
      <w:marTop w:val="0"/>
      <w:marBottom w:val="0"/>
      <w:divBdr>
        <w:top w:val="none" w:sz="0" w:space="0" w:color="auto"/>
        <w:left w:val="none" w:sz="0" w:space="0" w:color="auto"/>
        <w:bottom w:val="none" w:sz="0" w:space="0" w:color="auto"/>
        <w:right w:val="none" w:sz="0" w:space="0" w:color="auto"/>
      </w:divBdr>
    </w:div>
    <w:div w:id="2012680864">
      <w:bodyDiv w:val="1"/>
      <w:marLeft w:val="0"/>
      <w:marRight w:val="0"/>
      <w:marTop w:val="0"/>
      <w:marBottom w:val="0"/>
      <w:divBdr>
        <w:top w:val="none" w:sz="0" w:space="0" w:color="auto"/>
        <w:left w:val="none" w:sz="0" w:space="0" w:color="auto"/>
        <w:bottom w:val="none" w:sz="0" w:space="0" w:color="auto"/>
        <w:right w:val="none" w:sz="0" w:space="0" w:color="auto"/>
      </w:divBdr>
    </w:div>
    <w:div w:id="207331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D7EA9-DD77-49BB-8FFE-CC1BE4A2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28</Pages>
  <Words>6722</Words>
  <Characters>38318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flower</cp:lastModifiedBy>
  <cp:revision>22</cp:revision>
  <cp:lastPrinted>2015-07-27T09:33:00Z</cp:lastPrinted>
  <dcterms:created xsi:type="dcterms:W3CDTF">2020-10-08T11:40:00Z</dcterms:created>
  <dcterms:modified xsi:type="dcterms:W3CDTF">2021-01-26T08:36:00Z</dcterms:modified>
</cp:coreProperties>
</file>